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Pr="002E76FE" w:rsidRDefault="00387695" w:rsidP="002E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6FE">
        <w:rPr>
          <w:rFonts w:ascii="Times New Roman" w:hAnsi="Times New Roman" w:cs="Times New Roman"/>
          <w:sz w:val="28"/>
          <w:szCs w:val="28"/>
        </w:rPr>
        <w:t>АННОТАЦИЯ</w:t>
      </w:r>
    </w:p>
    <w:p w:rsidR="0072345D" w:rsidRDefault="0086418D" w:rsidP="0072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196A" w:rsidRPr="00E00C28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="002E76FE" w:rsidRPr="00E00C28">
        <w:rPr>
          <w:rFonts w:ascii="Times New Roman" w:hAnsi="Times New Roman" w:cs="Times New Roman"/>
          <w:sz w:val="28"/>
          <w:szCs w:val="28"/>
        </w:rPr>
        <w:t>ой</w:t>
      </w:r>
      <w:r w:rsidR="004F196A" w:rsidRPr="00E00C2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2E76FE" w:rsidRPr="00E00C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группе научных специальностей </w:t>
      </w:r>
    </w:p>
    <w:p w:rsidR="0072345D" w:rsidRDefault="0086418D" w:rsidP="0072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348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23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8D" w:rsidRPr="0033758A" w:rsidRDefault="0086418D" w:rsidP="0072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</w:t>
      </w:r>
      <w:r w:rsidRPr="0033758A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637BD0">
        <w:rPr>
          <w:rFonts w:ascii="Times New Roman" w:hAnsi="Times New Roman" w:cs="Times New Roman"/>
          <w:sz w:val="28"/>
          <w:szCs w:val="28"/>
        </w:rPr>
        <w:t>9</w:t>
      </w:r>
      <w:r w:rsidR="005818E1">
        <w:rPr>
          <w:rFonts w:ascii="Times New Roman" w:hAnsi="Times New Roman" w:cs="Times New Roman"/>
          <w:sz w:val="28"/>
          <w:szCs w:val="28"/>
        </w:rPr>
        <w:t xml:space="preserve"> </w:t>
      </w:r>
      <w:r w:rsidRPr="0033758A">
        <w:rPr>
          <w:rFonts w:ascii="Times New Roman" w:hAnsi="Times New Roman" w:cs="Times New Roman"/>
          <w:sz w:val="28"/>
          <w:szCs w:val="28"/>
        </w:rPr>
        <w:t>«</w:t>
      </w:r>
      <w:r w:rsidR="00637BD0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Pr="0033758A">
        <w:rPr>
          <w:rFonts w:ascii="Times New Roman" w:hAnsi="Times New Roman" w:cs="Times New Roman"/>
          <w:sz w:val="28"/>
          <w:szCs w:val="28"/>
        </w:rPr>
        <w:t>»</w:t>
      </w:r>
    </w:p>
    <w:p w:rsidR="002A4D40" w:rsidRPr="0033758A" w:rsidRDefault="002A4D40" w:rsidP="004F196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D40" w:rsidRDefault="00E00C28" w:rsidP="004F196A">
      <w:pPr>
        <w:pStyle w:val="a3"/>
        <w:spacing w:line="360" w:lineRule="atLeast"/>
        <w:ind w:left="0" w:firstLine="753"/>
        <w:jc w:val="both"/>
      </w:pPr>
      <w:r w:rsidRPr="004821FD">
        <w:rPr>
          <w:b/>
        </w:rPr>
        <w:t>Целями научно-исследовательской практики</w:t>
      </w:r>
      <w:r w:rsidRPr="004821FD">
        <w:t xml:space="preserve"> являются систематизация, расширение и закрепление знаний по организации, планированию и обработке результатов научного эксперимента, изучение принципов, возможностей и приобретение навыков работы с определенным комплексом оборудования и приборов, формирование у аспирантов навыков самостоятельного проведения научных экспериментальных исследований, обработки и представления в научной среде результатов проведенных экспериментов.</w:t>
      </w:r>
    </w:p>
    <w:p w:rsidR="002A4D40" w:rsidRDefault="002A4D40" w:rsidP="004F196A">
      <w:pPr>
        <w:pStyle w:val="a3"/>
        <w:spacing w:line="360" w:lineRule="atLeast"/>
        <w:ind w:left="0" w:firstLine="753"/>
        <w:jc w:val="both"/>
      </w:pPr>
      <w:r w:rsidRPr="002A4D40">
        <w:t>Направление научно-исследовательских работ аспиранта определяется в соответствии с научной специальностью и темой диссертаци</w:t>
      </w:r>
      <w:r>
        <w:t>и.</w:t>
      </w:r>
    </w:p>
    <w:p w:rsidR="00847D72" w:rsidRDefault="00387695" w:rsidP="00847D72">
      <w:pPr>
        <w:pStyle w:val="a3"/>
        <w:spacing w:line="360" w:lineRule="atLeast"/>
        <w:ind w:left="0" w:firstLine="753"/>
        <w:jc w:val="both"/>
        <w:rPr>
          <w:lang w:bidi="ru-RU"/>
        </w:rPr>
      </w:pPr>
      <w:r w:rsidRPr="00A313F3">
        <w:rPr>
          <w:b/>
          <w:bCs/>
          <w:lang w:bidi="ru-RU"/>
        </w:rPr>
        <w:t>Задач</w:t>
      </w:r>
      <w:r w:rsidR="00847D72">
        <w:rPr>
          <w:b/>
          <w:bCs/>
          <w:lang w:bidi="ru-RU"/>
        </w:rPr>
        <w:t>ами</w:t>
      </w:r>
      <w:r w:rsidR="0072345D">
        <w:rPr>
          <w:b/>
          <w:bCs/>
          <w:lang w:bidi="ru-RU"/>
        </w:rPr>
        <w:t xml:space="preserve"> </w:t>
      </w:r>
      <w:r w:rsidR="002A4D40">
        <w:rPr>
          <w:b/>
          <w:bCs/>
        </w:rPr>
        <w:t>научно-исследовательской практики</w:t>
      </w:r>
      <w:r w:rsidR="00847D72">
        <w:rPr>
          <w:b/>
          <w:bCs/>
          <w:lang w:bidi="ru-RU"/>
        </w:rPr>
        <w:t xml:space="preserve"> являются </w:t>
      </w:r>
      <w:r w:rsidR="00E51E89" w:rsidRPr="00E51E89">
        <w:rPr>
          <w:lang w:bidi="ru-RU"/>
        </w:rPr>
        <w:t xml:space="preserve">привитие навыков выполнения научно-исследовательской работы и развития умений: 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21FD">
        <w:rPr>
          <w:rFonts w:ascii="Times New Roman" w:hAnsi="Times New Roman" w:cs="Times New Roman"/>
          <w:sz w:val="28"/>
        </w:rPr>
        <w:t>–Задачами освоения дисциплины яв</w:t>
      </w:r>
      <w:r>
        <w:rPr>
          <w:rFonts w:ascii="Times New Roman" w:hAnsi="Times New Roman" w:cs="Times New Roman"/>
          <w:sz w:val="28"/>
        </w:rPr>
        <w:t>ляются привитие навыков выполне</w:t>
      </w:r>
      <w:r w:rsidRPr="004821FD">
        <w:rPr>
          <w:rFonts w:ascii="Times New Roman" w:hAnsi="Times New Roman" w:cs="Times New Roman"/>
          <w:sz w:val="28"/>
        </w:rPr>
        <w:t>ния научно-исследовательской работы и развития умений: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вести библиографическую работ</w:t>
      </w:r>
      <w:r>
        <w:rPr>
          <w:rFonts w:ascii="Times New Roman" w:hAnsi="Times New Roman" w:cs="Times New Roman"/>
          <w:sz w:val="28"/>
        </w:rPr>
        <w:t>у с привлечением современных ин</w:t>
      </w:r>
      <w:r w:rsidRPr="004821FD">
        <w:rPr>
          <w:rFonts w:ascii="Times New Roman" w:hAnsi="Times New Roman" w:cs="Times New Roman"/>
          <w:sz w:val="28"/>
        </w:rPr>
        <w:t>формационных технологий;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формулировать и разрешать задачи, возникающие в ходе выполнения научно-исследовательской работы;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выбирать необходимые методы исследования (модифицировать существующие, разрабатывать новые методы), исходя из задач конкретного исследования (по теме диссертации или при выполнении заданий научного руководителя в рамках темы);</w:t>
      </w:r>
    </w:p>
    <w:p w:rsidR="00E00C28" w:rsidRPr="004821FD" w:rsidRDefault="00E00C28" w:rsidP="00E00C2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821FD">
        <w:rPr>
          <w:rFonts w:ascii="Times New Roman" w:hAnsi="Times New Roman" w:cs="Times New Roman"/>
          <w:sz w:val="28"/>
        </w:rPr>
        <w:t>применять современные информационные технологии при проведении научных исследований;</w:t>
      </w:r>
    </w:p>
    <w:p w:rsidR="00E00C28" w:rsidRDefault="00E00C28" w:rsidP="00E00C28">
      <w:pPr>
        <w:pStyle w:val="a3"/>
        <w:spacing w:line="360" w:lineRule="atLeast"/>
        <w:ind w:left="0" w:firstLine="753"/>
        <w:jc w:val="both"/>
      </w:pPr>
      <w:r>
        <w:t xml:space="preserve">– </w:t>
      </w:r>
      <w:r w:rsidRPr="004821FD">
        <w:t>обрабатывать полученные результаты, анализировать и представлять их в виде законченных научно-исследовательских разработок (отчета по научно-исследовательской работе, тезисов докладов, научной статьи, диссертации).</w:t>
      </w:r>
    </w:p>
    <w:p w:rsidR="00387695" w:rsidRDefault="00387695" w:rsidP="0086418D">
      <w:pPr>
        <w:pStyle w:val="a3"/>
        <w:spacing w:line="360" w:lineRule="atLeast"/>
        <w:ind w:left="0" w:firstLine="75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Объем дисциплины: в </w:t>
      </w:r>
      <w:r w:rsidR="00847D7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зачетных единицах и 1</w:t>
      </w:r>
      <w:r w:rsidR="00847D72">
        <w:rPr>
          <w:rFonts w:ascii="Times New Roman CYR" w:hAnsi="Times New Roman CYR" w:cs="Times New Roman CYR"/>
          <w:color w:val="000000"/>
        </w:rPr>
        <w:t xml:space="preserve">44 </w:t>
      </w:r>
      <w:proofErr w:type="spellStart"/>
      <w:r w:rsidR="00847D72">
        <w:rPr>
          <w:rFonts w:ascii="Times New Roman CYR" w:hAnsi="Times New Roman CYR" w:cs="Times New Roman CYR"/>
          <w:color w:val="000000"/>
        </w:rPr>
        <w:t>ак</w:t>
      </w:r>
      <w:proofErr w:type="spellEnd"/>
      <w:r w:rsidR="00847D72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час</w:t>
      </w:r>
      <w:r w:rsidR="00847D72">
        <w:rPr>
          <w:rFonts w:ascii="Times New Roman CYR" w:hAnsi="Times New Roman CYR" w:cs="Times New Roman CYR"/>
          <w:color w:val="000000"/>
        </w:rPr>
        <w:t>.</w:t>
      </w:r>
      <w:r w:rsidR="003267A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Семестр: </w:t>
      </w:r>
      <w:r w:rsidR="002E76FE">
        <w:rPr>
          <w:rFonts w:ascii="Times New Roman CYR" w:hAnsi="Times New Roman CYR" w:cs="Times New Roman CYR"/>
          <w:color w:val="000000"/>
        </w:rPr>
        <w:t>1</w:t>
      </w:r>
    </w:p>
    <w:p w:rsidR="003267A3" w:rsidRPr="003267A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21FD">
        <w:rPr>
          <w:rFonts w:ascii="Times New Roman" w:hAnsi="Times New Roman" w:cs="Times New Roman"/>
          <w:sz w:val="28"/>
        </w:rPr>
        <w:t xml:space="preserve">В результате </w:t>
      </w:r>
      <w:r>
        <w:rPr>
          <w:rFonts w:ascii="Times New Roman" w:hAnsi="Times New Roman" w:cs="Times New Roman"/>
          <w:sz w:val="28"/>
        </w:rPr>
        <w:t>прохождения научно-исследовательской практики</w:t>
      </w:r>
      <w:r w:rsidRPr="004821FD">
        <w:rPr>
          <w:rFonts w:ascii="Times New Roman" w:hAnsi="Times New Roman" w:cs="Times New Roman"/>
          <w:sz w:val="28"/>
        </w:rPr>
        <w:t xml:space="preserve"> аспирант должен</w:t>
      </w:r>
      <w:r>
        <w:rPr>
          <w:rFonts w:ascii="Times New Roman" w:hAnsi="Times New Roman" w:cs="Times New Roman"/>
          <w:sz w:val="28"/>
        </w:rPr>
        <w:t>:</w:t>
      </w:r>
    </w:p>
    <w:p w:rsidR="003267A3" w:rsidRPr="00C9008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Знать:</w:t>
      </w:r>
    </w:p>
    <w:p w:rsidR="003267A3" w:rsidRPr="00B46ADC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6ADC">
        <w:rPr>
          <w:rFonts w:ascii="Times New Roman" w:hAnsi="Times New Roman" w:cs="Times New Roman"/>
          <w:sz w:val="28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</w:r>
    </w:p>
    <w:p w:rsidR="003267A3" w:rsidRPr="00B46ADC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– </w:t>
      </w:r>
      <w:r w:rsidRPr="00B46ADC">
        <w:rPr>
          <w:rFonts w:ascii="Times New Roman" w:hAnsi="Times New Roman" w:cs="Times New Roman"/>
          <w:sz w:val="28"/>
        </w:rPr>
        <w:t>Принципы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мировоззрения.</w:t>
      </w:r>
    </w:p>
    <w:p w:rsidR="003267A3" w:rsidRPr="00C9008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C90083">
        <w:rPr>
          <w:rFonts w:ascii="Times New Roman" w:hAnsi="Times New Roman" w:cs="Times New Roman"/>
          <w:sz w:val="28"/>
        </w:rPr>
        <w:t>Принципы и методы участия в научно-исследовательской деятельности, правила написания и опубликования научных статей в рецензируемых журналах в РФ и за рубежом.</w:t>
      </w:r>
    </w:p>
    <w:p w:rsidR="003267A3" w:rsidRPr="00C9008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C90083">
        <w:rPr>
          <w:rFonts w:ascii="Times New Roman" w:hAnsi="Times New Roman" w:cs="Times New Roman"/>
          <w:sz w:val="28"/>
        </w:rPr>
        <w:t>нформацию о создании российских и международных исследовательских коллективов по решению научных и научно-образовательных задач.</w:t>
      </w:r>
    </w:p>
    <w:p w:rsidR="003267A3" w:rsidRPr="00C9008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C90083">
        <w:rPr>
          <w:rFonts w:ascii="Times New Roman" w:hAnsi="Times New Roman" w:cs="Times New Roman"/>
          <w:sz w:val="28"/>
        </w:rPr>
        <w:t>етоды теоретических и экспериментальных исследований в области профессионального и личностного развития.</w:t>
      </w:r>
    </w:p>
    <w:p w:rsidR="003267A3" w:rsidRPr="00C90083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C90083">
        <w:rPr>
          <w:rFonts w:ascii="Times New Roman" w:hAnsi="Times New Roman" w:cs="Times New Roman"/>
          <w:sz w:val="28"/>
        </w:rPr>
        <w:t xml:space="preserve">Методы теоретического анализа и экспериментальных исследований </w:t>
      </w:r>
      <w:r>
        <w:rPr>
          <w:rFonts w:ascii="Times New Roman" w:hAnsi="Times New Roman" w:cs="Times New Roman"/>
          <w:sz w:val="28"/>
        </w:rPr>
        <w:t>строительных конструкций</w:t>
      </w:r>
      <w:r w:rsidRPr="00C90083">
        <w:rPr>
          <w:rFonts w:ascii="Times New Roman" w:hAnsi="Times New Roman" w:cs="Times New Roman"/>
          <w:sz w:val="28"/>
        </w:rPr>
        <w:t xml:space="preserve"> с целью улучшения их технико-экономических показателей.</w:t>
      </w:r>
    </w:p>
    <w:p w:rsidR="003267A3" w:rsidRPr="003F6A48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3F6A48">
        <w:rPr>
          <w:rFonts w:ascii="Times New Roman" w:hAnsi="Times New Roman" w:cs="Times New Roman"/>
          <w:sz w:val="28"/>
        </w:rPr>
        <w:t>сновы информационных и автоматизированных систем электротехнических комплексов, методы повышения эффективности их функционирования.</w:t>
      </w:r>
    </w:p>
    <w:p w:rsidR="003267A3" w:rsidRPr="003F6A48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3F6A48">
        <w:rPr>
          <w:rFonts w:ascii="Times New Roman" w:hAnsi="Times New Roman" w:cs="Times New Roman"/>
          <w:sz w:val="28"/>
        </w:rPr>
        <w:t>инимальные требования к составлению научной документации по проведению научно-исследовательской работы; минимальные требования к составлению научных докладов.</w:t>
      </w:r>
    </w:p>
    <w:p w:rsidR="003267A3" w:rsidRPr="003F6A48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3F6A48">
        <w:rPr>
          <w:rFonts w:ascii="Times New Roman" w:hAnsi="Times New Roman" w:cs="Times New Roman"/>
          <w:sz w:val="28"/>
        </w:rPr>
        <w:t>етоды контроля и диагностики технического состояния электротехнических систем.</w:t>
      </w:r>
    </w:p>
    <w:p w:rsidR="003267A3" w:rsidRPr="003F6A48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3F6A48">
        <w:rPr>
          <w:rFonts w:ascii="Times New Roman" w:hAnsi="Times New Roman" w:cs="Times New Roman"/>
          <w:sz w:val="28"/>
        </w:rPr>
        <w:t>сновные методы и средства, обеспечивающие повышение электромагнитной совместимости различных элементов электротехнических комплексов.</w:t>
      </w:r>
    </w:p>
    <w:p w:rsidR="003267A3" w:rsidRPr="003F6A48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3F6A48">
        <w:rPr>
          <w:rFonts w:ascii="Times New Roman" w:hAnsi="Times New Roman" w:cs="Times New Roman"/>
          <w:sz w:val="28"/>
        </w:rPr>
        <w:t xml:space="preserve">сновные методы и средства системного анализа, оптимизации, управления, принятия решений и обработки информации </w:t>
      </w:r>
      <w:proofErr w:type="spellStart"/>
      <w:proofErr w:type="gramStart"/>
      <w:r w:rsidRPr="003F6A48">
        <w:rPr>
          <w:rFonts w:ascii="Times New Roman" w:hAnsi="Times New Roman" w:cs="Times New Roman"/>
          <w:sz w:val="28"/>
        </w:rPr>
        <w:t>примени-тельно</w:t>
      </w:r>
      <w:proofErr w:type="spellEnd"/>
      <w:proofErr w:type="gramEnd"/>
      <w:r w:rsidRPr="003F6A48">
        <w:rPr>
          <w:rFonts w:ascii="Times New Roman" w:hAnsi="Times New Roman" w:cs="Times New Roman"/>
          <w:sz w:val="28"/>
        </w:rPr>
        <w:t xml:space="preserve"> к сложным системам.</w:t>
      </w:r>
    </w:p>
    <w:p w:rsidR="003267A3" w:rsidRPr="00C90083" w:rsidRDefault="003267A3" w:rsidP="003267A3">
      <w:pPr>
        <w:pStyle w:val="a6"/>
        <w:tabs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Уметь: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</w:t>
      </w:r>
      <w:r w:rsidRPr="00B66A00">
        <w:rPr>
          <w:rFonts w:ascii="Times New Roman" w:hAnsi="Times New Roman" w:cs="Times New Roman"/>
          <w:sz w:val="28"/>
        </w:rPr>
        <w:t>нализировать варианты решения исследовательских задач и оценивать потенциальные выигрыши/проигрыши реализации этих вариантов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B66A00">
        <w:rPr>
          <w:rFonts w:ascii="Times New Roman" w:hAnsi="Times New Roman" w:cs="Times New Roman"/>
          <w:sz w:val="28"/>
        </w:rPr>
        <w:t>спользовать комплексный подход в разработке темы научного исследования с использованием знаний истории и философии науки; учитывать опыт мировой научной мысли при разработке общетеоретического и методологического разделов научного исследования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</w:t>
      </w:r>
      <w:r w:rsidRPr="00B66A00">
        <w:rPr>
          <w:rFonts w:ascii="Times New Roman" w:hAnsi="Times New Roman" w:cs="Times New Roman"/>
          <w:sz w:val="28"/>
        </w:rPr>
        <w:t>спользовать современные теории, методы и средства для решения научно-исследовательских и прикладных задач с последующей публикацией в научных журналах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</w:t>
      </w:r>
      <w:r w:rsidRPr="00B66A00">
        <w:rPr>
          <w:rFonts w:ascii="Times New Roman" w:hAnsi="Times New Roman" w:cs="Times New Roman"/>
          <w:sz w:val="28"/>
        </w:rPr>
        <w:t>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выступать с докладом о результатах научно-исследовательской работы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Ф</w:t>
      </w:r>
      <w:r w:rsidRPr="00B66A00">
        <w:rPr>
          <w:rFonts w:ascii="Times New Roman" w:hAnsi="Times New Roman" w:cs="Times New Roman"/>
          <w:sz w:val="28"/>
        </w:rPr>
        <w:t>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</w:t>
      </w:r>
      <w:r w:rsidRPr="00B66A00">
        <w:rPr>
          <w:rFonts w:ascii="Times New Roman" w:hAnsi="Times New Roman" w:cs="Times New Roman"/>
          <w:sz w:val="28"/>
        </w:rPr>
        <w:t>ритически анализировать методы теоретических и экспериментальных исследований в области профессионального и личностного развития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Pr="00B66A00">
        <w:rPr>
          <w:rFonts w:ascii="Times New Roman" w:hAnsi="Times New Roman" w:cs="Times New Roman"/>
          <w:sz w:val="28"/>
        </w:rPr>
        <w:t xml:space="preserve">рименять методы теоретического анализа и экспериментальных исследований </w:t>
      </w:r>
      <w:r>
        <w:rPr>
          <w:rFonts w:ascii="Times New Roman" w:hAnsi="Times New Roman" w:cs="Times New Roman"/>
          <w:sz w:val="28"/>
        </w:rPr>
        <w:t>строительных конструкций</w:t>
      </w:r>
      <w:r w:rsidRPr="00B66A00">
        <w:rPr>
          <w:rFonts w:ascii="Times New Roman" w:hAnsi="Times New Roman" w:cs="Times New Roman"/>
          <w:sz w:val="28"/>
        </w:rPr>
        <w:t xml:space="preserve"> с целью улучшения их технико-экономических показателей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66A00">
        <w:rPr>
          <w:rFonts w:ascii="Times New Roman" w:hAnsi="Times New Roman" w:cs="Times New Roman"/>
          <w:sz w:val="28"/>
        </w:rPr>
        <w:t>Анализировать информационные и автоматизированные системы электротехнических комплексов, методы повышения эффективности их функционирования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B66A00">
        <w:rPr>
          <w:rFonts w:ascii="Times New Roman" w:hAnsi="Times New Roman" w:cs="Times New Roman"/>
          <w:sz w:val="28"/>
        </w:rPr>
        <w:t>ыступать с докладом о результатах научно-исследовательской работы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B66A00">
        <w:rPr>
          <w:rFonts w:ascii="Times New Roman" w:hAnsi="Times New Roman" w:cs="Times New Roman"/>
          <w:sz w:val="28"/>
        </w:rPr>
        <w:t>ыбирать методы контроля и диагностики технического состояния конкретных видов оборудования и систем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66A00">
        <w:rPr>
          <w:rFonts w:ascii="Times New Roman" w:hAnsi="Times New Roman" w:cs="Times New Roman"/>
          <w:sz w:val="28"/>
        </w:rPr>
        <w:t>ценивать эффективность методов и средств, обеспечивающих повышение электромагнитной совместимости различных элементов электротехнических комплексов</w:t>
      </w:r>
      <w:r>
        <w:rPr>
          <w:rFonts w:ascii="Times New Roman" w:hAnsi="Times New Roman" w:cs="Times New Roman"/>
          <w:sz w:val="28"/>
        </w:rPr>
        <w:t>.</w:t>
      </w:r>
    </w:p>
    <w:p w:rsidR="003267A3" w:rsidRPr="00B66A00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66A00">
        <w:rPr>
          <w:rFonts w:ascii="Times New Roman" w:hAnsi="Times New Roman" w:cs="Times New Roman"/>
          <w:sz w:val="28"/>
        </w:rPr>
        <w:t>пределять необходимые методы и средства системного анализа, оптимизации, управления, принятия решений и обработки информации применительно к конкретным системам</w:t>
      </w:r>
      <w:r>
        <w:rPr>
          <w:rFonts w:ascii="Times New Roman" w:hAnsi="Times New Roman" w:cs="Times New Roman"/>
          <w:sz w:val="28"/>
        </w:rPr>
        <w:t>.</w:t>
      </w:r>
    </w:p>
    <w:p w:rsidR="003267A3" w:rsidRPr="00C90083" w:rsidRDefault="003267A3" w:rsidP="003267A3">
      <w:pPr>
        <w:pStyle w:val="a6"/>
        <w:tabs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b/>
          <w:sz w:val="28"/>
        </w:rPr>
      </w:pPr>
      <w:r w:rsidRPr="00C90083">
        <w:rPr>
          <w:rFonts w:ascii="Times New Roman" w:hAnsi="Times New Roman" w:cs="Times New Roman"/>
          <w:b/>
          <w:sz w:val="28"/>
        </w:rPr>
        <w:t>Владеть: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BD6E05">
        <w:rPr>
          <w:rFonts w:ascii="Times New Roman" w:hAnsi="Times New Roman" w:cs="Times New Roman"/>
          <w:sz w:val="28"/>
        </w:rPr>
        <w:t>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BD6E05">
        <w:rPr>
          <w:rFonts w:ascii="Times New Roman" w:hAnsi="Times New Roman" w:cs="Times New Roman"/>
          <w:sz w:val="28"/>
        </w:rPr>
        <w:t>авыками проводить комплексные научные исследования и получать новые научные и прикладные результаты, порождать новые идеи и демонстрировать навыки системного подхода в самостоятельной научно-исследовательской работе.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D6E05">
        <w:rPr>
          <w:rFonts w:ascii="Times New Roman" w:hAnsi="Times New Roman" w:cs="Times New Roman"/>
          <w:sz w:val="28"/>
        </w:rPr>
        <w:t>сновами методологии научного познания и системного подхода при проведении научного исследования,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коллективах.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– Р</w:t>
      </w:r>
      <w:r w:rsidRPr="00BD6E05">
        <w:rPr>
          <w:rFonts w:ascii="Times New Roman" w:hAnsi="Times New Roman" w:cs="Times New Roman"/>
          <w:sz w:val="28"/>
        </w:rPr>
        <w:t>азличными типами коммуникаций при осуществлении работы, в том числе в российских и международных коллективах по решению научных и научно-образовательных задач; инструментарием совместной работы с российскими и международными исследовательскими коллективов по решению научных и научно-образовательных задач.</w:t>
      </w:r>
      <w:proofErr w:type="gramEnd"/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П</w:t>
      </w:r>
      <w:r w:rsidRPr="00BD6E05">
        <w:rPr>
          <w:rFonts w:ascii="Times New Roman" w:hAnsi="Times New Roman" w:cs="Times New Roman"/>
          <w:sz w:val="28"/>
        </w:rPr>
        <w:t xml:space="preserve">риемами и технологиями </w:t>
      </w:r>
      <w:proofErr w:type="spellStart"/>
      <w:r w:rsidRPr="00BD6E05">
        <w:rPr>
          <w:rFonts w:ascii="Times New Roman" w:hAnsi="Times New Roman" w:cs="Times New Roman"/>
          <w:sz w:val="28"/>
        </w:rPr>
        <w:t>целеполагания</w:t>
      </w:r>
      <w:proofErr w:type="spellEnd"/>
      <w:r w:rsidRPr="00BD6E05">
        <w:rPr>
          <w:rFonts w:ascii="Times New Roman" w:hAnsi="Times New Roman" w:cs="Times New Roman"/>
          <w:sz w:val="28"/>
        </w:rPr>
        <w:t>, реализации целей и оценки результатов деятельности по решению профессиональных задач.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BD6E05">
        <w:rPr>
          <w:rFonts w:ascii="Times New Roman" w:hAnsi="Times New Roman" w:cs="Times New Roman"/>
          <w:sz w:val="28"/>
        </w:rPr>
        <w:t>етодами теоретических и экспериментальных исследований в области профессионального и личностного развития.</w:t>
      </w:r>
    </w:p>
    <w:p w:rsidR="003267A3" w:rsidRPr="00BD6E05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BD6E05">
        <w:rPr>
          <w:rFonts w:ascii="Times New Roman" w:hAnsi="Times New Roman" w:cs="Times New Roman"/>
          <w:sz w:val="28"/>
        </w:rPr>
        <w:t xml:space="preserve">етодикой теоретического анализа и экспериментальных исследований </w:t>
      </w:r>
      <w:r>
        <w:rPr>
          <w:rFonts w:ascii="Times New Roman" w:hAnsi="Times New Roman" w:cs="Times New Roman"/>
          <w:sz w:val="28"/>
        </w:rPr>
        <w:t>строительных конструкций</w:t>
      </w:r>
      <w:r w:rsidRPr="00BD6E05">
        <w:rPr>
          <w:rFonts w:ascii="Times New Roman" w:hAnsi="Times New Roman" w:cs="Times New Roman"/>
          <w:sz w:val="28"/>
        </w:rPr>
        <w:t xml:space="preserve"> с целью улучшения их технико-экономических показателей.</w:t>
      </w:r>
    </w:p>
    <w:p w:rsidR="003267A3" w:rsidRDefault="003267A3" w:rsidP="003267A3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0446FB">
        <w:rPr>
          <w:rFonts w:ascii="Times New Roman" w:hAnsi="Times New Roman" w:cs="Times New Roman"/>
          <w:sz w:val="28"/>
        </w:rPr>
        <w:t>етодикой использования информационных и автоматизированных систем электротехнических комплексов, методы повышения эффективности их функционирования</w:t>
      </w:r>
      <w:r>
        <w:rPr>
          <w:rFonts w:ascii="Times New Roman" w:hAnsi="Times New Roman" w:cs="Times New Roman"/>
          <w:sz w:val="28"/>
        </w:rPr>
        <w:t>.</w:t>
      </w:r>
    </w:p>
    <w:p w:rsidR="003267A3" w:rsidRPr="00D61396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</w:t>
      </w:r>
      <w:r w:rsidRPr="00D61396">
        <w:rPr>
          <w:rFonts w:ascii="Times New Roman" w:hAnsi="Times New Roman" w:cs="Times New Roman"/>
          <w:sz w:val="28"/>
        </w:rPr>
        <w:t>авыками предоставления своих знаний в форме презентаций, отчетов, докладов, лекций; навыками публичных выступлений с научными докладами и сообщениями на научных и научно-практических конференциях, подготовки научных публикаций.</w:t>
      </w:r>
    </w:p>
    <w:p w:rsidR="003267A3" w:rsidRPr="00D61396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D61396">
        <w:rPr>
          <w:rFonts w:ascii="Times New Roman" w:hAnsi="Times New Roman" w:cs="Times New Roman"/>
          <w:sz w:val="28"/>
        </w:rPr>
        <w:t>Применением методов контроля и диагностики технического состояния конкретных видов оборудования и систем.</w:t>
      </w:r>
    </w:p>
    <w:p w:rsidR="003267A3" w:rsidRPr="00D61396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D61396">
        <w:rPr>
          <w:rFonts w:ascii="Times New Roman" w:hAnsi="Times New Roman" w:cs="Times New Roman"/>
          <w:sz w:val="28"/>
        </w:rPr>
        <w:t>етодами и средствами, обеспечивающими повышение электромагнитной совместимости различных элементов электротехнических комплексов.</w:t>
      </w:r>
    </w:p>
    <w:p w:rsidR="003267A3" w:rsidRPr="00D61396" w:rsidRDefault="003267A3" w:rsidP="003267A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</w:t>
      </w:r>
      <w:r w:rsidRPr="00D61396">
        <w:rPr>
          <w:rFonts w:ascii="Times New Roman" w:hAnsi="Times New Roman" w:cs="Times New Roman"/>
          <w:sz w:val="28"/>
        </w:rPr>
        <w:t>етоды и средства системного анализа, оптимизации, управления, принятия решений и обработки информации применительно к конкретным системам.</w:t>
      </w:r>
    </w:p>
    <w:p w:rsidR="00387695" w:rsidRDefault="00387695" w:rsidP="004F196A">
      <w:pPr>
        <w:spacing w:after="0" w:line="360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Краткое содержание </w:t>
      </w:r>
      <w:r w:rsidR="0020091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научно-исследовательской практики: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F65AB">
        <w:rPr>
          <w:rFonts w:ascii="Times New Roman" w:hAnsi="Times New Roman" w:cs="Times New Roman"/>
          <w:b/>
          <w:sz w:val="28"/>
        </w:rPr>
        <w:t>Этап 1. Организационно-подготовительный этап.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Ознакомление с программой научно-исследовательской практики аспиранта.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Проведение ознакомительных занятий.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Инструктаж по технике безопасности, противопожарной профилактике.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F65AB">
        <w:rPr>
          <w:rFonts w:ascii="Times New Roman" w:hAnsi="Times New Roman" w:cs="Times New Roman"/>
          <w:b/>
          <w:sz w:val="28"/>
        </w:rPr>
        <w:t>Этап 2. Основной (научно-исследовательский) этап практики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Изучение правил эксплуатации и обслуживания исследовательских установок.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Освоение методик проведения экспериментальных исследований.</w:t>
      </w:r>
    </w:p>
    <w:p w:rsidR="00E00C28" w:rsidRPr="003267A3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267A3">
        <w:rPr>
          <w:rFonts w:ascii="Times New Roman" w:hAnsi="Times New Roman" w:cs="Times New Roman"/>
          <w:sz w:val="28"/>
        </w:rPr>
        <w:t>Сбор, обработка и анализ полученных данных.</w:t>
      </w:r>
    </w:p>
    <w:p w:rsidR="00E00C28" w:rsidRPr="00AF2DFE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F2DFE">
        <w:rPr>
          <w:rFonts w:ascii="Times New Roman" w:hAnsi="Times New Roman" w:cs="Times New Roman"/>
          <w:b/>
          <w:sz w:val="28"/>
        </w:rPr>
        <w:t>Этап 3. Заключительный этап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F65AB">
        <w:rPr>
          <w:rFonts w:ascii="Times New Roman" w:hAnsi="Times New Roman" w:cs="Times New Roman"/>
          <w:sz w:val="28"/>
        </w:rPr>
        <w:t>Подготовка и оформление отчёта о практике</w:t>
      </w:r>
      <w:r w:rsidR="003267A3">
        <w:rPr>
          <w:rFonts w:ascii="Times New Roman" w:hAnsi="Times New Roman" w:cs="Times New Roman"/>
          <w:sz w:val="28"/>
        </w:rPr>
        <w:t>.</w:t>
      </w:r>
    </w:p>
    <w:p w:rsidR="00E00C28" w:rsidRPr="006F65AB" w:rsidRDefault="00E00C28" w:rsidP="00E00C28">
      <w:pPr>
        <w:pStyle w:val="a6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F65AB">
        <w:rPr>
          <w:rFonts w:ascii="Times New Roman" w:hAnsi="Times New Roman" w:cs="Times New Roman"/>
          <w:sz w:val="28"/>
        </w:rPr>
        <w:t>Защита отчёта</w:t>
      </w:r>
      <w:r w:rsidR="003267A3">
        <w:rPr>
          <w:rFonts w:ascii="Times New Roman" w:hAnsi="Times New Roman" w:cs="Times New Roman"/>
          <w:sz w:val="28"/>
        </w:rPr>
        <w:t>.</w:t>
      </w:r>
    </w:p>
    <w:p w:rsidR="00387695" w:rsidRPr="00200917" w:rsidRDefault="00200917" w:rsidP="0020091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Форма промежуточной аттестации</w:t>
      </w:r>
      <w:r w:rsidRPr="002009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– зачет </w:t>
      </w:r>
      <w:r w:rsidR="00543B1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 оценкой </w:t>
      </w:r>
      <w:r w:rsidRPr="002009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</w:t>
      </w:r>
      <w:r w:rsidR="00543B1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1</w:t>
      </w:r>
      <w:r w:rsidRPr="0020091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семестр</w:t>
      </w:r>
      <w:r w:rsidR="00543B1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е.</w:t>
      </w:r>
    </w:p>
    <w:sectPr w:rsidR="00387695" w:rsidRPr="00200917" w:rsidSect="003267A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721"/>
    <w:rsid w:val="0013713E"/>
    <w:rsid w:val="00200917"/>
    <w:rsid w:val="002A4D40"/>
    <w:rsid w:val="002E76FE"/>
    <w:rsid w:val="003107A6"/>
    <w:rsid w:val="00313A65"/>
    <w:rsid w:val="00315721"/>
    <w:rsid w:val="003267A3"/>
    <w:rsid w:val="0033758A"/>
    <w:rsid w:val="00387695"/>
    <w:rsid w:val="00486690"/>
    <w:rsid w:val="004F196A"/>
    <w:rsid w:val="00543B10"/>
    <w:rsid w:val="005818E1"/>
    <w:rsid w:val="00637BD0"/>
    <w:rsid w:val="0072345D"/>
    <w:rsid w:val="00847D72"/>
    <w:rsid w:val="0086418D"/>
    <w:rsid w:val="009D7C64"/>
    <w:rsid w:val="00D83E81"/>
    <w:rsid w:val="00DD07D2"/>
    <w:rsid w:val="00E00C28"/>
    <w:rsid w:val="00E5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0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maksimov.vv</dc:creator>
  <cp:keywords/>
  <dc:description/>
  <cp:lastModifiedBy>ilin.vk</cp:lastModifiedBy>
  <cp:revision>17</cp:revision>
  <dcterms:created xsi:type="dcterms:W3CDTF">2023-02-10T07:51:00Z</dcterms:created>
  <dcterms:modified xsi:type="dcterms:W3CDTF">2024-10-21T10:50:00Z</dcterms:modified>
</cp:coreProperties>
</file>