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3B4E97" w:rsidRDefault="003B4E97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МИНИСТЕРСТВО ОБРАЗОВАНИЯ РЕСПУБЛИКИ ТАТАРСТАН</w:t>
      </w:r>
    </w:p>
    <w:p w:rsidR="003B4E97" w:rsidRDefault="003B4E97">
      <w:pPr>
        <w:pStyle w:val="ConsPlusTitle"/>
        <w:jc w:val="center"/>
        <w:rPr>
          <w:sz w:val="20"/>
          <w:szCs w:val="20"/>
        </w:rPr>
      </w:pPr>
    </w:p>
    <w:p w:rsidR="003B4E97" w:rsidRDefault="003B4E9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ПРИКАЗ</w:t>
      </w:r>
    </w:p>
    <w:p w:rsidR="003B4E97" w:rsidRDefault="003B4E9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17 мая 2004 г. N 669</w:t>
      </w:r>
    </w:p>
    <w:p w:rsidR="003B4E97" w:rsidRDefault="003B4E97">
      <w:pPr>
        <w:pStyle w:val="ConsPlusTitle"/>
        <w:jc w:val="center"/>
        <w:rPr>
          <w:sz w:val="20"/>
          <w:szCs w:val="20"/>
        </w:rPr>
      </w:pPr>
    </w:p>
    <w:p w:rsidR="003B4E97" w:rsidRDefault="003B4E9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ПОРЯДКЕ ОБЪЯВЛЕНИЯ БЛАГОДАРНОСТИ МИНИСТЕРСТВА</w:t>
      </w:r>
    </w:p>
    <w:p w:rsidR="003B4E97" w:rsidRDefault="003B4E9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ОБРАЗОВАНИЯ РЕСПУБЛИКИ ТАТАРСТАН</w:t>
      </w: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</w:t>
      </w:r>
      <w:proofErr w:type="gramStart"/>
      <w:r>
        <w:rPr>
          <w:rFonts w:ascii="Calibri" w:hAnsi="Calibri" w:cs="Calibri"/>
        </w:rPr>
        <w:t>поощрения работников учреждений системы образования Министерства образования Республики</w:t>
      </w:r>
      <w:proofErr w:type="gramEnd"/>
      <w:r>
        <w:rPr>
          <w:rFonts w:ascii="Calibri" w:hAnsi="Calibri" w:cs="Calibri"/>
        </w:rPr>
        <w:t xml:space="preserve"> Татарстан, принявших активное участие в проведении отдельных, разовых мероприятий (конкурсы, олимпиады, выставки и т.п.), организуемых Министерством образования Республики Татарстан, ПРИКАЗЫВАЮ:</w:t>
      </w: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2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благодарности Министерства образования Республики Татарстан.</w:t>
      </w: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Отделу кадровой политики и социальной защиты работников образования Министерства образования Республики Татарстан (Хабибуллин А.Р.) довести данное </w:t>
      </w:r>
      <w:hyperlink w:anchor="Par2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до территориальных подразделений управлений (отделов) образования Министерства образования Республики Татарстан, учреждений, подведомственных Министерству образования Республики Татарстан.</w:t>
      </w: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Ф.Ф.ХАРИСОВ</w:t>
      </w: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образования</w:t>
      </w: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мая 2004 г. N 669</w:t>
      </w: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4E97" w:rsidRDefault="003B4E97">
      <w:pPr>
        <w:pStyle w:val="ConsPlusTitle"/>
        <w:jc w:val="center"/>
        <w:rPr>
          <w:sz w:val="20"/>
          <w:szCs w:val="20"/>
        </w:rPr>
      </w:pPr>
      <w:bookmarkStart w:id="1" w:name="Par27"/>
      <w:bookmarkEnd w:id="1"/>
      <w:r>
        <w:rPr>
          <w:sz w:val="20"/>
          <w:szCs w:val="20"/>
        </w:rPr>
        <w:t>ПОЛОЖЕНИЕ</w:t>
      </w:r>
    </w:p>
    <w:p w:rsidR="003B4E97" w:rsidRDefault="003B4E9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БЛАГОДАРНОСТИ МИНИСТЕРСТВА ОБРАЗОВАНИЯ</w:t>
      </w:r>
    </w:p>
    <w:p w:rsidR="003B4E97" w:rsidRDefault="003B4E9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РЕСПУБЛИКИ ТАТАРСТАН</w:t>
      </w: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Благодарность Министерства образования Республики Татарстан (далее - благодарность) объявляется работникам </w:t>
      </w:r>
      <w:proofErr w:type="gramStart"/>
      <w:r>
        <w:rPr>
          <w:rFonts w:ascii="Calibri" w:hAnsi="Calibri" w:cs="Calibri"/>
        </w:rPr>
        <w:t>учреждений системы образования Министерства образования Республики</w:t>
      </w:r>
      <w:proofErr w:type="gramEnd"/>
      <w:r>
        <w:rPr>
          <w:rFonts w:ascii="Calibri" w:hAnsi="Calibri" w:cs="Calibri"/>
        </w:rPr>
        <w:t xml:space="preserve"> Татарстан за конкретные мероприятия, связанные:</w:t>
      </w: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 проведением отдельных, разовых мероприятий (конкурсы, олимпиады, выставки и т.п.), организуемых по поручению Министерства образования Республики Татарстан или территориальных подразделений управлений (отделов) образования Министерства образования Республики Татарстан;</w:t>
      </w: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 выполнением на высоком уровне адресных </w:t>
      </w:r>
      <w:proofErr w:type="gramStart"/>
      <w:r>
        <w:rPr>
          <w:rFonts w:ascii="Calibri" w:hAnsi="Calibri" w:cs="Calibri"/>
        </w:rPr>
        <w:t>поручений служб Министерства образования Республики</w:t>
      </w:r>
      <w:proofErr w:type="gramEnd"/>
      <w:r>
        <w:rPr>
          <w:rFonts w:ascii="Calibri" w:hAnsi="Calibri" w:cs="Calibri"/>
        </w:rPr>
        <w:t xml:space="preserve"> Татарстан или территориальных подразделений управлений (отделов) образования Министерства образования Республики Татарстан;</w:t>
      </w: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 успехами в трудовой, учебной, воспитательной и административной деятельности.</w:t>
      </w: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Благодарность может быть объявлена лицам за активную и действенную помощь в проведении вышеуказанных мероприятий.</w:t>
      </w: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Решение о поощрении благодарственным письмом принимается министром образования Республики Татарстан, как по собственной инициативе, так и по представлению территориальных подразделений управлений (отделов) образования Министерства образования Республики Татарстан. В отдельных случаях ходатайство о награждении могут возбуждать отделы </w:t>
      </w:r>
      <w:r>
        <w:rPr>
          <w:rFonts w:ascii="Calibri" w:hAnsi="Calibri" w:cs="Calibri"/>
        </w:rPr>
        <w:lastRenderedPageBreak/>
        <w:t>Министерства образования Республики Татарстан.</w:t>
      </w: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Ходатайство об объявлении благодарности, в котором отражается непосредственный вклад сотрудника или его конкретное участие в проведении указанного мероприятия, освещаются его успехи и достижения в труде, представляется образовательным учреждением в территориальное подразделение управления (отдела) образования Министерства образования Республики Татарстан по подчиненности, которое со своим решением направляет его в Министерство образования Республики Татарстан.</w:t>
      </w:r>
      <w:proofErr w:type="gramEnd"/>
      <w:r>
        <w:rPr>
          <w:rFonts w:ascii="Calibri" w:hAnsi="Calibri" w:cs="Calibri"/>
        </w:rPr>
        <w:t xml:space="preserve"> Учреждения, подведомственные Министерству образования Республики Татарстан, представляют наградные материалы непосредственно в Министерство образования Республики Татарстан.</w:t>
      </w: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Благодарность объявляется приказом министра образования Республики Татарстан.</w:t>
      </w: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трудовую книжку работника вносится соответствующая запись с указанием даты и номера приказа о награждении.</w:t>
      </w: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4E97" w:rsidRDefault="003B4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4E97" w:rsidRDefault="003B4E9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3297E" w:rsidRDefault="0073297E"/>
    <w:sectPr w:rsidR="0073297E" w:rsidSect="0063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97"/>
    <w:rsid w:val="00002A83"/>
    <w:rsid w:val="000033A1"/>
    <w:rsid w:val="0001151B"/>
    <w:rsid w:val="00014961"/>
    <w:rsid w:val="00034B2F"/>
    <w:rsid w:val="0004782D"/>
    <w:rsid w:val="000566B5"/>
    <w:rsid w:val="000642F7"/>
    <w:rsid w:val="00074B4D"/>
    <w:rsid w:val="00085566"/>
    <w:rsid w:val="000A147D"/>
    <w:rsid w:val="000B4893"/>
    <w:rsid w:val="000B58C3"/>
    <w:rsid w:val="000F0362"/>
    <w:rsid w:val="000F2C9A"/>
    <w:rsid w:val="000F513F"/>
    <w:rsid w:val="0011717F"/>
    <w:rsid w:val="001365E9"/>
    <w:rsid w:val="00137790"/>
    <w:rsid w:val="001405AE"/>
    <w:rsid w:val="0014351D"/>
    <w:rsid w:val="001451F5"/>
    <w:rsid w:val="00146AE5"/>
    <w:rsid w:val="00154B51"/>
    <w:rsid w:val="00181E93"/>
    <w:rsid w:val="00193E2E"/>
    <w:rsid w:val="001B46E1"/>
    <w:rsid w:val="001D3FE7"/>
    <w:rsid w:val="001E1DD0"/>
    <w:rsid w:val="001F2A86"/>
    <w:rsid w:val="001F5737"/>
    <w:rsid w:val="001F700F"/>
    <w:rsid w:val="002046A0"/>
    <w:rsid w:val="00215D41"/>
    <w:rsid w:val="00245BDC"/>
    <w:rsid w:val="0025148A"/>
    <w:rsid w:val="002711BC"/>
    <w:rsid w:val="002B494D"/>
    <w:rsid w:val="002C6ED7"/>
    <w:rsid w:val="002D2060"/>
    <w:rsid w:val="002E6AD2"/>
    <w:rsid w:val="003157B2"/>
    <w:rsid w:val="00320655"/>
    <w:rsid w:val="00332A25"/>
    <w:rsid w:val="00337EE2"/>
    <w:rsid w:val="00351898"/>
    <w:rsid w:val="00374F55"/>
    <w:rsid w:val="0039220F"/>
    <w:rsid w:val="00392EAC"/>
    <w:rsid w:val="003B4E97"/>
    <w:rsid w:val="003C2FE3"/>
    <w:rsid w:val="003D28E4"/>
    <w:rsid w:val="003F48B8"/>
    <w:rsid w:val="004071B0"/>
    <w:rsid w:val="00421E4C"/>
    <w:rsid w:val="00423C8D"/>
    <w:rsid w:val="00430BFB"/>
    <w:rsid w:val="00461C75"/>
    <w:rsid w:val="004632C8"/>
    <w:rsid w:val="004662F3"/>
    <w:rsid w:val="004A3BC9"/>
    <w:rsid w:val="004B2203"/>
    <w:rsid w:val="004D10BF"/>
    <w:rsid w:val="004E3929"/>
    <w:rsid w:val="004E6DBF"/>
    <w:rsid w:val="005142FA"/>
    <w:rsid w:val="00523A7D"/>
    <w:rsid w:val="0053679C"/>
    <w:rsid w:val="00536C7E"/>
    <w:rsid w:val="00542C80"/>
    <w:rsid w:val="005503F3"/>
    <w:rsid w:val="00552E6E"/>
    <w:rsid w:val="00586462"/>
    <w:rsid w:val="00597AF5"/>
    <w:rsid w:val="005A2DAA"/>
    <w:rsid w:val="005C2D0D"/>
    <w:rsid w:val="005C6322"/>
    <w:rsid w:val="005D6BFC"/>
    <w:rsid w:val="005D6EAA"/>
    <w:rsid w:val="00605CF2"/>
    <w:rsid w:val="006106DF"/>
    <w:rsid w:val="00615BF4"/>
    <w:rsid w:val="006208C8"/>
    <w:rsid w:val="00675397"/>
    <w:rsid w:val="0069026C"/>
    <w:rsid w:val="006B316D"/>
    <w:rsid w:val="006D7F4B"/>
    <w:rsid w:val="007062DA"/>
    <w:rsid w:val="00712996"/>
    <w:rsid w:val="007147BE"/>
    <w:rsid w:val="00717F48"/>
    <w:rsid w:val="0073297E"/>
    <w:rsid w:val="00746C80"/>
    <w:rsid w:val="00796B70"/>
    <w:rsid w:val="007C2EEB"/>
    <w:rsid w:val="007E5CA2"/>
    <w:rsid w:val="007E662D"/>
    <w:rsid w:val="00833B26"/>
    <w:rsid w:val="008346C3"/>
    <w:rsid w:val="00874979"/>
    <w:rsid w:val="00897953"/>
    <w:rsid w:val="008A7CB2"/>
    <w:rsid w:val="00937943"/>
    <w:rsid w:val="0094028D"/>
    <w:rsid w:val="00944AC3"/>
    <w:rsid w:val="00963304"/>
    <w:rsid w:val="00973DA6"/>
    <w:rsid w:val="00975F4F"/>
    <w:rsid w:val="0098780E"/>
    <w:rsid w:val="009C6742"/>
    <w:rsid w:val="009E15D6"/>
    <w:rsid w:val="009F027A"/>
    <w:rsid w:val="009F2851"/>
    <w:rsid w:val="009F5938"/>
    <w:rsid w:val="00A064AB"/>
    <w:rsid w:val="00A56E7F"/>
    <w:rsid w:val="00A975AD"/>
    <w:rsid w:val="00AA5DE8"/>
    <w:rsid w:val="00AC7862"/>
    <w:rsid w:val="00AD3A55"/>
    <w:rsid w:val="00AE1065"/>
    <w:rsid w:val="00AF711D"/>
    <w:rsid w:val="00B11CC9"/>
    <w:rsid w:val="00B30C79"/>
    <w:rsid w:val="00B81B34"/>
    <w:rsid w:val="00B902B7"/>
    <w:rsid w:val="00BB1CC2"/>
    <w:rsid w:val="00BB3ABA"/>
    <w:rsid w:val="00BC02AE"/>
    <w:rsid w:val="00BC2720"/>
    <w:rsid w:val="00BE7309"/>
    <w:rsid w:val="00BF038E"/>
    <w:rsid w:val="00C20ED8"/>
    <w:rsid w:val="00C33B66"/>
    <w:rsid w:val="00C40E5A"/>
    <w:rsid w:val="00C50776"/>
    <w:rsid w:val="00C51807"/>
    <w:rsid w:val="00C53E52"/>
    <w:rsid w:val="00C60CB6"/>
    <w:rsid w:val="00C72223"/>
    <w:rsid w:val="00C72899"/>
    <w:rsid w:val="00C7374B"/>
    <w:rsid w:val="00CA478A"/>
    <w:rsid w:val="00CD2ACC"/>
    <w:rsid w:val="00CD5F89"/>
    <w:rsid w:val="00CF0049"/>
    <w:rsid w:val="00CF0872"/>
    <w:rsid w:val="00D038BE"/>
    <w:rsid w:val="00D04BB9"/>
    <w:rsid w:val="00D07E19"/>
    <w:rsid w:val="00D17346"/>
    <w:rsid w:val="00D30D8D"/>
    <w:rsid w:val="00D42FD5"/>
    <w:rsid w:val="00D74B1B"/>
    <w:rsid w:val="00D75EA7"/>
    <w:rsid w:val="00DA3F62"/>
    <w:rsid w:val="00DA7769"/>
    <w:rsid w:val="00DD753E"/>
    <w:rsid w:val="00DF3A88"/>
    <w:rsid w:val="00DF79E5"/>
    <w:rsid w:val="00E032C9"/>
    <w:rsid w:val="00E34DE5"/>
    <w:rsid w:val="00E67141"/>
    <w:rsid w:val="00E836A7"/>
    <w:rsid w:val="00EC496C"/>
    <w:rsid w:val="00ED44DA"/>
    <w:rsid w:val="00EF10D6"/>
    <w:rsid w:val="00EF6BA8"/>
    <w:rsid w:val="00F46ECE"/>
    <w:rsid w:val="00F8726A"/>
    <w:rsid w:val="00FD49BC"/>
    <w:rsid w:val="00FE011B"/>
    <w:rsid w:val="00FE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4E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4E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Хамидуллина</dc:creator>
  <cp:lastModifiedBy>Гимадеева Лилия Ильдаровна</cp:lastModifiedBy>
  <cp:revision>2</cp:revision>
  <dcterms:created xsi:type="dcterms:W3CDTF">2021-02-02T11:57:00Z</dcterms:created>
  <dcterms:modified xsi:type="dcterms:W3CDTF">2021-02-02T11:57:00Z</dcterms:modified>
</cp:coreProperties>
</file>