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EA1" w:rsidRPr="00811EA1" w:rsidRDefault="00811EA1" w:rsidP="00811EA1">
      <w:pPr>
        <w:spacing w:after="0" w:line="240" w:lineRule="auto"/>
        <w:textAlignment w:val="top"/>
        <w:rPr>
          <w:rFonts w:ascii="Arial" w:eastAsia="Times New Roman" w:hAnsi="Arial" w:cs="Arial"/>
          <w:vanish/>
          <w:color w:val="333366"/>
          <w:lang w:eastAsia="ru-RU"/>
        </w:rPr>
      </w:pPr>
    </w:p>
    <w:tbl>
      <w:tblPr>
        <w:tblW w:w="4659" w:type="pct"/>
        <w:tblCellSpacing w:w="0" w:type="dxa"/>
        <w:tblInd w:w="419" w:type="dxa"/>
        <w:tblCellMar>
          <w:left w:w="0" w:type="dxa"/>
          <w:right w:w="0" w:type="dxa"/>
        </w:tblCellMar>
        <w:tblLook w:val="04A0"/>
      </w:tblPr>
      <w:tblGrid>
        <w:gridCol w:w="10290"/>
      </w:tblGrid>
      <w:tr w:rsidR="00811EA1" w:rsidRPr="00811EA1" w:rsidTr="00811EA1">
        <w:trPr>
          <w:tblCellSpacing w:w="0" w:type="dxa"/>
        </w:trPr>
        <w:tc>
          <w:tcPr>
            <w:tcW w:w="5000" w:type="pct"/>
            <w:tcMar>
              <w:top w:w="0" w:type="dxa"/>
              <w:left w:w="419" w:type="dxa"/>
              <w:bottom w:w="0" w:type="dxa"/>
              <w:right w:w="419" w:type="dxa"/>
            </w:tcMar>
            <w:hideMark/>
          </w:tcPr>
          <w:p w:rsidR="00811EA1" w:rsidRPr="00811EA1" w:rsidRDefault="00811EA1" w:rsidP="00811EA1">
            <w:pPr>
              <w:spacing w:after="0" w:line="240" w:lineRule="auto"/>
              <w:ind w:left="-277" w:right="-277"/>
              <w:jc w:val="both"/>
              <w:textAlignment w:val="top"/>
              <w:rPr>
                <w:rFonts w:ascii="Arial" w:eastAsia="Times New Roman" w:hAnsi="Arial" w:cs="Arial"/>
                <w:color w:val="333366"/>
                <w:sz w:val="16"/>
                <w:szCs w:val="16"/>
                <w:lang w:eastAsia="ru-RU"/>
              </w:rPr>
            </w:pPr>
          </w:p>
          <w:p w:rsidR="00811EA1" w:rsidRPr="00811EA1" w:rsidRDefault="00811EA1" w:rsidP="00811EA1">
            <w:pPr>
              <w:spacing w:after="0" w:line="240" w:lineRule="auto"/>
              <w:ind w:left="-277" w:right="-277"/>
              <w:jc w:val="both"/>
              <w:textAlignment w:val="top"/>
              <w:rPr>
                <w:rFonts w:ascii="Arial" w:eastAsia="Times New Roman" w:hAnsi="Arial" w:cs="Arial"/>
                <w:color w:val="333366"/>
                <w:sz w:val="14"/>
                <w:szCs w:val="14"/>
                <w:lang w:eastAsia="ru-RU"/>
              </w:rPr>
            </w:pPr>
          </w:p>
          <w:p w:rsidR="00811EA1" w:rsidRPr="00811EA1" w:rsidRDefault="00811EA1" w:rsidP="00811EA1">
            <w:pPr>
              <w:shd w:val="clear" w:color="auto" w:fill="F4F3EF"/>
              <w:spacing w:after="73" w:line="240" w:lineRule="auto"/>
              <w:ind w:left="-277" w:right="-277"/>
              <w:jc w:val="center"/>
              <w:textAlignment w:val="top"/>
              <w:outlineLvl w:val="1"/>
              <w:rPr>
                <w:rFonts w:ascii="Arial" w:eastAsia="Times New Roman" w:hAnsi="Arial" w:cs="Arial"/>
                <w:b/>
                <w:bCs/>
                <w:color w:val="333366"/>
                <w:sz w:val="26"/>
                <w:szCs w:val="26"/>
                <w:lang w:eastAsia="ru-RU"/>
              </w:rPr>
            </w:pPr>
            <w:r w:rsidRPr="00811EA1">
              <w:rPr>
                <w:rFonts w:ascii="Arial" w:eastAsia="Times New Roman" w:hAnsi="Arial" w:cs="Arial"/>
                <w:b/>
                <w:bCs/>
                <w:color w:val="333366"/>
                <w:sz w:val="26"/>
                <w:szCs w:val="26"/>
                <w:lang w:eastAsia="ru-RU"/>
              </w:rPr>
              <w:t>ЗАКОН ОБ ОБРАЗОВАНИИ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i/>
                <w:color w:val="333366"/>
                <w:sz w:val="20"/>
                <w:szCs w:val="20"/>
                <w:lang w:eastAsia="ru-RU"/>
              </w:rPr>
            </w:pPr>
            <w:r w:rsidRPr="00811EA1">
              <w:rPr>
                <w:rFonts w:ascii="Arial" w:eastAsia="Times New Roman" w:hAnsi="Arial" w:cs="Arial"/>
                <w:i/>
                <w:color w:val="333366"/>
                <w:sz w:val="20"/>
                <w:szCs w:val="20"/>
                <w:lang w:eastAsia="ru-RU"/>
              </w:rPr>
              <w:t xml:space="preserve">(в ред. Федеральных законов от 13.01.1996 N 12-ФЗ, от 16.11.1997 N 144-ФЗ, от 20.07.2000 N 102-ФЗ, от 07.08.2000 N 122-ФЗ, от 13.02.2002 N 20-ФЗ, от 21.03.2002 N 31-ФЗ, от 25.06.2002 N 71-ФЗ, от 25.07.2002 N 112-ФЗ, от 10.01.2003 N 11-ФЗ, от 07.07.2003 N 123-ФЗ, от 08.12.2003 N 169-ФЗ, от 05.03.2004 N 9-ФЗ, от 30.06.2004 N 61-ФЗ, от 20.07.2004 N 68-ФЗ, от 22.08.2004 N 122-ФЗ ред. 29.12.2004), от 29.12.2004 N 199-ФЗ, от 09.05.2005 N 45-ФЗ, от 18.07.2005 N 92-ФЗ, от 21.07.2005 N 100-ФЗ, от 31.12.2005 N 199-ФЗ, от 16.03.2006 N 42-ФЗ, от 06.07.2006 N 104-ФЗ, от 03.11.2006 N 175-ФЗ, от 05.12.2006 N 207-ФЗ, от 28.12.2006 N 242-ФЗ, от 29.12.2006 N 258-ФЗ (ред. 01.12.2007), от 06.01.2007 N 1-ФЗ, от 05.02.2007 N 13-ФЗ, от 09.02.2007 N 17-ФЗ, от 20.04.2007 N 56-ФЗ, от 26.06.2007 N 118-ФЗ, от 30.06.2007 N 120-ФЗ, от 21.07.2007 N 194-ФЗ, от 18.10.2007 N 230-ФЗ, от 24.10.2007 N 232-ФЗ, от 01.12.2007 N 307-ФЗ, от 01.12.2007 N 308-ФЗ, от 01.12.2007 N 309-ФЗ, от 01.12.2007 N 313-ФЗ, от 28.02.2008 N 14-ФЗ, от 24.04.2008 N 50-ФЗ, от 23.07.2008 N 160-ФЗ, от 27.10.2008 N 180-ФЗ, от 25.12.2008 N 281-ФЗ, от 25.12.2008 N 286-ФЗ, от 10.02.2009 N 18-ФЗ, от 13.02.2009 N 19-ФЗ, от 17.07.2009 N 148-ФЗ, от 10.11.2009 N 260-ФЗ, от 17.12.2009 N 321-ФЗ, от 21.12.2009 N 329-ФЗ, от 27.12.2009 N 365-ФЗ, от 27.12.2009 N 374-ФЗ, от 17.06.2010 N 121-ФЗ, от 28.09.2010 N 243-ФЗ, от 08.11.2010 N 293-ФЗ, от 08.12.2010 N 337-ФЗ, от 28.12.2010 N 428-ФЗ, от 29.12.2010 N 439-ФЗ, от 02.02.2011 N 2-ФЗ, от 03.06.2011 N 121-ФЗ, с </w:t>
            </w:r>
            <w:proofErr w:type="spellStart"/>
            <w:r w:rsidRPr="00811EA1">
              <w:rPr>
                <w:rFonts w:ascii="Arial" w:eastAsia="Times New Roman" w:hAnsi="Arial" w:cs="Arial"/>
                <w:i/>
                <w:color w:val="333366"/>
                <w:sz w:val="20"/>
                <w:szCs w:val="20"/>
                <w:lang w:eastAsia="ru-RU"/>
              </w:rPr>
              <w:t>изм</w:t>
            </w:r>
            <w:proofErr w:type="spellEnd"/>
            <w:r w:rsidRPr="00811EA1">
              <w:rPr>
                <w:rFonts w:ascii="Arial" w:eastAsia="Times New Roman" w:hAnsi="Arial" w:cs="Arial"/>
                <w:i/>
                <w:color w:val="333366"/>
                <w:sz w:val="20"/>
                <w:szCs w:val="20"/>
                <w:lang w:eastAsia="ru-RU"/>
              </w:rPr>
              <w:t>., внесенными Постановлением Конституционного Суда РФ от 24.10.2000 N 13-П, Федеральными законами от 27.12.2000 N 150-ФЗ, от 30.12.2001 N 194-ФЗ, от 24.12.2002 N 176-ФЗ, от 23.12.2003 N 186-ФЗ, от 17.12.2009 N 313-ФЗ,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Под образованием в настоящем Законе понимается целенаправленный процесс воспитания и обучения в интересах человека, общества, государства, сопровождающийся констатацией достижения гражданином (обучающимся) установленных государством образовательных уровней (образовательных цензов).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Право на образование является одним из основных и неотъемлемых конституционных прав граждан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Образование в Российской Федерации осуществляется в соответствии с законодательством Российской Федерации и нормами международного права.</w:t>
            </w:r>
          </w:p>
          <w:bookmarkStart w:id="0" w:name="tabl_conts"/>
          <w:bookmarkEnd w:id="0"/>
          <w:p w:rsidR="00811EA1" w:rsidRPr="00811EA1" w:rsidRDefault="00811EA1" w:rsidP="00811EA1">
            <w:pPr>
              <w:spacing w:after="0" w:line="240" w:lineRule="auto"/>
              <w:ind w:left="-277" w:right="-277"/>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fldChar w:fldCharType="begin"/>
            </w:r>
            <w:r w:rsidRPr="00811EA1">
              <w:rPr>
                <w:rFonts w:ascii="Arial" w:eastAsia="Times New Roman" w:hAnsi="Arial" w:cs="Arial"/>
                <w:color w:val="333366"/>
                <w:sz w:val="20"/>
                <w:szCs w:val="20"/>
                <w:lang w:eastAsia="ru-RU"/>
              </w:rPr>
              <w:instrText xml:space="preserve"> HYPERLINK "http://www.edu.ru/abitur/act.34/index.php" \l "glava1" </w:instrText>
            </w:r>
            <w:r w:rsidRPr="00811EA1">
              <w:rPr>
                <w:rFonts w:ascii="Arial" w:eastAsia="Times New Roman" w:hAnsi="Arial" w:cs="Arial"/>
                <w:color w:val="333366"/>
                <w:sz w:val="20"/>
                <w:szCs w:val="20"/>
                <w:lang w:eastAsia="ru-RU"/>
              </w:rPr>
              <w:fldChar w:fldCharType="separate"/>
            </w:r>
            <w:r w:rsidRPr="00811EA1">
              <w:rPr>
                <w:rFonts w:ascii="Arial" w:eastAsia="Times New Roman" w:hAnsi="Arial" w:cs="Arial"/>
                <w:color w:val="3536F8"/>
                <w:sz w:val="20"/>
                <w:szCs w:val="20"/>
                <w:u w:val="single"/>
                <w:bdr w:val="none" w:sz="0" w:space="0" w:color="auto" w:frame="1"/>
                <w:lang w:eastAsia="ru-RU"/>
              </w:rPr>
              <w:t>Глава I. Общие положения</w:t>
            </w:r>
            <w:r w:rsidRPr="00811EA1">
              <w:rPr>
                <w:rFonts w:ascii="Arial" w:eastAsia="Times New Roman" w:hAnsi="Arial" w:cs="Arial"/>
                <w:color w:val="333366"/>
                <w:sz w:val="20"/>
                <w:szCs w:val="20"/>
                <w:lang w:eastAsia="ru-RU"/>
              </w:rPr>
              <w:fldChar w:fldCharType="end"/>
            </w:r>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5" w:anchor="stat1" w:history="1">
              <w:r w:rsidRPr="00811EA1">
                <w:rPr>
                  <w:rFonts w:ascii="Arial" w:eastAsia="Times New Roman" w:hAnsi="Arial" w:cs="Arial"/>
                  <w:color w:val="3536F8"/>
                  <w:sz w:val="20"/>
                  <w:szCs w:val="20"/>
                  <w:u w:val="single"/>
                  <w:bdr w:val="none" w:sz="0" w:space="0" w:color="auto" w:frame="1"/>
                  <w:lang w:eastAsia="ru-RU"/>
                </w:rPr>
                <w:t>Статья 1. Государственная политика в области образования</w:t>
              </w:r>
            </w:hyperlink>
            <w:r w:rsidRPr="00811EA1">
              <w:rPr>
                <w:rFonts w:ascii="Arial" w:eastAsia="Times New Roman" w:hAnsi="Arial" w:cs="Arial"/>
                <w:color w:val="333366"/>
                <w:sz w:val="20"/>
                <w:szCs w:val="20"/>
                <w:lang w:eastAsia="ru-RU"/>
              </w:rPr>
              <w:br/>
            </w:r>
            <w:hyperlink r:id="rId6" w:anchor="stat2" w:history="1">
              <w:r w:rsidRPr="00811EA1">
                <w:rPr>
                  <w:rFonts w:ascii="Arial" w:eastAsia="Times New Roman" w:hAnsi="Arial" w:cs="Arial"/>
                  <w:color w:val="3536F8"/>
                  <w:sz w:val="20"/>
                  <w:szCs w:val="20"/>
                  <w:u w:val="single"/>
                  <w:bdr w:val="none" w:sz="0" w:space="0" w:color="auto" w:frame="1"/>
                  <w:lang w:eastAsia="ru-RU"/>
                </w:rPr>
                <w:t>Статья 2. Принципы государственной политики в области образования</w:t>
              </w:r>
            </w:hyperlink>
            <w:r w:rsidRPr="00811EA1">
              <w:rPr>
                <w:rFonts w:ascii="Arial" w:eastAsia="Times New Roman" w:hAnsi="Arial" w:cs="Arial"/>
                <w:color w:val="333366"/>
                <w:sz w:val="20"/>
                <w:szCs w:val="20"/>
                <w:lang w:eastAsia="ru-RU"/>
              </w:rPr>
              <w:br/>
            </w:r>
            <w:hyperlink r:id="rId7" w:anchor="stat3" w:history="1">
              <w:r w:rsidRPr="00811EA1">
                <w:rPr>
                  <w:rFonts w:ascii="Arial" w:eastAsia="Times New Roman" w:hAnsi="Arial" w:cs="Arial"/>
                  <w:color w:val="3536F8"/>
                  <w:sz w:val="20"/>
                  <w:szCs w:val="20"/>
                  <w:u w:val="single"/>
                  <w:bdr w:val="none" w:sz="0" w:space="0" w:color="auto" w:frame="1"/>
                  <w:lang w:eastAsia="ru-RU"/>
                </w:rPr>
                <w:t>Статья 3. Законодательство Российской Федерации в области образования</w:t>
              </w:r>
            </w:hyperlink>
            <w:r w:rsidRPr="00811EA1">
              <w:rPr>
                <w:rFonts w:ascii="Arial" w:eastAsia="Times New Roman" w:hAnsi="Arial" w:cs="Arial"/>
                <w:color w:val="333366"/>
                <w:sz w:val="20"/>
                <w:szCs w:val="20"/>
                <w:lang w:eastAsia="ru-RU"/>
              </w:rPr>
              <w:br/>
            </w:r>
            <w:hyperlink r:id="rId8" w:anchor="stat4" w:history="1">
              <w:r w:rsidRPr="00811EA1">
                <w:rPr>
                  <w:rFonts w:ascii="Arial" w:eastAsia="Times New Roman" w:hAnsi="Arial" w:cs="Arial"/>
                  <w:color w:val="3536F8"/>
                  <w:sz w:val="20"/>
                  <w:szCs w:val="20"/>
                  <w:u w:val="single"/>
                  <w:bdr w:val="none" w:sz="0" w:space="0" w:color="auto" w:frame="1"/>
                  <w:lang w:eastAsia="ru-RU"/>
                </w:rPr>
                <w:t>Статья 4. Задачи законодательства Российской Федерации в области образования</w:t>
              </w:r>
            </w:hyperlink>
            <w:r w:rsidRPr="00811EA1">
              <w:rPr>
                <w:rFonts w:ascii="Arial" w:eastAsia="Times New Roman" w:hAnsi="Arial" w:cs="Arial"/>
                <w:color w:val="333366"/>
                <w:sz w:val="20"/>
                <w:szCs w:val="20"/>
                <w:lang w:eastAsia="ru-RU"/>
              </w:rPr>
              <w:br/>
            </w:r>
            <w:hyperlink r:id="rId9" w:anchor="stat5" w:history="1">
              <w:r w:rsidRPr="00811EA1">
                <w:rPr>
                  <w:rFonts w:ascii="Arial" w:eastAsia="Times New Roman" w:hAnsi="Arial" w:cs="Arial"/>
                  <w:color w:val="3536F8"/>
                  <w:sz w:val="20"/>
                  <w:szCs w:val="20"/>
                  <w:u w:val="single"/>
                  <w:bdr w:val="none" w:sz="0" w:space="0" w:color="auto" w:frame="1"/>
                  <w:lang w:eastAsia="ru-RU"/>
                </w:rPr>
                <w:t>Статья 5. Государственные гарантии прав граждан Российской Федерации в области образования</w:t>
              </w:r>
            </w:hyperlink>
            <w:r w:rsidRPr="00811EA1">
              <w:rPr>
                <w:rFonts w:ascii="Arial" w:eastAsia="Times New Roman" w:hAnsi="Arial" w:cs="Arial"/>
                <w:color w:val="333366"/>
                <w:sz w:val="20"/>
                <w:szCs w:val="20"/>
                <w:lang w:eastAsia="ru-RU"/>
              </w:rPr>
              <w:br/>
            </w:r>
            <w:hyperlink r:id="rId10" w:anchor="stat6" w:history="1">
              <w:r w:rsidRPr="00811EA1">
                <w:rPr>
                  <w:rFonts w:ascii="Arial" w:eastAsia="Times New Roman" w:hAnsi="Arial" w:cs="Arial"/>
                  <w:color w:val="3536F8"/>
                  <w:sz w:val="20"/>
                  <w:szCs w:val="20"/>
                  <w:u w:val="single"/>
                  <w:bdr w:val="none" w:sz="0" w:space="0" w:color="auto" w:frame="1"/>
                  <w:lang w:eastAsia="ru-RU"/>
                </w:rPr>
                <w:t>Статья 6. Язык (языки) обучения</w:t>
              </w:r>
            </w:hyperlink>
            <w:r w:rsidRPr="00811EA1">
              <w:rPr>
                <w:rFonts w:ascii="Arial" w:eastAsia="Times New Roman" w:hAnsi="Arial" w:cs="Arial"/>
                <w:color w:val="333366"/>
                <w:sz w:val="20"/>
                <w:szCs w:val="20"/>
                <w:lang w:eastAsia="ru-RU"/>
              </w:rPr>
              <w:br/>
            </w:r>
            <w:hyperlink r:id="rId11" w:anchor="stat7" w:history="1">
              <w:r w:rsidRPr="00811EA1">
                <w:rPr>
                  <w:rFonts w:ascii="Arial" w:eastAsia="Times New Roman" w:hAnsi="Arial" w:cs="Arial"/>
                  <w:color w:val="3536F8"/>
                  <w:sz w:val="20"/>
                  <w:szCs w:val="20"/>
                  <w:u w:val="single"/>
                  <w:bdr w:val="none" w:sz="0" w:space="0" w:color="auto" w:frame="1"/>
                  <w:lang w:eastAsia="ru-RU"/>
                </w:rPr>
                <w:t>Статья 7. Федеральные государственные образовательные стандарты</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12" w:anchor="glava2" w:history="1">
              <w:r w:rsidRPr="00811EA1">
                <w:rPr>
                  <w:rFonts w:ascii="Arial" w:eastAsia="Times New Roman" w:hAnsi="Arial" w:cs="Arial"/>
                  <w:color w:val="3536F8"/>
                  <w:sz w:val="20"/>
                  <w:szCs w:val="20"/>
                  <w:u w:val="single"/>
                  <w:bdr w:val="none" w:sz="0" w:space="0" w:color="auto" w:frame="1"/>
                  <w:lang w:eastAsia="ru-RU"/>
                </w:rPr>
                <w:t>Глава II. Система образования</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13" w:anchor="stat8" w:history="1">
              <w:r w:rsidRPr="00811EA1">
                <w:rPr>
                  <w:rFonts w:ascii="Arial" w:eastAsia="Times New Roman" w:hAnsi="Arial" w:cs="Arial"/>
                  <w:color w:val="3536F8"/>
                  <w:sz w:val="20"/>
                  <w:szCs w:val="20"/>
                  <w:u w:val="single"/>
                  <w:bdr w:val="none" w:sz="0" w:space="0" w:color="auto" w:frame="1"/>
                  <w:lang w:eastAsia="ru-RU"/>
                </w:rPr>
                <w:t>Статья 8. Понятие системы образования</w:t>
              </w:r>
            </w:hyperlink>
            <w:r w:rsidRPr="00811EA1">
              <w:rPr>
                <w:rFonts w:ascii="Arial" w:eastAsia="Times New Roman" w:hAnsi="Arial" w:cs="Arial"/>
                <w:color w:val="333366"/>
                <w:sz w:val="20"/>
                <w:szCs w:val="20"/>
                <w:lang w:eastAsia="ru-RU"/>
              </w:rPr>
              <w:br/>
            </w:r>
            <w:hyperlink r:id="rId14" w:anchor="stat9" w:history="1">
              <w:r w:rsidRPr="00811EA1">
                <w:rPr>
                  <w:rFonts w:ascii="Arial" w:eastAsia="Times New Roman" w:hAnsi="Arial" w:cs="Arial"/>
                  <w:color w:val="3536F8"/>
                  <w:sz w:val="20"/>
                  <w:szCs w:val="20"/>
                  <w:u w:val="single"/>
                  <w:bdr w:val="none" w:sz="0" w:space="0" w:color="auto" w:frame="1"/>
                  <w:lang w:eastAsia="ru-RU"/>
                </w:rPr>
                <w:t>Статья 9. Образовательные программы</w:t>
              </w:r>
            </w:hyperlink>
            <w:r w:rsidRPr="00811EA1">
              <w:rPr>
                <w:rFonts w:ascii="Arial" w:eastAsia="Times New Roman" w:hAnsi="Arial" w:cs="Arial"/>
                <w:color w:val="333366"/>
                <w:sz w:val="20"/>
                <w:szCs w:val="20"/>
                <w:lang w:eastAsia="ru-RU"/>
              </w:rPr>
              <w:br/>
            </w:r>
            <w:hyperlink r:id="rId15" w:anchor="stat10" w:history="1">
              <w:r w:rsidRPr="00811EA1">
                <w:rPr>
                  <w:rFonts w:ascii="Arial" w:eastAsia="Times New Roman" w:hAnsi="Arial" w:cs="Arial"/>
                  <w:color w:val="3536F8"/>
                  <w:sz w:val="20"/>
                  <w:szCs w:val="20"/>
                  <w:u w:val="single"/>
                  <w:bdr w:val="none" w:sz="0" w:space="0" w:color="auto" w:frame="1"/>
                  <w:lang w:eastAsia="ru-RU"/>
                </w:rPr>
                <w:t>Статья 10. Формы получения образования</w:t>
              </w:r>
            </w:hyperlink>
            <w:r w:rsidRPr="00811EA1">
              <w:rPr>
                <w:rFonts w:ascii="Arial" w:eastAsia="Times New Roman" w:hAnsi="Arial" w:cs="Arial"/>
                <w:color w:val="333366"/>
                <w:sz w:val="20"/>
                <w:szCs w:val="20"/>
                <w:lang w:eastAsia="ru-RU"/>
              </w:rPr>
              <w:br/>
            </w:r>
            <w:hyperlink r:id="rId16" w:anchor="stat11" w:history="1">
              <w:r w:rsidRPr="00811EA1">
                <w:rPr>
                  <w:rFonts w:ascii="Arial" w:eastAsia="Times New Roman" w:hAnsi="Arial" w:cs="Arial"/>
                  <w:color w:val="3536F8"/>
                  <w:sz w:val="20"/>
                  <w:szCs w:val="20"/>
                  <w:u w:val="single"/>
                  <w:bdr w:val="none" w:sz="0" w:space="0" w:color="auto" w:frame="1"/>
                  <w:lang w:eastAsia="ru-RU"/>
                </w:rPr>
                <w:t>Статья 11. Учредитель образовательного учреждения</w:t>
              </w:r>
            </w:hyperlink>
            <w:r w:rsidRPr="00811EA1">
              <w:rPr>
                <w:rFonts w:ascii="Arial" w:eastAsia="Times New Roman" w:hAnsi="Arial" w:cs="Arial"/>
                <w:color w:val="333366"/>
                <w:sz w:val="20"/>
                <w:szCs w:val="20"/>
                <w:lang w:eastAsia="ru-RU"/>
              </w:rPr>
              <w:br/>
            </w:r>
            <w:hyperlink r:id="rId17" w:anchor="stat12" w:history="1">
              <w:r w:rsidRPr="00811EA1">
                <w:rPr>
                  <w:rFonts w:ascii="Arial" w:eastAsia="Times New Roman" w:hAnsi="Arial" w:cs="Arial"/>
                  <w:color w:val="3536F8"/>
                  <w:sz w:val="20"/>
                  <w:szCs w:val="20"/>
                  <w:u w:val="single"/>
                  <w:bdr w:val="none" w:sz="0" w:space="0" w:color="auto" w:frame="1"/>
                  <w:lang w:eastAsia="ru-RU"/>
                </w:rPr>
                <w:t>Статья 12. Образовательные учреждения</w:t>
              </w:r>
            </w:hyperlink>
            <w:r w:rsidRPr="00811EA1">
              <w:rPr>
                <w:rFonts w:ascii="Arial" w:eastAsia="Times New Roman" w:hAnsi="Arial" w:cs="Arial"/>
                <w:color w:val="333366"/>
                <w:sz w:val="20"/>
                <w:szCs w:val="20"/>
                <w:lang w:eastAsia="ru-RU"/>
              </w:rPr>
              <w:br/>
            </w:r>
            <w:hyperlink r:id="rId18" w:anchor="stat13" w:history="1">
              <w:r w:rsidRPr="00811EA1">
                <w:rPr>
                  <w:rFonts w:ascii="Arial" w:eastAsia="Times New Roman" w:hAnsi="Arial" w:cs="Arial"/>
                  <w:color w:val="3536F8"/>
                  <w:sz w:val="20"/>
                  <w:szCs w:val="20"/>
                  <w:u w:val="single"/>
                  <w:bdr w:val="none" w:sz="0" w:space="0" w:color="auto" w:frame="1"/>
                  <w:lang w:eastAsia="ru-RU"/>
                </w:rPr>
                <w:t>Статья 13. Устав образовательного учреждения</w:t>
              </w:r>
            </w:hyperlink>
            <w:r w:rsidRPr="00811EA1">
              <w:rPr>
                <w:rFonts w:ascii="Arial" w:eastAsia="Times New Roman" w:hAnsi="Arial" w:cs="Arial"/>
                <w:color w:val="333366"/>
                <w:sz w:val="20"/>
                <w:szCs w:val="20"/>
                <w:lang w:eastAsia="ru-RU"/>
              </w:rPr>
              <w:br/>
            </w:r>
            <w:hyperlink r:id="rId19" w:anchor="stat14" w:history="1">
              <w:r w:rsidRPr="00811EA1">
                <w:rPr>
                  <w:rFonts w:ascii="Arial" w:eastAsia="Times New Roman" w:hAnsi="Arial" w:cs="Arial"/>
                  <w:color w:val="3536F8"/>
                  <w:sz w:val="20"/>
                  <w:szCs w:val="20"/>
                  <w:u w:val="single"/>
                  <w:bdr w:val="none" w:sz="0" w:space="0" w:color="auto" w:frame="1"/>
                  <w:lang w:eastAsia="ru-RU"/>
                </w:rPr>
                <w:t>Статья 14. Общие требования к содержанию образования</w:t>
              </w:r>
            </w:hyperlink>
            <w:r w:rsidRPr="00811EA1">
              <w:rPr>
                <w:rFonts w:ascii="Arial" w:eastAsia="Times New Roman" w:hAnsi="Arial" w:cs="Arial"/>
                <w:color w:val="333366"/>
                <w:sz w:val="20"/>
                <w:szCs w:val="20"/>
                <w:lang w:eastAsia="ru-RU"/>
              </w:rPr>
              <w:br/>
            </w:r>
            <w:hyperlink r:id="rId20" w:anchor="stat15" w:history="1">
              <w:r w:rsidRPr="00811EA1">
                <w:rPr>
                  <w:rFonts w:ascii="Arial" w:eastAsia="Times New Roman" w:hAnsi="Arial" w:cs="Arial"/>
                  <w:color w:val="3536F8"/>
                  <w:sz w:val="20"/>
                  <w:szCs w:val="20"/>
                  <w:u w:val="single"/>
                  <w:bdr w:val="none" w:sz="0" w:space="0" w:color="auto" w:frame="1"/>
                  <w:lang w:eastAsia="ru-RU"/>
                </w:rPr>
                <w:t>Статья 15. Общие требования к организации образовательного процесса</w:t>
              </w:r>
            </w:hyperlink>
            <w:r w:rsidRPr="00811EA1">
              <w:rPr>
                <w:rFonts w:ascii="Arial" w:eastAsia="Times New Roman" w:hAnsi="Arial" w:cs="Arial"/>
                <w:color w:val="333366"/>
                <w:sz w:val="20"/>
                <w:szCs w:val="20"/>
                <w:lang w:eastAsia="ru-RU"/>
              </w:rPr>
              <w:br/>
            </w:r>
            <w:hyperlink r:id="rId21" w:anchor="stat16" w:history="1">
              <w:r w:rsidRPr="00811EA1">
                <w:rPr>
                  <w:rFonts w:ascii="Arial" w:eastAsia="Times New Roman" w:hAnsi="Arial" w:cs="Arial"/>
                  <w:color w:val="3536F8"/>
                  <w:sz w:val="20"/>
                  <w:szCs w:val="20"/>
                  <w:u w:val="single"/>
                  <w:bdr w:val="none" w:sz="0" w:space="0" w:color="auto" w:frame="1"/>
                  <w:lang w:eastAsia="ru-RU"/>
                </w:rPr>
                <w:t>Статья 16. Общие требования к приему граждан в образовательные учреждения</w:t>
              </w:r>
            </w:hyperlink>
            <w:r w:rsidRPr="00811EA1">
              <w:rPr>
                <w:rFonts w:ascii="Arial" w:eastAsia="Times New Roman" w:hAnsi="Arial" w:cs="Arial"/>
                <w:color w:val="333366"/>
                <w:sz w:val="20"/>
                <w:szCs w:val="20"/>
                <w:lang w:eastAsia="ru-RU"/>
              </w:rPr>
              <w:br/>
            </w:r>
            <w:hyperlink r:id="rId22" w:anchor="stat17" w:history="1">
              <w:r w:rsidRPr="00811EA1">
                <w:rPr>
                  <w:rFonts w:ascii="Arial" w:eastAsia="Times New Roman" w:hAnsi="Arial" w:cs="Arial"/>
                  <w:color w:val="3536F8"/>
                  <w:sz w:val="20"/>
                  <w:szCs w:val="20"/>
                  <w:u w:val="single"/>
                  <w:bdr w:val="none" w:sz="0" w:space="0" w:color="auto" w:frame="1"/>
                  <w:lang w:eastAsia="ru-RU"/>
                </w:rPr>
                <w:t>Статья 17. Реализация общеобразовательных программ</w:t>
              </w:r>
            </w:hyperlink>
            <w:r w:rsidRPr="00811EA1">
              <w:rPr>
                <w:rFonts w:ascii="Arial" w:eastAsia="Times New Roman" w:hAnsi="Arial" w:cs="Arial"/>
                <w:color w:val="333366"/>
                <w:sz w:val="20"/>
                <w:szCs w:val="20"/>
                <w:lang w:eastAsia="ru-RU"/>
              </w:rPr>
              <w:br/>
            </w:r>
            <w:hyperlink r:id="rId23" w:anchor="stat18" w:history="1">
              <w:r w:rsidRPr="00811EA1">
                <w:rPr>
                  <w:rFonts w:ascii="Arial" w:eastAsia="Times New Roman" w:hAnsi="Arial" w:cs="Arial"/>
                  <w:color w:val="3536F8"/>
                  <w:sz w:val="20"/>
                  <w:szCs w:val="20"/>
                  <w:u w:val="single"/>
                  <w:bdr w:val="none" w:sz="0" w:space="0" w:color="auto" w:frame="1"/>
                  <w:lang w:eastAsia="ru-RU"/>
                </w:rPr>
                <w:t>Статья 18. Дошкольное образование</w:t>
              </w:r>
            </w:hyperlink>
            <w:r w:rsidRPr="00811EA1">
              <w:rPr>
                <w:rFonts w:ascii="Arial" w:eastAsia="Times New Roman" w:hAnsi="Arial" w:cs="Arial"/>
                <w:color w:val="333366"/>
                <w:sz w:val="20"/>
                <w:szCs w:val="20"/>
                <w:lang w:eastAsia="ru-RU"/>
              </w:rPr>
              <w:br/>
            </w:r>
            <w:hyperlink r:id="rId24" w:anchor="stat19" w:history="1">
              <w:r w:rsidRPr="00811EA1">
                <w:rPr>
                  <w:rFonts w:ascii="Arial" w:eastAsia="Times New Roman" w:hAnsi="Arial" w:cs="Arial"/>
                  <w:color w:val="3536F8"/>
                  <w:sz w:val="20"/>
                  <w:szCs w:val="20"/>
                  <w:u w:val="single"/>
                  <w:bdr w:val="none" w:sz="0" w:space="0" w:color="auto" w:frame="1"/>
                  <w:lang w:eastAsia="ru-RU"/>
                </w:rPr>
                <w:t>Статья 19. Общее образование</w:t>
              </w:r>
            </w:hyperlink>
            <w:r w:rsidRPr="00811EA1">
              <w:rPr>
                <w:rFonts w:ascii="Arial" w:eastAsia="Times New Roman" w:hAnsi="Arial" w:cs="Arial"/>
                <w:color w:val="333366"/>
                <w:sz w:val="20"/>
                <w:szCs w:val="20"/>
                <w:lang w:eastAsia="ru-RU"/>
              </w:rPr>
              <w:br/>
            </w:r>
            <w:hyperlink r:id="rId25" w:anchor="stat20" w:history="1">
              <w:r w:rsidRPr="00811EA1">
                <w:rPr>
                  <w:rFonts w:ascii="Arial" w:eastAsia="Times New Roman" w:hAnsi="Arial" w:cs="Arial"/>
                  <w:color w:val="3536F8"/>
                  <w:sz w:val="20"/>
                  <w:szCs w:val="20"/>
                  <w:u w:val="single"/>
                  <w:bdr w:val="none" w:sz="0" w:space="0" w:color="auto" w:frame="1"/>
                  <w:lang w:eastAsia="ru-RU"/>
                </w:rPr>
                <w:t>Статья 20. Реализация профессиональных образовательных программ</w:t>
              </w:r>
            </w:hyperlink>
            <w:r w:rsidRPr="00811EA1">
              <w:rPr>
                <w:rFonts w:ascii="Arial" w:eastAsia="Times New Roman" w:hAnsi="Arial" w:cs="Arial"/>
                <w:color w:val="333366"/>
                <w:sz w:val="20"/>
                <w:szCs w:val="20"/>
                <w:lang w:eastAsia="ru-RU"/>
              </w:rPr>
              <w:br/>
            </w:r>
            <w:hyperlink r:id="rId26" w:anchor="stat21" w:history="1">
              <w:r w:rsidRPr="00811EA1">
                <w:rPr>
                  <w:rFonts w:ascii="Arial" w:eastAsia="Times New Roman" w:hAnsi="Arial" w:cs="Arial"/>
                  <w:color w:val="3536F8"/>
                  <w:sz w:val="20"/>
                  <w:szCs w:val="20"/>
                  <w:u w:val="single"/>
                  <w:bdr w:val="none" w:sz="0" w:space="0" w:color="auto" w:frame="1"/>
                  <w:lang w:eastAsia="ru-RU"/>
                </w:rPr>
                <w:t>Статья 21. Профессиональная подготовка</w:t>
              </w:r>
            </w:hyperlink>
            <w:r w:rsidRPr="00811EA1">
              <w:rPr>
                <w:rFonts w:ascii="Arial" w:eastAsia="Times New Roman" w:hAnsi="Arial" w:cs="Arial"/>
                <w:color w:val="333366"/>
                <w:sz w:val="20"/>
                <w:szCs w:val="20"/>
                <w:lang w:eastAsia="ru-RU"/>
              </w:rPr>
              <w:br/>
            </w:r>
            <w:hyperlink r:id="rId27" w:anchor="stat22" w:history="1">
              <w:r w:rsidRPr="00811EA1">
                <w:rPr>
                  <w:rFonts w:ascii="Arial" w:eastAsia="Times New Roman" w:hAnsi="Arial" w:cs="Arial"/>
                  <w:color w:val="3536F8"/>
                  <w:sz w:val="20"/>
                  <w:szCs w:val="20"/>
                  <w:u w:val="single"/>
                  <w:bdr w:val="none" w:sz="0" w:space="0" w:color="auto" w:frame="1"/>
                  <w:lang w:eastAsia="ru-RU"/>
                </w:rPr>
                <w:t>Статья 22. Начальное профессиональное образование</w:t>
              </w:r>
            </w:hyperlink>
            <w:r w:rsidRPr="00811EA1">
              <w:rPr>
                <w:rFonts w:ascii="Arial" w:eastAsia="Times New Roman" w:hAnsi="Arial" w:cs="Arial"/>
                <w:color w:val="333366"/>
                <w:sz w:val="20"/>
                <w:szCs w:val="20"/>
                <w:lang w:eastAsia="ru-RU"/>
              </w:rPr>
              <w:br/>
            </w:r>
            <w:hyperlink r:id="rId28" w:anchor="stat23" w:history="1">
              <w:r w:rsidRPr="00811EA1">
                <w:rPr>
                  <w:rFonts w:ascii="Arial" w:eastAsia="Times New Roman" w:hAnsi="Arial" w:cs="Arial"/>
                  <w:color w:val="3536F8"/>
                  <w:sz w:val="20"/>
                  <w:szCs w:val="20"/>
                  <w:u w:val="single"/>
                  <w:bdr w:val="none" w:sz="0" w:space="0" w:color="auto" w:frame="1"/>
                  <w:lang w:eastAsia="ru-RU"/>
                </w:rPr>
                <w:t>Статья 23. Среднее профессиональное образование</w:t>
              </w:r>
            </w:hyperlink>
            <w:r w:rsidRPr="00811EA1">
              <w:rPr>
                <w:rFonts w:ascii="Arial" w:eastAsia="Times New Roman" w:hAnsi="Arial" w:cs="Arial"/>
                <w:color w:val="333366"/>
                <w:sz w:val="20"/>
                <w:szCs w:val="20"/>
                <w:lang w:eastAsia="ru-RU"/>
              </w:rPr>
              <w:br/>
            </w:r>
            <w:hyperlink r:id="rId29" w:anchor="stat24" w:history="1">
              <w:r w:rsidRPr="00811EA1">
                <w:rPr>
                  <w:rFonts w:ascii="Arial" w:eastAsia="Times New Roman" w:hAnsi="Arial" w:cs="Arial"/>
                  <w:color w:val="3536F8"/>
                  <w:sz w:val="20"/>
                  <w:szCs w:val="20"/>
                  <w:u w:val="single"/>
                  <w:bdr w:val="none" w:sz="0" w:space="0" w:color="auto" w:frame="1"/>
                  <w:lang w:eastAsia="ru-RU"/>
                </w:rPr>
                <w:t>Статья 24. Высшее профессиональное образование</w:t>
              </w:r>
            </w:hyperlink>
            <w:r w:rsidRPr="00811EA1">
              <w:rPr>
                <w:rFonts w:ascii="Arial" w:eastAsia="Times New Roman" w:hAnsi="Arial" w:cs="Arial"/>
                <w:color w:val="333366"/>
                <w:sz w:val="20"/>
                <w:szCs w:val="20"/>
                <w:lang w:eastAsia="ru-RU"/>
              </w:rPr>
              <w:br/>
            </w:r>
            <w:hyperlink r:id="rId30" w:anchor="stat25" w:history="1">
              <w:r w:rsidRPr="00811EA1">
                <w:rPr>
                  <w:rFonts w:ascii="Arial" w:eastAsia="Times New Roman" w:hAnsi="Arial" w:cs="Arial"/>
                  <w:color w:val="3536F8"/>
                  <w:sz w:val="20"/>
                  <w:szCs w:val="20"/>
                  <w:u w:val="single"/>
                  <w:bdr w:val="none" w:sz="0" w:space="0" w:color="auto" w:frame="1"/>
                  <w:lang w:eastAsia="ru-RU"/>
                </w:rPr>
                <w:t>Статья 25. Послевузовское профессиональное образование</w:t>
              </w:r>
            </w:hyperlink>
            <w:r w:rsidRPr="00811EA1">
              <w:rPr>
                <w:rFonts w:ascii="Arial" w:eastAsia="Times New Roman" w:hAnsi="Arial" w:cs="Arial"/>
                <w:color w:val="333366"/>
                <w:sz w:val="20"/>
                <w:szCs w:val="20"/>
                <w:lang w:eastAsia="ru-RU"/>
              </w:rPr>
              <w:br/>
            </w:r>
            <w:hyperlink r:id="rId31" w:anchor="stat26" w:history="1">
              <w:r w:rsidRPr="00811EA1">
                <w:rPr>
                  <w:rFonts w:ascii="Arial" w:eastAsia="Times New Roman" w:hAnsi="Arial" w:cs="Arial"/>
                  <w:color w:val="3536F8"/>
                  <w:sz w:val="20"/>
                  <w:szCs w:val="20"/>
                  <w:u w:val="single"/>
                  <w:bdr w:val="none" w:sz="0" w:space="0" w:color="auto" w:frame="1"/>
                  <w:lang w:eastAsia="ru-RU"/>
                </w:rPr>
                <w:t>Статья 26. Дополнительное образование</w:t>
              </w:r>
            </w:hyperlink>
            <w:r w:rsidRPr="00811EA1">
              <w:rPr>
                <w:rFonts w:ascii="Arial" w:eastAsia="Times New Roman" w:hAnsi="Arial" w:cs="Arial"/>
                <w:color w:val="333366"/>
                <w:sz w:val="20"/>
                <w:szCs w:val="20"/>
                <w:lang w:eastAsia="ru-RU"/>
              </w:rPr>
              <w:br/>
            </w:r>
            <w:hyperlink r:id="rId32" w:anchor="stat27" w:history="1">
              <w:r w:rsidRPr="00811EA1">
                <w:rPr>
                  <w:rFonts w:ascii="Arial" w:eastAsia="Times New Roman" w:hAnsi="Arial" w:cs="Arial"/>
                  <w:color w:val="3536F8"/>
                  <w:sz w:val="20"/>
                  <w:szCs w:val="20"/>
                  <w:u w:val="single"/>
                  <w:bdr w:val="none" w:sz="0" w:space="0" w:color="auto" w:frame="1"/>
                  <w:lang w:eastAsia="ru-RU"/>
                </w:rPr>
                <w:t>Статья 27. Документы об образовании</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33" w:anchor="glava3" w:history="1">
              <w:r w:rsidRPr="00811EA1">
                <w:rPr>
                  <w:rFonts w:ascii="Arial" w:eastAsia="Times New Roman" w:hAnsi="Arial" w:cs="Arial"/>
                  <w:color w:val="3536F8"/>
                  <w:sz w:val="20"/>
                  <w:szCs w:val="20"/>
                  <w:u w:val="single"/>
                  <w:bdr w:val="none" w:sz="0" w:space="0" w:color="auto" w:frame="1"/>
                  <w:lang w:eastAsia="ru-RU"/>
                </w:rPr>
                <w:t>Глава III. Управление системой образования</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34" w:anchor="stat28" w:history="1">
              <w:r w:rsidRPr="00811EA1">
                <w:rPr>
                  <w:rFonts w:ascii="Arial" w:eastAsia="Times New Roman" w:hAnsi="Arial" w:cs="Arial"/>
                  <w:color w:val="3536F8"/>
                  <w:sz w:val="20"/>
                  <w:szCs w:val="20"/>
                  <w:u w:val="single"/>
                  <w:bdr w:val="none" w:sz="0" w:space="0" w:color="auto" w:frame="1"/>
                  <w:lang w:eastAsia="ru-RU"/>
                </w:rPr>
                <w:t>Статья 28. Полномочия федеральных органов государственной власти в сфере образования</w:t>
              </w:r>
            </w:hyperlink>
            <w:r w:rsidRPr="00811EA1">
              <w:rPr>
                <w:rFonts w:ascii="Arial" w:eastAsia="Times New Roman" w:hAnsi="Arial" w:cs="Arial"/>
                <w:color w:val="333366"/>
                <w:sz w:val="20"/>
                <w:szCs w:val="20"/>
                <w:lang w:eastAsia="ru-RU"/>
              </w:rPr>
              <w:br/>
            </w:r>
            <w:hyperlink r:id="rId35" w:anchor="stat29" w:history="1">
              <w:r w:rsidRPr="00811EA1">
                <w:rPr>
                  <w:rFonts w:ascii="Arial" w:eastAsia="Times New Roman" w:hAnsi="Arial" w:cs="Arial"/>
                  <w:color w:val="3536F8"/>
                  <w:sz w:val="20"/>
                  <w:szCs w:val="20"/>
                  <w:u w:val="single"/>
                  <w:bdr w:val="none" w:sz="0" w:space="0" w:color="auto" w:frame="1"/>
                  <w:lang w:eastAsia="ru-RU"/>
                </w:rPr>
                <w:t>Статья 29. Полномочия органов государственной власти субъекта Российской Федерации в сфере образования</w:t>
              </w:r>
            </w:hyperlink>
            <w:r w:rsidRPr="00811EA1">
              <w:rPr>
                <w:rFonts w:ascii="Arial" w:eastAsia="Times New Roman" w:hAnsi="Arial" w:cs="Arial"/>
                <w:color w:val="333366"/>
                <w:sz w:val="20"/>
                <w:szCs w:val="20"/>
                <w:lang w:eastAsia="ru-RU"/>
              </w:rPr>
              <w:br/>
            </w:r>
            <w:hyperlink r:id="rId36" w:anchor="stat30" w:history="1">
              <w:r w:rsidRPr="00811EA1">
                <w:rPr>
                  <w:rFonts w:ascii="Arial" w:eastAsia="Times New Roman" w:hAnsi="Arial" w:cs="Arial"/>
                  <w:color w:val="3536F8"/>
                  <w:sz w:val="20"/>
                  <w:szCs w:val="20"/>
                  <w:u w:val="single"/>
                  <w:bdr w:val="none" w:sz="0" w:space="0" w:color="auto" w:frame="1"/>
                  <w:lang w:eastAsia="ru-RU"/>
                </w:rPr>
                <w:t>Статья 30. Порядок разграничения компетенции органов государственной власти и органов управления образованием</w:t>
              </w:r>
            </w:hyperlink>
            <w:r w:rsidRPr="00811EA1">
              <w:rPr>
                <w:rFonts w:ascii="Arial" w:eastAsia="Times New Roman" w:hAnsi="Arial" w:cs="Arial"/>
                <w:color w:val="333366"/>
                <w:sz w:val="20"/>
                <w:szCs w:val="20"/>
                <w:lang w:eastAsia="ru-RU"/>
              </w:rPr>
              <w:br/>
            </w:r>
            <w:hyperlink r:id="rId37" w:anchor="stat31" w:history="1">
              <w:r w:rsidRPr="00811EA1">
                <w:rPr>
                  <w:rFonts w:ascii="Arial" w:eastAsia="Times New Roman" w:hAnsi="Arial" w:cs="Arial"/>
                  <w:color w:val="3536F8"/>
                  <w:sz w:val="20"/>
                  <w:szCs w:val="20"/>
                  <w:u w:val="single"/>
                  <w:bdr w:val="none" w:sz="0" w:space="0" w:color="auto" w:frame="1"/>
                  <w:lang w:eastAsia="ru-RU"/>
                </w:rPr>
                <w:t>Статья 31. Полномочия органов местного самоуправления муниципальных районов и городских округов в сфере образования</w:t>
              </w:r>
            </w:hyperlink>
            <w:r w:rsidRPr="00811EA1">
              <w:rPr>
                <w:rFonts w:ascii="Arial" w:eastAsia="Times New Roman" w:hAnsi="Arial" w:cs="Arial"/>
                <w:color w:val="333366"/>
                <w:sz w:val="20"/>
                <w:szCs w:val="20"/>
                <w:lang w:eastAsia="ru-RU"/>
              </w:rPr>
              <w:br/>
            </w:r>
            <w:hyperlink r:id="rId38" w:anchor="stat32" w:history="1">
              <w:r w:rsidRPr="00811EA1">
                <w:rPr>
                  <w:rFonts w:ascii="Arial" w:eastAsia="Times New Roman" w:hAnsi="Arial" w:cs="Arial"/>
                  <w:color w:val="3536F8"/>
                  <w:sz w:val="20"/>
                  <w:szCs w:val="20"/>
                  <w:u w:val="single"/>
                  <w:bdr w:val="none" w:sz="0" w:space="0" w:color="auto" w:frame="1"/>
                  <w:lang w:eastAsia="ru-RU"/>
                </w:rPr>
                <w:t>Статья 32. Компетенция и ответственность образовательного учреждения</w:t>
              </w:r>
            </w:hyperlink>
            <w:r w:rsidRPr="00811EA1">
              <w:rPr>
                <w:rFonts w:ascii="Arial" w:eastAsia="Times New Roman" w:hAnsi="Arial" w:cs="Arial"/>
                <w:color w:val="333366"/>
                <w:sz w:val="20"/>
                <w:szCs w:val="20"/>
                <w:lang w:eastAsia="ru-RU"/>
              </w:rPr>
              <w:br/>
            </w:r>
            <w:hyperlink r:id="rId39" w:anchor="stat33" w:history="1">
              <w:r w:rsidRPr="00811EA1">
                <w:rPr>
                  <w:rFonts w:ascii="Arial" w:eastAsia="Times New Roman" w:hAnsi="Arial" w:cs="Arial"/>
                  <w:color w:val="3536F8"/>
                  <w:sz w:val="20"/>
                  <w:szCs w:val="20"/>
                  <w:u w:val="single"/>
                  <w:bdr w:val="none" w:sz="0" w:space="0" w:color="auto" w:frame="1"/>
                  <w:lang w:eastAsia="ru-RU"/>
                </w:rPr>
                <w:t>Статья 33. Порядок создания образовательных учреждений и регламентация образовательной деятельности</w:t>
              </w:r>
            </w:hyperlink>
            <w:r w:rsidRPr="00811EA1">
              <w:rPr>
                <w:rFonts w:ascii="Arial" w:eastAsia="Times New Roman" w:hAnsi="Arial" w:cs="Arial"/>
                <w:color w:val="333366"/>
                <w:sz w:val="20"/>
                <w:szCs w:val="20"/>
                <w:lang w:eastAsia="ru-RU"/>
              </w:rPr>
              <w:br/>
            </w:r>
            <w:hyperlink r:id="rId40" w:anchor="stat33.1" w:history="1">
              <w:r w:rsidRPr="00811EA1">
                <w:rPr>
                  <w:rFonts w:ascii="Arial" w:eastAsia="Times New Roman" w:hAnsi="Arial" w:cs="Arial"/>
                  <w:color w:val="3536F8"/>
                  <w:sz w:val="20"/>
                  <w:szCs w:val="20"/>
                  <w:u w:val="single"/>
                  <w:bdr w:val="none" w:sz="0" w:space="0" w:color="auto" w:frame="1"/>
                  <w:lang w:eastAsia="ru-RU"/>
                </w:rPr>
                <w:t>Статья 33.1. Лицензирование образовательной деятельности</w:t>
              </w:r>
            </w:hyperlink>
            <w:r w:rsidRPr="00811EA1">
              <w:rPr>
                <w:rFonts w:ascii="Arial" w:eastAsia="Times New Roman" w:hAnsi="Arial" w:cs="Arial"/>
                <w:color w:val="333366"/>
                <w:sz w:val="20"/>
                <w:szCs w:val="20"/>
                <w:lang w:eastAsia="ru-RU"/>
              </w:rPr>
              <w:br/>
            </w:r>
            <w:hyperlink r:id="rId41" w:anchor="stat33.2" w:history="1">
              <w:r w:rsidRPr="00811EA1">
                <w:rPr>
                  <w:rFonts w:ascii="Arial" w:eastAsia="Times New Roman" w:hAnsi="Arial" w:cs="Arial"/>
                  <w:color w:val="3536F8"/>
                  <w:sz w:val="20"/>
                  <w:szCs w:val="20"/>
                  <w:u w:val="single"/>
                  <w:bdr w:val="none" w:sz="0" w:space="0" w:color="auto" w:frame="1"/>
                  <w:lang w:eastAsia="ru-RU"/>
                </w:rPr>
                <w:t>Статья 33.2. Государственная аккредитация образовательных учреждений, научных организаций</w:t>
              </w:r>
            </w:hyperlink>
            <w:r w:rsidRPr="00811EA1">
              <w:rPr>
                <w:rFonts w:ascii="Arial" w:eastAsia="Times New Roman" w:hAnsi="Arial" w:cs="Arial"/>
                <w:color w:val="333366"/>
                <w:sz w:val="20"/>
                <w:szCs w:val="20"/>
                <w:lang w:eastAsia="ru-RU"/>
              </w:rPr>
              <w:br/>
            </w:r>
            <w:hyperlink r:id="rId42" w:anchor="stat34" w:history="1">
              <w:r w:rsidRPr="00811EA1">
                <w:rPr>
                  <w:rFonts w:ascii="Arial" w:eastAsia="Times New Roman" w:hAnsi="Arial" w:cs="Arial"/>
                  <w:color w:val="3536F8"/>
                  <w:sz w:val="20"/>
                  <w:szCs w:val="20"/>
                  <w:u w:val="single"/>
                  <w:bdr w:val="none" w:sz="0" w:space="0" w:color="auto" w:frame="1"/>
                  <w:lang w:eastAsia="ru-RU"/>
                </w:rPr>
                <w:t>Статья 34. Реорганизация и ликвидация образовательного учреждения</w:t>
              </w:r>
            </w:hyperlink>
            <w:r w:rsidRPr="00811EA1">
              <w:rPr>
                <w:rFonts w:ascii="Arial" w:eastAsia="Times New Roman" w:hAnsi="Arial" w:cs="Arial"/>
                <w:color w:val="333366"/>
                <w:sz w:val="20"/>
                <w:szCs w:val="20"/>
                <w:lang w:eastAsia="ru-RU"/>
              </w:rPr>
              <w:br/>
            </w:r>
            <w:hyperlink r:id="rId43" w:anchor="stat35" w:history="1">
              <w:r w:rsidRPr="00811EA1">
                <w:rPr>
                  <w:rFonts w:ascii="Arial" w:eastAsia="Times New Roman" w:hAnsi="Arial" w:cs="Arial"/>
                  <w:color w:val="3536F8"/>
                  <w:sz w:val="20"/>
                  <w:szCs w:val="20"/>
                  <w:u w:val="single"/>
                  <w:bdr w:val="none" w:sz="0" w:space="0" w:color="auto" w:frame="1"/>
                  <w:lang w:eastAsia="ru-RU"/>
                </w:rPr>
                <w:t>Статья 35. Управление государственными и муниципальными образовательными учреждениями</w:t>
              </w:r>
            </w:hyperlink>
            <w:r w:rsidRPr="00811EA1">
              <w:rPr>
                <w:rFonts w:ascii="Arial" w:eastAsia="Times New Roman" w:hAnsi="Arial" w:cs="Arial"/>
                <w:color w:val="333366"/>
                <w:sz w:val="20"/>
                <w:szCs w:val="20"/>
                <w:lang w:eastAsia="ru-RU"/>
              </w:rPr>
              <w:br/>
            </w:r>
            <w:hyperlink r:id="rId44" w:anchor="stat36" w:history="1">
              <w:r w:rsidRPr="00811EA1">
                <w:rPr>
                  <w:rFonts w:ascii="Arial" w:eastAsia="Times New Roman" w:hAnsi="Arial" w:cs="Arial"/>
                  <w:color w:val="3536F8"/>
                  <w:sz w:val="20"/>
                  <w:szCs w:val="20"/>
                  <w:u w:val="single"/>
                  <w:bdr w:val="none" w:sz="0" w:space="0" w:color="auto" w:frame="1"/>
                  <w:lang w:eastAsia="ru-RU"/>
                </w:rPr>
                <w:t>Статья 36. Управление негосударственным образовательным учреждением</w:t>
              </w:r>
            </w:hyperlink>
            <w:r w:rsidRPr="00811EA1">
              <w:rPr>
                <w:rFonts w:ascii="Arial" w:eastAsia="Times New Roman" w:hAnsi="Arial" w:cs="Arial"/>
                <w:color w:val="333366"/>
                <w:sz w:val="20"/>
                <w:szCs w:val="20"/>
                <w:lang w:eastAsia="ru-RU"/>
              </w:rPr>
              <w:br/>
            </w:r>
            <w:hyperlink r:id="rId45" w:anchor="stat37" w:history="1">
              <w:r w:rsidRPr="00811EA1">
                <w:rPr>
                  <w:rFonts w:ascii="Arial" w:eastAsia="Times New Roman" w:hAnsi="Arial" w:cs="Arial"/>
                  <w:color w:val="3536F8"/>
                  <w:sz w:val="20"/>
                  <w:szCs w:val="20"/>
                  <w:u w:val="single"/>
                  <w:bdr w:val="none" w:sz="0" w:space="0" w:color="auto" w:frame="1"/>
                  <w:lang w:eastAsia="ru-RU"/>
                </w:rPr>
                <w:t>Статья 37. Органы, осуществляющие управление в сфере образования</w:t>
              </w:r>
            </w:hyperlink>
            <w:r w:rsidRPr="00811EA1">
              <w:rPr>
                <w:rFonts w:ascii="Arial" w:eastAsia="Times New Roman" w:hAnsi="Arial" w:cs="Arial"/>
                <w:color w:val="333366"/>
                <w:sz w:val="20"/>
                <w:szCs w:val="20"/>
                <w:lang w:eastAsia="ru-RU"/>
              </w:rPr>
              <w:br/>
            </w:r>
            <w:hyperlink r:id="rId46" w:anchor="stat38" w:history="1">
              <w:r w:rsidRPr="00811EA1">
                <w:rPr>
                  <w:rFonts w:ascii="Arial" w:eastAsia="Times New Roman" w:hAnsi="Arial" w:cs="Arial"/>
                  <w:color w:val="3536F8"/>
                  <w:sz w:val="20"/>
                  <w:szCs w:val="20"/>
                  <w:u w:val="single"/>
                  <w:bdr w:val="none" w:sz="0" w:space="0" w:color="auto" w:frame="1"/>
                  <w:lang w:eastAsia="ru-RU"/>
                </w:rPr>
                <w:t>Статья 38. Государственный контроль качества образования</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47" w:anchor="glava4" w:history="1">
              <w:r w:rsidRPr="00811EA1">
                <w:rPr>
                  <w:rFonts w:ascii="Arial" w:eastAsia="Times New Roman" w:hAnsi="Arial" w:cs="Arial"/>
                  <w:color w:val="3536F8"/>
                  <w:sz w:val="20"/>
                  <w:szCs w:val="20"/>
                  <w:u w:val="single"/>
                  <w:bdr w:val="none" w:sz="0" w:space="0" w:color="auto" w:frame="1"/>
                  <w:lang w:eastAsia="ru-RU"/>
                </w:rPr>
                <w:t>Глава IV. Экономика системы образования</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48" w:anchor="stat39" w:history="1">
              <w:r w:rsidRPr="00811EA1">
                <w:rPr>
                  <w:rFonts w:ascii="Arial" w:eastAsia="Times New Roman" w:hAnsi="Arial" w:cs="Arial"/>
                  <w:color w:val="3536F8"/>
                  <w:sz w:val="20"/>
                  <w:szCs w:val="20"/>
                  <w:u w:val="single"/>
                  <w:bdr w:val="none" w:sz="0" w:space="0" w:color="auto" w:frame="1"/>
                  <w:lang w:eastAsia="ru-RU"/>
                </w:rPr>
                <w:t>Статья 39. Отношения собственности в системе образования</w:t>
              </w:r>
            </w:hyperlink>
            <w:r w:rsidRPr="00811EA1">
              <w:rPr>
                <w:rFonts w:ascii="Arial" w:eastAsia="Times New Roman" w:hAnsi="Arial" w:cs="Arial"/>
                <w:color w:val="333366"/>
                <w:sz w:val="20"/>
                <w:szCs w:val="20"/>
                <w:lang w:eastAsia="ru-RU"/>
              </w:rPr>
              <w:br/>
            </w:r>
            <w:hyperlink r:id="rId49" w:anchor="stat40" w:history="1">
              <w:r w:rsidRPr="00811EA1">
                <w:rPr>
                  <w:rFonts w:ascii="Arial" w:eastAsia="Times New Roman" w:hAnsi="Arial" w:cs="Arial"/>
                  <w:color w:val="3536F8"/>
                  <w:sz w:val="20"/>
                  <w:szCs w:val="20"/>
                  <w:u w:val="single"/>
                  <w:bdr w:val="none" w:sz="0" w:space="0" w:color="auto" w:frame="1"/>
                  <w:lang w:eastAsia="ru-RU"/>
                </w:rPr>
                <w:t>Статья 40. Утратила силу с 1 января 2005 г.</w:t>
              </w:r>
            </w:hyperlink>
            <w:r w:rsidRPr="00811EA1">
              <w:rPr>
                <w:rFonts w:ascii="Arial" w:eastAsia="Times New Roman" w:hAnsi="Arial" w:cs="Arial"/>
                <w:color w:val="333366"/>
                <w:sz w:val="20"/>
                <w:szCs w:val="20"/>
                <w:lang w:eastAsia="ru-RU"/>
              </w:rPr>
              <w:br/>
            </w:r>
            <w:hyperlink r:id="rId50" w:anchor="stat41" w:history="1">
              <w:r w:rsidRPr="00811EA1">
                <w:rPr>
                  <w:rFonts w:ascii="Arial" w:eastAsia="Times New Roman" w:hAnsi="Arial" w:cs="Arial"/>
                  <w:color w:val="3536F8"/>
                  <w:sz w:val="20"/>
                  <w:szCs w:val="20"/>
                  <w:u w:val="single"/>
                  <w:bdr w:val="none" w:sz="0" w:space="0" w:color="auto" w:frame="1"/>
                  <w:lang w:eastAsia="ru-RU"/>
                </w:rPr>
                <w:t>Статья 41. Финансирование образовательных учреждений</w:t>
              </w:r>
            </w:hyperlink>
            <w:r w:rsidRPr="00811EA1">
              <w:rPr>
                <w:rFonts w:ascii="Arial" w:eastAsia="Times New Roman" w:hAnsi="Arial" w:cs="Arial"/>
                <w:color w:val="333366"/>
                <w:sz w:val="20"/>
                <w:szCs w:val="20"/>
                <w:lang w:eastAsia="ru-RU"/>
              </w:rPr>
              <w:br/>
            </w:r>
            <w:hyperlink r:id="rId51" w:anchor="stat42" w:history="1">
              <w:r w:rsidRPr="00811EA1">
                <w:rPr>
                  <w:rFonts w:ascii="Arial" w:eastAsia="Times New Roman" w:hAnsi="Arial" w:cs="Arial"/>
                  <w:color w:val="3536F8"/>
                  <w:sz w:val="20"/>
                  <w:szCs w:val="20"/>
                  <w:u w:val="single"/>
                  <w:bdr w:val="none" w:sz="0" w:space="0" w:color="auto" w:frame="1"/>
                  <w:lang w:eastAsia="ru-RU"/>
                </w:rPr>
                <w:t>Статья 42. Особенности экономики среднего профессионального и высшего профессионального образования</w:t>
              </w:r>
            </w:hyperlink>
            <w:r w:rsidRPr="00811EA1">
              <w:rPr>
                <w:rFonts w:ascii="Arial" w:eastAsia="Times New Roman" w:hAnsi="Arial" w:cs="Arial"/>
                <w:color w:val="333366"/>
                <w:sz w:val="20"/>
                <w:szCs w:val="20"/>
                <w:lang w:eastAsia="ru-RU"/>
              </w:rPr>
              <w:br/>
            </w:r>
            <w:hyperlink r:id="rId52" w:anchor="stat43" w:history="1">
              <w:r w:rsidRPr="00811EA1">
                <w:rPr>
                  <w:rFonts w:ascii="Arial" w:eastAsia="Times New Roman" w:hAnsi="Arial" w:cs="Arial"/>
                  <w:color w:val="3536F8"/>
                  <w:sz w:val="20"/>
                  <w:szCs w:val="20"/>
                  <w:u w:val="single"/>
                  <w:bdr w:val="none" w:sz="0" w:space="0" w:color="auto" w:frame="1"/>
                  <w:lang w:eastAsia="ru-RU"/>
                </w:rPr>
                <w:t>Статья 43. Права образовательного учреждения на пользование финансовыми и материальными средствами</w:t>
              </w:r>
            </w:hyperlink>
            <w:r w:rsidRPr="00811EA1">
              <w:rPr>
                <w:rFonts w:ascii="Arial" w:eastAsia="Times New Roman" w:hAnsi="Arial" w:cs="Arial"/>
                <w:color w:val="333366"/>
                <w:sz w:val="20"/>
                <w:szCs w:val="20"/>
                <w:lang w:eastAsia="ru-RU"/>
              </w:rPr>
              <w:br/>
            </w:r>
            <w:hyperlink r:id="rId53" w:anchor="stat44" w:history="1">
              <w:r w:rsidRPr="00811EA1">
                <w:rPr>
                  <w:rFonts w:ascii="Arial" w:eastAsia="Times New Roman" w:hAnsi="Arial" w:cs="Arial"/>
                  <w:color w:val="3536F8"/>
                  <w:sz w:val="20"/>
                  <w:szCs w:val="20"/>
                  <w:u w:val="single"/>
                  <w:bdr w:val="none" w:sz="0" w:space="0" w:color="auto" w:frame="1"/>
                  <w:lang w:eastAsia="ru-RU"/>
                </w:rPr>
                <w:t>Статья 44. Утратила силу с 1 января 2005 г.</w:t>
              </w:r>
            </w:hyperlink>
            <w:r w:rsidRPr="00811EA1">
              <w:rPr>
                <w:rFonts w:ascii="Arial" w:eastAsia="Times New Roman" w:hAnsi="Arial" w:cs="Arial"/>
                <w:color w:val="333366"/>
                <w:sz w:val="20"/>
                <w:szCs w:val="20"/>
                <w:lang w:eastAsia="ru-RU"/>
              </w:rPr>
              <w:br/>
            </w:r>
            <w:hyperlink r:id="rId54" w:anchor="stat45" w:history="1">
              <w:r w:rsidRPr="00811EA1">
                <w:rPr>
                  <w:rFonts w:ascii="Arial" w:eastAsia="Times New Roman" w:hAnsi="Arial" w:cs="Arial"/>
                  <w:color w:val="3536F8"/>
                  <w:sz w:val="20"/>
                  <w:szCs w:val="20"/>
                  <w:u w:val="single"/>
                  <w:bdr w:val="none" w:sz="0" w:space="0" w:color="auto" w:frame="1"/>
                  <w:lang w:eastAsia="ru-RU"/>
                </w:rPr>
                <w:t>Статья 45. Платные дополнительные образовательные услуги государственного и муниципального образовательных учреждений</w:t>
              </w:r>
            </w:hyperlink>
            <w:r w:rsidRPr="00811EA1">
              <w:rPr>
                <w:rFonts w:ascii="Arial" w:eastAsia="Times New Roman" w:hAnsi="Arial" w:cs="Arial"/>
                <w:color w:val="333366"/>
                <w:sz w:val="20"/>
                <w:szCs w:val="20"/>
                <w:lang w:eastAsia="ru-RU"/>
              </w:rPr>
              <w:br/>
            </w:r>
            <w:hyperlink r:id="rId55" w:anchor="stat46" w:history="1">
              <w:r w:rsidRPr="00811EA1">
                <w:rPr>
                  <w:rFonts w:ascii="Arial" w:eastAsia="Times New Roman" w:hAnsi="Arial" w:cs="Arial"/>
                  <w:color w:val="3536F8"/>
                  <w:sz w:val="20"/>
                  <w:szCs w:val="20"/>
                  <w:u w:val="single"/>
                  <w:bdr w:val="none" w:sz="0" w:space="0" w:color="auto" w:frame="1"/>
                  <w:lang w:eastAsia="ru-RU"/>
                </w:rPr>
                <w:t>Статья 46. Платная образовательная деятельность негосударственного образовательного учреждения</w:t>
              </w:r>
            </w:hyperlink>
            <w:r w:rsidRPr="00811EA1">
              <w:rPr>
                <w:rFonts w:ascii="Arial" w:eastAsia="Times New Roman" w:hAnsi="Arial" w:cs="Arial"/>
                <w:color w:val="333366"/>
                <w:sz w:val="20"/>
                <w:szCs w:val="20"/>
                <w:lang w:eastAsia="ru-RU"/>
              </w:rPr>
              <w:br/>
            </w:r>
            <w:hyperlink r:id="rId56" w:anchor="stat47" w:history="1">
              <w:r w:rsidRPr="00811EA1">
                <w:rPr>
                  <w:rFonts w:ascii="Arial" w:eastAsia="Times New Roman" w:hAnsi="Arial" w:cs="Arial"/>
                  <w:color w:val="3536F8"/>
                  <w:sz w:val="20"/>
                  <w:szCs w:val="20"/>
                  <w:u w:val="single"/>
                  <w:bdr w:val="none" w:sz="0" w:space="0" w:color="auto" w:frame="1"/>
                  <w:lang w:eastAsia="ru-RU"/>
                </w:rPr>
                <w:t xml:space="preserve">Статья 47. Приносящая доход деятельность образовательного </w:t>
              </w:r>
              <w:proofErr w:type="spellStart"/>
              <w:r w:rsidRPr="00811EA1">
                <w:rPr>
                  <w:rFonts w:ascii="Arial" w:eastAsia="Times New Roman" w:hAnsi="Arial" w:cs="Arial"/>
                  <w:color w:val="3536F8"/>
                  <w:sz w:val="20"/>
                  <w:szCs w:val="20"/>
                  <w:u w:val="single"/>
                  <w:bdr w:val="none" w:sz="0" w:space="0" w:color="auto" w:frame="1"/>
                  <w:lang w:eastAsia="ru-RU"/>
                </w:rPr>
                <w:t>учреждени</w:t>
              </w:r>
              <w:proofErr w:type="spellEnd"/>
            </w:hyperlink>
            <w:r w:rsidRPr="00811EA1">
              <w:rPr>
                <w:rFonts w:ascii="Arial" w:eastAsia="Times New Roman" w:hAnsi="Arial" w:cs="Arial"/>
                <w:color w:val="333366"/>
                <w:sz w:val="20"/>
                <w:szCs w:val="20"/>
                <w:lang w:eastAsia="ru-RU"/>
              </w:rPr>
              <w:br/>
            </w:r>
            <w:hyperlink r:id="rId57" w:anchor="stat48" w:history="1">
              <w:r w:rsidRPr="00811EA1">
                <w:rPr>
                  <w:rFonts w:ascii="Arial" w:eastAsia="Times New Roman" w:hAnsi="Arial" w:cs="Arial"/>
                  <w:color w:val="3536F8"/>
                  <w:sz w:val="20"/>
                  <w:szCs w:val="20"/>
                  <w:u w:val="single"/>
                  <w:bdr w:val="none" w:sz="0" w:space="0" w:color="auto" w:frame="1"/>
                  <w:lang w:eastAsia="ru-RU"/>
                </w:rPr>
                <w:t>Статья 48. Индивидуальная трудовая педагогическая деятельность</w:t>
              </w:r>
            </w:hyperlink>
            <w:r w:rsidRPr="00811EA1">
              <w:rPr>
                <w:rFonts w:ascii="Arial" w:eastAsia="Times New Roman" w:hAnsi="Arial" w:cs="Arial"/>
                <w:color w:val="333366"/>
                <w:sz w:val="20"/>
                <w:szCs w:val="20"/>
                <w:lang w:eastAsia="ru-RU"/>
              </w:rPr>
              <w:br/>
            </w:r>
            <w:hyperlink r:id="rId58" w:anchor="stat49" w:history="1">
              <w:r w:rsidRPr="00811EA1">
                <w:rPr>
                  <w:rFonts w:ascii="Arial" w:eastAsia="Times New Roman" w:hAnsi="Arial" w:cs="Arial"/>
                  <w:color w:val="3536F8"/>
                  <w:sz w:val="20"/>
                  <w:szCs w:val="20"/>
                  <w:u w:val="single"/>
                  <w:bdr w:val="none" w:sz="0" w:space="0" w:color="auto" w:frame="1"/>
                  <w:lang w:eastAsia="ru-RU"/>
                </w:rPr>
                <w:t>Статья 49. Возмещение ущерба, причиненного некачественным образованием</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59" w:anchor="glava5" w:history="1">
              <w:r w:rsidRPr="00811EA1">
                <w:rPr>
                  <w:rFonts w:ascii="Arial" w:eastAsia="Times New Roman" w:hAnsi="Arial" w:cs="Arial"/>
                  <w:color w:val="3536F8"/>
                  <w:sz w:val="20"/>
                  <w:szCs w:val="20"/>
                  <w:u w:val="single"/>
                  <w:bdr w:val="none" w:sz="0" w:space="0" w:color="auto" w:frame="1"/>
                  <w:lang w:eastAsia="ru-RU"/>
                </w:rPr>
                <w:t>Глава V. Социальные гарантии реализации прав граждан на образование</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60" w:anchor="stat50" w:history="1">
              <w:r w:rsidRPr="00811EA1">
                <w:rPr>
                  <w:rFonts w:ascii="Arial" w:eastAsia="Times New Roman" w:hAnsi="Arial" w:cs="Arial"/>
                  <w:color w:val="3536F8"/>
                  <w:sz w:val="20"/>
                  <w:szCs w:val="20"/>
                  <w:u w:val="single"/>
                  <w:bdr w:val="none" w:sz="0" w:space="0" w:color="auto" w:frame="1"/>
                  <w:lang w:eastAsia="ru-RU"/>
                </w:rPr>
                <w:t>Статья 50. Права и социальная поддержка обучающихся, воспитанников</w:t>
              </w:r>
            </w:hyperlink>
            <w:r w:rsidRPr="00811EA1">
              <w:rPr>
                <w:rFonts w:ascii="Arial" w:eastAsia="Times New Roman" w:hAnsi="Arial" w:cs="Arial"/>
                <w:color w:val="333366"/>
                <w:sz w:val="20"/>
                <w:szCs w:val="20"/>
                <w:lang w:eastAsia="ru-RU"/>
              </w:rPr>
              <w:br/>
            </w:r>
            <w:hyperlink r:id="rId61" w:anchor="stat51" w:history="1">
              <w:r w:rsidRPr="00811EA1">
                <w:rPr>
                  <w:rFonts w:ascii="Arial" w:eastAsia="Times New Roman" w:hAnsi="Arial" w:cs="Arial"/>
                  <w:color w:val="3536F8"/>
                  <w:sz w:val="20"/>
                  <w:szCs w:val="20"/>
                  <w:u w:val="single"/>
                  <w:bdr w:val="none" w:sz="0" w:space="0" w:color="auto" w:frame="1"/>
                  <w:lang w:eastAsia="ru-RU"/>
                </w:rPr>
                <w:t>Статья 51. Охрана здоровья обучающихся, воспитанников</w:t>
              </w:r>
            </w:hyperlink>
            <w:r w:rsidRPr="00811EA1">
              <w:rPr>
                <w:rFonts w:ascii="Arial" w:eastAsia="Times New Roman" w:hAnsi="Arial" w:cs="Arial"/>
                <w:color w:val="333366"/>
                <w:sz w:val="20"/>
                <w:szCs w:val="20"/>
                <w:lang w:eastAsia="ru-RU"/>
              </w:rPr>
              <w:br/>
            </w:r>
            <w:hyperlink r:id="rId62" w:anchor="stat52" w:history="1">
              <w:r w:rsidRPr="00811EA1">
                <w:rPr>
                  <w:rFonts w:ascii="Arial" w:eastAsia="Times New Roman" w:hAnsi="Arial" w:cs="Arial"/>
                  <w:color w:val="3536F8"/>
                  <w:sz w:val="20"/>
                  <w:szCs w:val="20"/>
                  <w:u w:val="single"/>
                  <w:bdr w:val="none" w:sz="0" w:space="0" w:color="auto" w:frame="1"/>
                  <w:lang w:eastAsia="ru-RU"/>
                </w:rPr>
                <w:t>Статья 52. Права и обязанности родителей (законных представителей)</w:t>
              </w:r>
            </w:hyperlink>
            <w:r w:rsidRPr="00811EA1">
              <w:rPr>
                <w:rFonts w:ascii="Arial" w:eastAsia="Times New Roman" w:hAnsi="Arial" w:cs="Arial"/>
                <w:color w:val="333366"/>
                <w:sz w:val="20"/>
                <w:szCs w:val="20"/>
                <w:lang w:eastAsia="ru-RU"/>
              </w:rPr>
              <w:br/>
            </w:r>
            <w:hyperlink r:id="rId63" w:anchor="stat52.1" w:history="1">
              <w:r w:rsidRPr="00811EA1">
                <w:rPr>
                  <w:rFonts w:ascii="Arial" w:eastAsia="Times New Roman" w:hAnsi="Arial" w:cs="Arial"/>
                  <w:color w:val="3536F8"/>
                  <w:sz w:val="20"/>
                  <w:szCs w:val="20"/>
                  <w:u w:val="single"/>
                  <w:bdr w:val="none" w:sz="0" w:space="0" w:color="auto" w:frame="1"/>
                  <w:lang w:eastAsia="ru-RU"/>
                </w:rPr>
                <w:t>Статья 52.1. Родительская плата за содержание ребенка в образовательных учреждениях, реализующих основную общеобразовательную программу дошкольного образования</w:t>
              </w:r>
            </w:hyperlink>
            <w:r w:rsidRPr="00811EA1">
              <w:rPr>
                <w:rFonts w:ascii="Arial" w:eastAsia="Times New Roman" w:hAnsi="Arial" w:cs="Arial"/>
                <w:color w:val="333366"/>
                <w:sz w:val="20"/>
                <w:szCs w:val="20"/>
                <w:lang w:eastAsia="ru-RU"/>
              </w:rPr>
              <w:br/>
            </w:r>
            <w:hyperlink r:id="rId64" w:anchor="stat52.2" w:history="1">
              <w:r w:rsidRPr="00811EA1">
                <w:rPr>
                  <w:rFonts w:ascii="Arial" w:eastAsia="Times New Roman" w:hAnsi="Arial" w:cs="Arial"/>
                  <w:color w:val="3536F8"/>
                  <w:sz w:val="20"/>
                  <w:szCs w:val="20"/>
                  <w:u w:val="single"/>
                  <w:bdr w:val="none" w:sz="0" w:space="0" w:color="auto" w:frame="1"/>
                  <w:lang w:eastAsia="ru-RU"/>
                </w:rPr>
                <w:t>Статья 52.2. Компенсация части родительской платы за содержание ребенка в образовательных учреждениях, реализующих основную общеобразовательную программу дошкольного образования</w:t>
              </w:r>
            </w:hyperlink>
            <w:r w:rsidRPr="00811EA1">
              <w:rPr>
                <w:rFonts w:ascii="Arial" w:eastAsia="Times New Roman" w:hAnsi="Arial" w:cs="Arial"/>
                <w:color w:val="333366"/>
                <w:sz w:val="20"/>
                <w:szCs w:val="20"/>
                <w:lang w:eastAsia="ru-RU"/>
              </w:rPr>
              <w:br/>
            </w:r>
            <w:hyperlink r:id="rId65" w:anchor="stat53" w:history="1">
              <w:r w:rsidRPr="00811EA1">
                <w:rPr>
                  <w:rFonts w:ascii="Arial" w:eastAsia="Times New Roman" w:hAnsi="Arial" w:cs="Arial"/>
                  <w:color w:val="3536F8"/>
                  <w:sz w:val="20"/>
                  <w:szCs w:val="20"/>
                  <w:u w:val="single"/>
                  <w:bdr w:val="none" w:sz="0" w:space="0" w:color="auto" w:frame="1"/>
                  <w:lang w:eastAsia="ru-RU"/>
                </w:rPr>
                <w:t>Статья 53. Занятие педагогической деятельностью</w:t>
              </w:r>
            </w:hyperlink>
            <w:r w:rsidRPr="00811EA1">
              <w:rPr>
                <w:rFonts w:ascii="Arial" w:eastAsia="Times New Roman" w:hAnsi="Arial" w:cs="Arial"/>
                <w:color w:val="333366"/>
                <w:sz w:val="20"/>
                <w:szCs w:val="20"/>
                <w:lang w:eastAsia="ru-RU"/>
              </w:rPr>
              <w:br/>
            </w:r>
            <w:hyperlink r:id="rId66" w:anchor="stat54" w:history="1">
              <w:r w:rsidRPr="00811EA1">
                <w:rPr>
                  <w:rFonts w:ascii="Arial" w:eastAsia="Times New Roman" w:hAnsi="Arial" w:cs="Arial"/>
                  <w:color w:val="3536F8"/>
                  <w:sz w:val="20"/>
                  <w:szCs w:val="20"/>
                  <w:u w:val="single"/>
                  <w:bdr w:val="none" w:sz="0" w:space="0" w:color="auto" w:frame="1"/>
                  <w:lang w:eastAsia="ru-RU"/>
                </w:rPr>
                <w:t>Статья 54. Оплата труда работников образовательных учреждений</w:t>
              </w:r>
            </w:hyperlink>
            <w:r w:rsidRPr="00811EA1">
              <w:rPr>
                <w:rFonts w:ascii="Arial" w:eastAsia="Times New Roman" w:hAnsi="Arial" w:cs="Arial"/>
                <w:color w:val="333366"/>
                <w:sz w:val="20"/>
                <w:szCs w:val="20"/>
                <w:lang w:eastAsia="ru-RU"/>
              </w:rPr>
              <w:br/>
            </w:r>
            <w:hyperlink r:id="rId67" w:anchor="stat55" w:history="1">
              <w:r w:rsidRPr="00811EA1">
                <w:rPr>
                  <w:rFonts w:ascii="Arial" w:eastAsia="Times New Roman" w:hAnsi="Arial" w:cs="Arial"/>
                  <w:color w:val="3536F8"/>
                  <w:sz w:val="20"/>
                  <w:szCs w:val="20"/>
                  <w:u w:val="single"/>
                  <w:bdr w:val="none" w:sz="0" w:space="0" w:color="auto" w:frame="1"/>
                  <w:lang w:eastAsia="ru-RU"/>
                </w:rPr>
                <w:t>Статья 55. Права работников образовательных учреждений и меры их социальной поддержки</w:t>
              </w:r>
            </w:hyperlink>
            <w:r w:rsidRPr="00811EA1">
              <w:rPr>
                <w:rFonts w:ascii="Arial" w:eastAsia="Times New Roman" w:hAnsi="Arial" w:cs="Arial"/>
                <w:color w:val="333366"/>
                <w:sz w:val="20"/>
                <w:szCs w:val="20"/>
                <w:lang w:eastAsia="ru-RU"/>
              </w:rPr>
              <w:br/>
            </w:r>
            <w:hyperlink r:id="rId68" w:anchor="stat56" w:history="1">
              <w:r w:rsidRPr="00811EA1">
                <w:rPr>
                  <w:rFonts w:ascii="Arial" w:eastAsia="Times New Roman" w:hAnsi="Arial" w:cs="Arial"/>
                  <w:color w:val="3536F8"/>
                  <w:sz w:val="20"/>
                  <w:szCs w:val="20"/>
                  <w:u w:val="single"/>
                  <w:bdr w:val="none" w:sz="0" w:space="0" w:color="auto" w:frame="1"/>
                  <w:lang w:eastAsia="ru-RU"/>
                </w:rPr>
                <w:t>Статья 56. Трудовые отношения в системе образования</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69" w:anchor="glava6" w:history="1">
              <w:r w:rsidRPr="00811EA1">
                <w:rPr>
                  <w:rFonts w:ascii="Arial" w:eastAsia="Times New Roman" w:hAnsi="Arial" w:cs="Arial"/>
                  <w:color w:val="3536F8"/>
                  <w:sz w:val="20"/>
                  <w:szCs w:val="20"/>
                  <w:u w:val="single"/>
                  <w:bdr w:val="none" w:sz="0" w:space="0" w:color="auto" w:frame="1"/>
                  <w:lang w:eastAsia="ru-RU"/>
                </w:rPr>
                <w:t>Глава VI. Международная деятельность в области образования</w:t>
              </w:r>
            </w:hyperlink>
            <w:r w:rsidRPr="00811EA1">
              <w:rPr>
                <w:rFonts w:ascii="Arial" w:eastAsia="Times New Roman" w:hAnsi="Arial" w:cs="Arial"/>
                <w:color w:val="333366"/>
                <w:sz w:val="20"/>
                <w:szCs w:val="20"/>
                <w:lang w:eastAsia="ru-RU"/>
              </w:rPr>
              <w:br/>
            </w:r>
            <w:r w:rsidRPr="00811EA1">
              <w:rPr>
                <w:rFonts w:ascii="Arial" w:eastAsia="Times New Roman" w:hAnsi="Arial" w:cs="Arial"/>
                <w:color w:val="333366"/>
                <w:sz w:val="20"/>
                <w:szCs w:val="20"/>
                <w:lang w:eastAsia="ru-RU"/>
              </w:rPr>
              <w:br/>
            </w:r>
            <w:hyperlink r:id="rId70" w:anchor="stat57" w:history="1">
              <w:r w:rsidRPr="00811EA1">
                <w:rPr>
                  <w:rFonts w:ascii="Arial" w:eastAsia="Times New Roman" w:hAnsi="Arial" w:cs="Arial"/>
                  <w:color w:val="3536F8"/>
                  <w:sz w:val="20"/>
                  <w:szCs w:val="20"/>
                  <w:u w:val="single"/>
                  <w:bdr w:val="none" w:sz="0" w:space="0" w:color="auto" w:frame="1"/>
                  <w:lang w:eastAsia="ru-RU"/>
                </w:rPr>
                <w:t>Статья 57. Международное сотрудничество Российской Федерации</w:t>
              </w:r>
            </w:hyperlink>
            <w:r w:rsidRPr="00811EA1">
              <w:rPr>
                <w:rFonts w:ascii="Arial" w:eastAsia="Times New Roman" w:hAnsi="Arial" w:cs="Arial"/>
                <w:color w:val="333366"/>
                <w:sz w:val="20"/>
                <w:szCs w:val="20"/>
                <w:lang w:eastAsia="ru-RU"/>
              </w:rPr>
              <w:br/>
            </w:r>
            <w:hyperlink r:id="rId71" w:anchor="stat58" w:history="1">
              <w:r w:rsidRPr="00811EA1">
                <w:rPr>
                  <w:rFonts w:ascii="Arial" w:eastAsia="Times New Roman" w:hAnsi="Arial" w:cs="Arial"/>
                  <w:color w:val="3536F8"/>
                  <w:sz w:val="20"/>
                  <w:szCs w:val="20"/>
                  <w:u w:val="single"/>
                  <w:bdr w:val="none" w:sz="0" w:space="0" w:color="auto" w:frame="1"/>
                  <w:lang w:eastAsia="ru-RU"/>
                </w:rPr>
                <w:t>Статья 58. Внешнеэкономическая деятельность</w:t>
              </w:r>
            </w:hyperlink>
          </w:p>
          <w:p w:rsid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bookmarkStart w:id="1" w:name="glava1"/>
            <w:bookmarkEnd w:id="1"/>
          </w:p>
          <w:p w:rsid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p>
          <w:p w:rsid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p>
          <w:p w:rsid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p>
          <w:p w:rsid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p>
          <w:p w:rsid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p>
          <w:p w:rsid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p>
          <w:p w:rsidR="00811EA1" w:rsidRP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r w:rsidRPr="00811EA1">
              <w:rPr>
                <w:rFonts w:ascii="Arial" w:eastAsia="Times New Roman" w:hAnsi="Arial" w:cs="Arial"/>
                <w:b/>
                <w:bCs/>
                <w:color w:val="333366"/>
                <w:sz w:val="26"/>
                <w:szCs w:val="26"/>
                <w:lang w:eastAsia="ru-RU"/>
              </w:rPr>
              <w:t>Глава I. ОБЩИЕ ПОЛОЖЕНИЯ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 w:name="stat1"/>
            <w:bookmarkEnd w:id="2"/>
            <w:r w:rsidRPr="00811EA1">
              <w:rPr>
                <w:rFonts w:ascii="Arial" w:eastAsia="Times New Roman" w:hAnsi="Arial" w:cs="Arial"/>
                <w:b/>
                <w:bCs/>
                <w:color w:val="333366"/>
                <w:sz w:val="20"/>
                <w:szCs w:val="20"/>
                <w:lang w:eastAsia="ru-RU"/>
              </w:rPr>
              <w:t>Статья 1. Государственная политика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Российская Федерация провозглашает область образования приоритетной.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Организационной основой государственной политики Российской Федерации в области образования является Федеральная целевая программа развития образования. (в ред. Федерального закона от 22.08.2004 N 122-ФЗ) </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Федеральная целевая программа развития образования разрабатывается и утверждается </w:t>
            </w:r>
            <w:r w:rsidRPr="00811EA1">
              <w:rPr>
                <w:rFonts w:ascii="Arial" w:eastAsia="Times New Roman" w:hAnsi="Arial" w:cs="Arial"/>
                <w:color w:val="333366"/>
                <w:sz w:val="20"/>
                <w:szCs w:val="20"/>
                <w:lang w:eastAsia="ru-RU"/>
              </w:rPr>
              <w:lastRenderedPageBreak/>
              <w:t xml:space="preserve">Правительством Российской Федерации. (п. 3 в ред. Федерального закона от 22.08.2004 N 122-ФЗ) </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 Доклад Правительства Российской Федерации о ходе реализации Федеральной целевой программы развития образования ежегодно представляется палатам Федерального Собрания Российской Федерации и публикуется в официальном печатном органе. (в ред. Федерального закона от 22.08.2004 N 122-ФЗ (ред. 29.12.2004)) </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5. В государственных и муниципальных образовательных учреждениях, органах, осуществляющих управление в сфере образования, создание и деятельность организационных структур политических партий, общественно-политических и религиозных движений и организаций (объединений) не допускаются. (в ред. Федерального закона от 29.12.2006 N 258-ФЗ) </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72"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 w:name="stat2"/>
            <w:bookmarkEnd w:id="3"/>
            <w:r w:rsidRPr="00811EA1">
              <w:rPr>
                <w:rFonts w:ascii="Arial" w:eastAsia="Times New Roman" w:hAnsi="Arial" w:cs="Arial"/>
                <w:b/>
                <w:bCs/>
                <w:color w:val="333366"/>
                <w:sz w:val="20"/>
                <w:szCs w:val="20"/>
                <w:lang w:eastAsia="ru-RU"/>
              </w:rPr>
              <w:t>Статья 2. Принципы государственной политики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Государственная политика в области образования основывается на следующих принципах: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гуманистический характер образования, приоритет общечеловеческих ценностей, жизни и здоровья человека, свободного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общедоступность образования, адаптивность системы образования к уровням и особенностям развития и подготовки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светский характер образования в государственных и муниципальных 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свобода и плюрализм в образовании;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демократический, государственно-общественный характер управления образованием. Автономность образовательных учреждений.</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73"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 w:name="stat3"/>
            <w:bookmarkEnd w:id="4"/>
            <w:r w:rsidRPr="00811EA1">
              <w:rPr>
                <w:rFonts w:ascii="Arial" w:eastAsia="Times New Roman" w:hAnsi="Arial" w:cs="Arial"/>
                <w:b/>
                <w:bCs/>
                <w:color w:val="333366"/>
                <w:sz w:val="20"/>
                <w:szCs w:val="20"/>
                <w:lang w:eastAsia="ru-RU"/>
              </w:rPr>
              <w:t>Статья 3. Законодательство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Законодательство Российской Федерации в области образования включает в себя Конституцию Российской Федерации, настоящий Федеральный закон, принимаемые в соответствии с ним другие законы и иные нормативные правовые акты Российской Федерации, а также законы и иные нормативные правовые акты субъектов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Особенности правового регулирования отношений в области образования на территории инновационного центра "</w:t>
            </w:r>
            <w:proofErr w:type="spellStart"/>
            <w:r w:rsidRPr="00811EA1">
              <w:rPr>
                <w:rFonts w:ascii="Arial" w:eastAsia="Times New Roman" w:hAnsi="Arial" w:cs="Arial"/>
                <w:color w:val="333366"/>
                <w:sz w:val="20"/>
                <w:szCs w:val="20"/>
                <w:lang w:eastAsia="ru-RU"/>
              </w:rPr>
              <w:t>Сколково</w:t>
            </w:r>
            <w:proofErr w:type="spellEnd"/>
            <w:r w:rsidRPr="00811EA1">
              <w:rPr>
                <w:rFonts w:ascii="Arial" w:eastAsia="Times New Roman" w:hAnsi="Arial" w:cs="Arial"/>
                <w:color w:val="333366"/>
                <w:sz w:val="20"/>
                <w:szCs w:val="20"/>
                <w:lang w:eastAsia="ru-RU"/>
              </w:rPr>
              <w:t>" устанавливаются Федеральным законом "Об инновационном центре "</w:t>
            </w:r>
            <w:proofErr w:type="spellStart"/>
            <w:r w:rsidRPr="00811EA1">
              <w:rPr>
                <w:rFonts w:ascii="Arial" w:eastAsia="Times New Roman" w:hAnsi="Arial" w:cs="Arial"/>
                <w:color w:val="333366"/>
                <w:sz w:val="20"/>
                <w:szCs w:val="20"/>
                <w:lang w:eastAsia="ru-RU"/>
              </w:rPr>
              <w:t>Сколково</w:t>
            </w:r>
            <w:proofErr w:type="spellEnd"/>
            <w:r w:rsidRPr="00811EA1">
              <w:rPr>
                <w:rFonts w:ascii="Arial" w:eastAsia="Times New Roman" w:hAnsi="Arial" w:cs="Arial"/>
                <w:color w:val="333366"/>
                <w:sz w:val="20"/>
                <w:szCs w:val="20"/>
                <w:lang w:eastAsia="ru-RU"/>
              </w:rPr>
              <w:t>".</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28.09.2010 N 243-ФЗ)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Федеральные законы в области образования, включая настоящий Закон:</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разграничивают компетенцию и ответственность в области образования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регулируют в рамках установленной федеральной компетенции вопросы отношений в области образования, которые должны решаться одинаково всеми субъектами Российской Федерации. В этой части федеральные законы в области образования являются законами прямого действия и применяются на всей территории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вводят общие установочные нормы по вопросам, которые относятся к компетенции субъектов Российской Федерации и в соответствии с которыми последние осуществляют собственное правовое регулирование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Субъекты Российской Федерации в соответствии с их статусом и компетенцией могут принимать в области образования законы и иные нормативные правовые акты, не противоречащие федеральным законам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Законы и иные нормативные правовые акты субъектов Российской Федерации в области образования не могут ограничивать права физических и юридических лиц по сравнению с законодательством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Физические и юридические лица, нарушившие законодательство Российской Федерации в области образования, несут ответственность в порядке, установленном законодательством Российской Федерации.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74"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 w:name="stat4"/>
            <w:bookmarkEnd w:id="5"/>
            <w:r w:rsidRPr="00811EA1">
              <w:rPr>
                <w:rFonts w:ascii="Arial" w:eastAsia="Times New Roman" w:hAnsi="Arial" w:cs="Arial"/>
                <w:b/>
                <w:bCs/>
                <w:color w:val="333366"/>
                <w:sz w:val="20"/>
                <w:szCs w:val="20"/>
                <w:lang w:eastAsia="ru-RU"/>
              </w:rPr>
              <w:t>Статья 4. Задачи законодательства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Задачами законодательства Российской Федерации в области образования являются: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разграничение компетенции в области образования между федеральными органами исполнительной власти, органами исполнительной власти субъектов Российской Федерации и органами местного самоуправления;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обеспечение и защита конституционного права граждан Российской Федерации на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создание правовых гарантий для свободного функционирования и развития системы образования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определение прав, обязанностей, полномочий и ответственности физических и юридических лиц в области образования, а также правовое регулирование их отношений в данной области.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75"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6" w:name="stat5"/>
            <w:bookmarkEnd w:id="6"/>
            <w:r w:rsidRPr="00811EA1">
              <w:rPr>
                <w:rFonts w:ascii="Arial" w:eastAsia="Times New Roman" w:hAnsi="Arial" w:cs="Arial"/>
                <w:b/>
                <w:bCs/>
                <w:color w:val="333366"/>
                <w:sz w:val="20"/>
                <w:szCs w:val="20"/>
                <w:lang w:eastAsia="ru-RU"/>
              </w:rPr>
              <w:t>Статья 5. Государственные гарантии прав граждан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 если образование данного уровня гражданин получает впервые, в порядке, предусмотренном настоящим Законом.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(ред. 29.12.2004), от 24.10.2007 N 232-ФЗ,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4.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В целях реализации права на образование граждан, нуждающихся в социальной поддержке, государство полностью или частично несет расходы на их содержание в период получения ими образования. Категории граждан, которым предоставляется данная поддержка, порядок и размеры ее предоставления устанавливаются федеральными законами для федеральных государственных образовательных учреждений, законами субъектов Российской Федерации для образовательных учреждений, находящихся в ведении субъектов Российской Федерации, и муниципальных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Государство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30.06.2007 N 120-ФЗ)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Государство оказывает содействие в получении образования гражданами, проявившими выдающиеся способности, в том числе посредством предоставления им специальных государственных стипендий, включая стипендии для обучения за рубежом. Критерии и порядок предоставления таких стипендий устанавливаются уполномоченным Правительством Российской Федерации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23.07.2008 N 160-ФЗ)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76"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7" w:name="stat6"/>
            <w:bookmarkEnd w:id="7"/>
            <w:r w:rsidRPr="00811EA1">
              <w:rPr>
                <w:rFonts w:ascii="Arial" w:eastAsia="Times New Roman" w:hAnsi="Arial" w:cs="Arial"/>
                <w:b/>
                <w:bCs/>
                <w:color w:val="333366"/>
                <w:sz w:val="20"/>
                <w:szCs w:val="20"/>
                <w:lang w:eastAsia="ru-RU"/>
              </w:rPr>
              <w:t>Статья 6. Язык (языки) обучения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Общие вопросы языковой политики в области образования регулируются Законом Российской Федерации "О языках народов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03.06.2011 N 121-ФЗ)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Граждане Российской Федерации имеют право на получение основного общего образования на родном языке, а также на выбор языка обучения в пределах возможностей, предоставляемых системой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Право граждан на получение образования на родном языке обеспечивается созданием необходимого числа соответствующих образовательных учреждений, классов, групп, а также условий для их функционирования.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Язык (языки), на котором ведутся обучение и воспитание в образовательном учреждении, определяется учредителем (учредителями) образовательного учреждения и (или) уставом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Государство в соответствии с международными договорами Российской Федерации оказывает содействие представителям народов Российской Федерации, проживающим вне ее территории, в получении ими основного общего образования на родном языке.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Во всех имеющих государственную аккредитацию образовательных учреждениях, за исключением дошкольных, изучение русского языка как государственного языка Российской Федерации регламентируется федеральными государственными образовательными стандартами.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Вопросы изучения государственных языков республик в составе Российской Федерации регулируются законодательством этих республик.</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Государство оказывает содействие в подготовке специалистов для осуществления образовательного процесса на языках народов Российской Федерации, не имеющих своей государственности.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77"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8" w:name="stat7"/>
            <w:bookmarkEnd w:id="8"/>
            <w:r w:rsidRPr="00811EA1">
              <w:rPr>
                <w:rFonts w:ascii="Arial" w:eastAsia="Times New Roman" w:hAnsi="Arial" w:cs="Arial"/>
                <w:b/>
                <w:bCs/>
                <w:color w:val="333366"/>
                <w:sz w:val="20"/>
                <w:szCs w:val="20"/>
                <w:lang w:eastAsia="ru-RU"/>
              </w:rPr>
              <w:t>Статья 7. Федеральные государственные образовательные стандарты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В Российской Федерации устанавливаются федеральные государственные образовательные стандарты, представляющие собой совокупность требований, обязательных при реализации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В соответствии с Федеральным законом от 22 августа 1996 года N 125-ФЗ "О высшем и послевузовском профессиональном образовании" (далее - Федеральный закон "О высшем и послевузовском профессиональном образовании") реализация программ высшего профессионального и послевузовского профессионального образования может осуществляться на основе образовательных стандартов и требований, самостоятельно устанавливаемых Московским государственным университетом имени М.В. Ломоносова, Санкт-Петербургским государственным университетом, федеральными университетами, университетами, в отношении которых установлена категория "национальный исследовательский университет", а также другими федеральными государственными образовательными учреждениями высшего профессионального образования, перечень которых утверждается указом Президента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Требования к условиям реализации и к результатам освоения основных образовательных программ, включаемые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10.11.2009 N 260-ФЗ)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должны обеспечивать:</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единство образовательного пространства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преемственность основных образовательных программ начального общего, основного общего, среднего (полного) общего, начального профессионального, среднего профессионального и высшего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включают в себя требования к:</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структуре основных образовательных программ,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образовательного процесса;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результатам освоения основных образовательных программ.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Разработка и утверждение федеральных государственных образовательных стандартов осуществляются в порядке, установленном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Федеральные государственные образовательные стандарты утверждаются не реже одного раза в десять лет.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Федеральные государственные образовательные стандарты, а также устанавливаемые в соответствии с пунктом 2 настоящей статьи образовательные стандарты и требования являются основой объективной оценки уровня образования и квалификации выпускников независимо от форм получения образования.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78"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bookmarkStart w:id="9" w:name="glava2"/>
            <w:bookmarkEnd w:id="9"/>
            <w:r w:rsidRPr="00811EA1">
              <w:rPr>
                <w:rFonts w:ascii="Arial" w:eastAsia="Times New Roman" w:hAnsi="Arial" w:cs="Arial"/>
                <w:b/>
                <w:bCs/>
                <w:color w:val="333366"/>
                <w:sz w:val="26"/>
                <w:szCs w:val="26"/>
                <w:lang w:eastAsia="ru-RU"/>
              </w:rPr>
              <w:t>Глава II. СИСТЕМА ОБРАЗОВАНИЯ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0" w:name="stat8"/>
            <w:bookmarkEnd w:id="10"/>
            <w:r w:rsidRPr="00811EA1">
              <w:rPr>
                <w:rFonts w:ascii="Arial" w:eastAsia="Times New Roman" w:hAnsi="Arial" w:cs="Arial"/>
                <w:b/>
                <w:bCs/>
                <w:color w:val="333366"/>
                <w:sz w:val="20"/>
                <w:szCs w:val="20"/>
                <w:lang w:eastAsia="ru-RU"/>
              </w:rPr>
              <w:t>Статья 8. Понятие системы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Система образования в Российской Федерации представляет собой совокупность взаимодействующих: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преемственных образовательных программ различных уровня и направленности, федеральных государственных образовательных стандартов и федеральных государственных требований;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сети реализующих их образовательных учреждений и научных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органов, осуществляющих управление в сфере образования, и подведомственных им учреждений и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объединений юридических лиц, общественных и государственно-общественных объединений, осуществляющих деятельность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18.07.2005 N 92-ФЗ)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79"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1" w:name="stat9"/>
            <w:bookmarkEnd w:id="11"/>
            <w:r w:rsidRPr="00811EA1">
              <w:rPr>
                <w:rFonts w:ascii="Arial" w:eastAsia="Times New Roman" w:hAnsi="Arial" w:cs="Arial"/>
                <w:b/>
                <w:bCs/>
                <w:color w:val="333366"/>
                <w:sz w:val="20"/>
                <w:szCs w:val="20"/>
                <w:lang w:eastAsia="ru-RU"/>
              </w:rPr>
              <w:t>Статья 9. Образовательные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Образовательная программа определяет содержание образования определенных уровня и (или) направленности. В Российской Федерации реализуются следующие образовательные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общеобразовательные (основные и дополнительные);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профессиональные (основные и дополнительные);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профессиональной подготовки.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Основные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К основным общеобразовательным относятся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дошкольного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начального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основного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среднего (полного)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 Основные профессиональные образовательные программы направлены на решение задач последовательного повышения профессионального и общеобразовательного уровней, подготовку </w:t>
            </w:r>
            <w:r w:rsidRPr="00811EA1">
              <w:rPr>
                <w:rFonts w:ascii="Arial" w:eastAsia="Times New Roman" w:hAnsi="Arial" w:cs="Arial"/>
                <w:color w:val="333366"/>
                <w:sz w:val="20"/>
                <w:szCs w:val="20"/>
                <w:lang w:eastAsia="ru-RU"/>
              </w:rPr>
              <w:lastRenderedPageBreak/>
              <w:t>специалистов соответствующей квалификации.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К основным профессиональным относятся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начального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среднего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высшего профессионального образования (программы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программы подготовки специалиста и программы магистратуры);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24.10.2007 N 232-ФЗ)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послевузовского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воспитанников, региональных, национальных и этнокультурных особенностей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01.12.2007 N 309-ФЗ, от 03.06.2011 N 121-ФЗ)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6.1. Основные профессиональные образовательные программы начального профессионального, среднего профессионального и высшего профессионального образования обеспечивают реализацию федерального государственного образовательного стандарта с учетом типа и вида образовательного учреждения, образовательных потребностей и запросов обучающихся и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Основные образовательные программы высшего профессионального образования, устанавливаемые в соответствии с пунктом 2 статьи 7 настоящего Закона, включают в себя учебный план, рабочие программы учебных курсов, предметов, дисциплин (модулей) и другие материалы, обеспечивающие воспитание и качество подготовки обучающихся, а также программы учебной и производственной практики, календарный учебный график и методические материалы, обеспечивающие реализацию соответствующей образовательной технологии.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6.1 введен Федеральным законом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6.2. К структуре основной общеобразовательной программы дошкольного образования и условиям ее реализации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обязательные при реализации такой образовательной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6.2 введен Федеральным законом от 01.12.2007 N 309-ФЗ,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6.3. К структуре основной профессиональной образовательной программы послевузовского профессионального образования (за исключением докторантуры) уполномоченным федеральным органом исполнительной власти устанавливаются федеральные государственные требования.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6.3 введен Федеральным законом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7. Нормативные сроки освоения основных образовательных программ в государственных и муниципальных образовательных учреждениях определяются настоящим Законом, другими </w:t>
            </w:r>
            <w:r w:rsidRPr="00811EA1">
              <w:rPr>
                <w:rFonts w:ascii="Arial" w:eastAsia="Times New Roman" w:hAnsi="Arial" w:cs="Arial"/>
                <w:color w:val="333366"/>
                <w:sz w:val="20"/>
                <w:szCs w:val="20"/>
                <w:lang w:eastAsia="ru-RU"/>
              </w:rPr>
              <w:lastRenderedPageBreak/>
              <w:t>принимаемыми в соответствии с ним федеральными законами и (или) типовыми положениями об образовательных учреждениях соответствующих типов и видов либо соответствующими федеральными государственными образовательными стандартами, либо федеральными государственными требованиями, либо устанавливаемыми в соответствии с пунктом 2 статьи 7 настоящего Закона образовательными стандартами и требованиями.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24.10.2007 N 232-ФЗ,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Дополнительная образовательная программа включает в себя рабочие программы учебных курсов, предметов, дисциплин (модулей).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8 введен Федеральным законом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К минимуму содержания дополнительной профессиональной образовательной программы и уровню профессиональной переподготовки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могут устанавливаться федеральные государственные требования в случаях, предусмотренных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9 введен Федеральным законом от 01.12.2007 N 309-ФЗ, в ред. Федерального закона от 03.06.2011 N 121-ФЗ)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10. Федеральные государственные требования к структуре основной профессиональной образовательной программы послевузовского профессионального образования (за исключением докторантуры), к минимуму содержания дополнительной профессиональной образовательной программы и уровню профессиональной переподготовки являются обязательными при реализации соответствующих образовательных программ имеющими государственную аккредитацию образовательными учреждениями и научными организациями.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10 введен Федеральным законом от 08.11.2010 N 293-ФЗ)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0"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2" w:name="stat10"/>
            <w:bookmarkEnd w:id="12"/>
            <w:r w:rsidRPr="00811EA1">
              <w:rPr>
                <w:rFonts w:ascii="Arial" w:eastAsia="Times New Roman" w:hAnsi="Arial" w:cs="Arial"/>
                <w:b/>
                <w:bCs/>
                <w:color w:val="333366"/>
                <w:sz w:val="20"/>
                <w:szCs w:val="20"/>
                <w:lang w:eastAsia="ru-RU"/>
              </w:rPr>
              <w:t>Статья 10. Формы получения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 С учетом потребностей и возможностей личности образовательные программы осваиваются в следующих формах: в образовательном учреждении - в форме очной, </w:t>
            </w:r>
            <w:proofErr w:type="spellStart"/>
            <w:r w:rsidRPr="00811EA1">
              <w:rPr>
                <w:rFonts w:ascii="Arial" w:eastAsia="Times New Roman" w:hAnsi="Arial" w:cs="Arial"/>
                <w:color w:val="333366"/>
                <w:sz w:val="20"/>
                <w:szCs w:val="20"/>
                <w:lang w:eastAsia="ru-RU"/>
              </w:rPr>
              <w:t>очно-заочной</w:t>
            </w:r>
            <w:proofErr w:type="spellEnd"/>
            <w:r w:rsidRPr="00811EA1">
              <w:rPr>
                <w:rFonts w:ascii="Arial" w:eastAsia="Times New Roman" w:hAnsi="Arial" w:cs="Arial"/>
                <w:color w:val="333366"/>
                <w:sz w:val="20"/>
                <w:szCs w:val="20"/>
                <w:lang w:eastAsia="ru-RU"/>
              </w:rPr>
              <w:t xml:space="preserve"> (вечерней), заочной; в форме семейного образования, самообразования, экстерната.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Допускается сочетание различных форм получения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действуют единые федеральный государственный образовательный стандарт или федеральные государственные требования, за исключением образовательных стандартов и требований, устанавливаемых в соответствии с пунктом 2 статьи 7 настоящего Закона.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Перечни профессий и специальностей, получение которых в </w:t>
            </w:r>
            <w:proofErr w:type="spellStart"/>
            <w:r w:rsidRPr="00811EA1">
              <w:rPr>
                <w:rFonts w:ascii="Arial" w:eastAsia="Times New Roman" w:hAnsi="Arial" w:cs="Arial"/>
                <w:color w:val="333366"/>
                <w:sz w:val="20"/>
                <w:szCs w:val="20"/>
                <w:lang w:eastAsia="ru-RU"/>
              </w:rPr>
              <w:t>очно-заочной</w:t>
            </w:r>
            <w:proofErr w:type="spellEnd"/>
            <w:r w:rsidRPr="00811EA1">
              <w:rPr>
                <w:rFonts w:ascii="Arial" w:eastAsia="Times New Roman" w:hAnsi="Arial" w:cs="Arial"/>
                <w:color w:val="333366"/>
                <w:sz w:val="20"/>
                <w:szCs w:val="20"/>
                <w:lang w:eastAsia="ru-RU"/>
              </w:rPr>
              <w:t xml:space="preserve"> (вечерней), заочной форме и в форме экстерната не допускается, в части компетенции Российской Федерации устанавливаются уполномоченным Правительством Российской Федерации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23.07.2008 N 160-ФЗ)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1"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3" w:name="stat11"/>
            <w:bookmarkEnd w:id="13"/>
            <w:r w:rsidRPr="00811EA1">
              <w:rPr>
                <w:rFonts w:ascii="Arial" w:eastAsia="Times New Roman" w:hAnsi="Arial" w:cs="Arial"/>
                <w:b/>
                <w:bCs/>
                <w:color w:val="333366"/>
                <w:sz w:val="20"/>
                <w:szCs w:val="20"/>
                <w:lang w:eastAsia="ru-RU"/>
              </w:rPr>
              <w:t>Статья 11. Учредитель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1. Учредителем образовательного учреждения (далее - учредитель) могут быть:</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Российская Федерация, субъекты Российской Федерации, муниципальные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российские и иностранные коммерческие организации, а также объединения указанных юридических лиц (ассоциации и союзы);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российские и иностранные некоммерческие организации, в том числе общественные объединения и религиозные организации, а также объединения указанных юридических лиц (ассоциации и союзы);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физические лица.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Допускается совместное учредительство негосударственных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Абзац утратил силу с 1 января 2011 года. - Федеральный закон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Учредителем специального учебно-воспитательного учреждения закрытого типа для детей и подростков с </w:t>
            </w:r>
            <w:proofErr w:type="spellStart"/>
            <w:r w:rsidRPr="00811EA1">
              <w:rPr>
                <w:rFonts w:ascii="Arial" w:eastAsia="Times New Roman" w:hAnsi="Arial" w:cs="Arial"/>
                <w:color w:val="333366"/>
                <w:sz w:val="20"/>
                <w:szCs w:val="20"/>
                <w:lang w:eastAsia="ru-RU"/>
              </w:rPr>
              <w:t>девиантным</w:t>
            </w:r>
            <w:proofErr w:type="spellEnd"/>
            <w:r w:rsidRPr="00811EA1">
              <w:rPr>
                <w:rFonts w:ascii="Arial" w:eastAsia="Times New Roman" w:hAnsi="Arial" w:cs="Arial"/>
                <w:color w:val="333366"/>
                <w:sz w:val="20"/>
                <w:szCs w:val="20"/>
                <w:lang w:eastAsia="ru-RU"/>
              </w:rPr>
              <w:t xml:space="preserve"> (общественно опасным) поведением могут быть только Российская Федерация или субъекты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2.1. Функции и полномочия учредителя образовательного учреждения, созданного Российской Федерацией, субъектом Российской Федерации,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реорганизации органов государственной власти, органов местного самоуправления права учредителя переходят к соответствующим правопреемникам.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Образовательные учреждения всех типов и видов, реализующие военные профессиональные образовательные программы, могут создаваться только Российской Федерацией.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2.1 введен Федеральным законом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Утратил силу с 1 января 2011 года. - Федеральный закон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Статья 11.1. Государственные и негосударственные образовательные организации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Государственные и негосударственные образовательные организации могут создаваться в организационно-правовых формах, предусмотренных гражданским законодательством Российской Федерации для некоммерческих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Деятельность государственных и негосударственных образовательных организаций в части, не урегулированной настоящим Законом, регулируется законодательством Российской Федерации.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2"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4" w:name="stat12"/>
            <w:bookmarkEnd w:id="14"/>
            <w:r w:rsidRPr="00811EA1">
              <w:rPr>
                <w:rFonts w:ascii="Arial" w:eastAsia="Times New Roman" w:hAnsi="Arial" w:cs="Arial"/>
                <w:b/>
                <w:bCs/>
                <w:color w:val="333366"/>
                <w:sz w:val="20"/>
                <w:szCs w:val="20"/>
                <w:lang w:eastAsia="ru-RU"/>
              </w:rPr>
              <w:t>Статья 12. Образовательные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Образовательным является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Образовательное учреждение является юридическим лицом, создается и регистрируется в соответствии с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(п. 2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Образовательные учреждения могут быть государственными, муниципальными, негосударственными (частными учреждениями, в том числе учреждениями общественных объединений и религиозных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Государственным является образовательное учреждение, созданное Российской Федерацией (далее - федеральное государственное образовательное учреждение) или субъектом Российской Федерации (далее - государственное образовательное учреждение, находящееся в ведении субъекта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Муниципальным является образовательное учреждение, созданное муниципальным образованием.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Негосударственным является образовательное учреждение, созданное в соответствии с настоящим Федеральным законом собственником (гражданином (гражданами) и (или) юридическим лицом (юридическими лицами), за исключением Российской Федерации, субъектов Российской Федерации и муниципальных образований.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Действие законодательства Российской Федерации в области образования распространяется на все образовательные учреждения на территории Российской Федерации независимо от их организационно-правовых форм и подчиненности.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К образовательным относятся учреждения следующих типов: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дошкольные;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общеобразовательные (начального общего, основного общего, среднего (полного)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учреждения начального профессионального, среднего профессионального, высшего профессионального и послевузовского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учреждения дополнительного образования взрослых;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специальные (коррекционные) для обучающихся, воспитанников с ограниченными возможностями здоровья;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30.06.2007 N 120-ФЗ)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учреждения для детей-сирот и детей, оставшихся без попечения родителей (законных представителей);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учреждения дополнительного образования детей;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другие учреждения, осуществляющие образовательный процесс.</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Образовательные учреждения одного типа подразделяются на виды, определенные федеральными законами или типовыми положениями об образовательных учреждениях соответствующих типов и видов, которыми регулируется деятельность государственных и муниципальных образовательных учреждений. На основе таких типовых положений разрабатываются уставы этих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Типовые положения об образовательных учреждениях утверждаются уполномоченным Правительством Российской Федерации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Типовые положения об образовательных учреждениях, реализующих военные профессиональные образовательные программы, и образовательных учреждениях, реализующих образовательные программы, содержащие сведения, составляющие государственную тайну, утверждаются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Для негосударственных образовательных учреждений типовые положения об образовательных учреждениях выполняют функции примерных.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 в ред. Федерального закона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5.1.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5.1 введен Федеральным законом от 10.11.2009 N 260-ФЗ)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Тип и вид образовательного учреждения устанавливаются учредителем (учредителями) при создании образовательного учреждения и изменяются по решению учредителя (учредителей).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При государственной аккредитации образовательного учреждения (за исключением Московского государственного университета имени М.В. Ломоносова, Санкт-Петербургского государственного университета, федеральных университетов) устанавливается его государственный статус, подтверждающий или изменяющий тип и (или) вид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Перечень показателей деятельности образовательного учреждения, необходимых для установления его государственного статуса,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Критерии показателей, необходимых для определения типа и вида образовательного учреждения, устанавливаются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 в соответствии с их компетенцией в порядке, установленном Правительством Российской Федерации, на основании требований типовых положений об образовательных учреждениях соответствующих типов и видов с учетом сведений, содержащихся в информационных системах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В представительствах образовательного учреждения ведение образовательной деятельности запрещается.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7 в ред. Федерального закона от 10.11.2009 N 260-ФЗ)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Образовательные учреждения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Права и обязанности учреждений дополнительного образования, предусмотренные законодательством Российской Федерации, распространяются и на общественные организации (объединения), основной уставной целью которых является образовательная деятельность, только в части реализации ими дополнительных образовательных программ.</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3"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5" w:name="stat13"/>
            <w:bookmarkEnd w:id="15"/>
            <w:r w:rsidRPr="00811EA1">
              <w:rPr>
                <w:rFonts w:ascii="Arial" w:eastAsia="Times New Roman" w:hAnsi="Arial" w:cs="Arial"/>
                <w:b/>
                <w:bCs/>
                <w:color w:val="333366"/>
                <w:sz w:val="20"/>
                <w:szCs w:val="20"/>
                <w:lang w:eastAsia="ru-RU"/>
              </w:rPr>
              <w:t>Статья 13. Устав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В уставе образовательного учреждения в обязательном порядке указываются: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 наименование, место нахождения (юридический, фактический адрес), статус образовательного </w:t>
            </w:r>
            <w:r w:rsidRPr="00811EA1">
              <w:rPr>
                <w:rFonts w:ascii="Arial" w:eastAsia="Times New Roman" w:hAnsi="Arial" w:cs="Arial"/>
                <w:color w:val="333366"/>
                <w:sz w:val="20"/>
                <w:szCs w:val="20"/>
                <w:lang w:eastAsia="ru-RU"/>
              </w:rPr>
              <w:lastRenderedPageBreak/>
              <w:t>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учредитель;</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организационно-правовая форма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цели образовательного процесса, типы и виды реализуемых образовательных программ;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основные характеристики организации образовательного процесса, в том числе: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 язык (языки), на котором ведутся обучение и воспитание;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б) правила приема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продолжительность обучения на каждом этапе обучения;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 порядок и основания отчисления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proofErr w:type="spellStart"/>
            <w:r w:rsidRPr="00811EA1">
              <w:rPr>
                <w:rFonts w:ascii="Arial" w:eastAsia="Times New Roman" w:hAnsi="Arial" w:cs="Arial"/>
                <w:color w:val="333366"/>
                <w:sz w:val="20"/>
                <w:szCs w:val="20"/>
                <w:lang w:eastAsia="ru-RU"/>
              </w:rPr>
              <w:t>д</w:t>
            </w:r>
            <w:proofErr w:type="spellEnd"/>
            <w:r w:rsidRPr="00811EA1">
              <w:rPr>
                <w:rFonts w:ascii="Arial" w:eastAsia="Times New Roman" w:hAnsi="Arial" w:cs="Arial"/>
                <w:color w:val="333366"/>
                <w:sz w:val="20"/>
                <w:szCs w:val="20"/>
                <w:lang w:eastAsia="ru-RU"/>
              </w:rPr>
              <w:t>) система оценок при промежуточной аттестации, формы и порядок ее проведения;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е) режим занятий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ж) наличие платных образовательных услуг и порядок их предоставления (на договорной основе);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proofErr w:type="spellStart"/>
            <w:r w:rsidRPr="00811EA1">
              <w:rPr>
                <w:rFonts w:ascii="Arial" w:eastAsia="Times New Roman" w:hAnsi="Arial" w:cs="Arial"/>
                <w:color w:val="333366"/>
                <w:sz w:val="20"/>
                <w:szCs w:val="20"/>
                <w:lang w:eastAsia="ru-RU"/>
              </w:rPr>
              <w:t>з</w:t>
            </w:r>
            <w:proofErr w:type="spellEnd"/>
            <w:r w:rsidRPr="00811EA1">
              <w:rPr>
                <w:rFonts w:ascii="Arial" w:eastAsia="Times New Roman" w:hAnsi="Arial" w:cs="Arial"/>
                <w:color w:val="333366"/>
                <w:sz w:val="20"/>
                <w:szCs w:val="20"/>
                <w:lang w:eastAsia="ru-RU"/>
              </w:rPr>
              <w:t>) порядок регламентации и оформления отношений образовательного учреждения и обучающихся, воспитанников и (или) их родителей (законных представителей);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структура финансовой и хозяйственной деятельности образовательного учреждения, в том числе в части: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 использования имущества, закрепленного за образовательным учреждением;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"а"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б) финансового и материально-технического обеспечения деятельности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 осуществления приносящей доходы деятельности (для государственных и муниципальных учреждений - в случаях, не противоречащих федеральным законам);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"г" 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proofErr w:type="spellStart"/>
            <w:r w:rsidRPr="00811EA1">
              <w:rPr>
                <w:rFonts w:ascii="Arial" w:eastAsia="Times New Roman" w:hAnsi="Arial" w:cs="Arial"/>
                <w:color w:val="333366"/>
                <w:sz w:val="20"/>
                <w:szCs w:val="20"/>
                <w:lang w:eastAsia="ru-RU"/>
              </w:rPr>
              <w:t>д</w:t>
            </w:r>
            <w:proofErr w:type="spellEnd"/>
            <w:r w:rsidRPr="00811EA1">
              <w:rPr>
                <w:rFonts w:ascii="Arial" w:eastAsia="Times New Roman" w:hAnsi="Arial" w:cs="Arial"/>
                <w:color w:val="333366"/>
                <w:sz w:val="20"/>
                <w:szCs w:val="20"/>
                <w:lang w:eastAsia="ru-RU"/>
              </w:rPr>
              <w:t>) запрета на совершение сделок, возможными последствиями которых является отчуждение или обременение имущества, закрепленного за образовательным учреждением, или имущества, приобретенного за счет средств, выделенных этому учреждению собственником образовательного учреждения, за исключением случаев, если совершение таких сделок допускается федеральными законами;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w:t>
            </w:r>
            <w:proofErr w:type="spellStart"/>
            <w:r w:rsidRPr="00811EA1">
              <w:rPr>
                <w:rFonts w:ascii="Arial" w:eastAsia="Times New Roman" w:hAnsi="Arial" w:cs="Arial"/>
                <w:color w:val="333366"/>
                <w:sz w:val="20"/>
                <w:szCs w:val="20"/>
                <w:lang w:eastAsia="ru-RU"/>
              </w:rPr>
              <w:t>д</w:t>
            </w:r>
            <w:proofErr w:type="spellEnd"/>
            <w:r w:rsidRPr="00811EA1">
              <w:rPr>
                <w:rFonts w:ascii="Arial" w:eastAsia="Times New Roman" w:hAnsi="Arial" w:cs="Arial"/>
                <w:color w:val="333366"/>
                <w:sz w:val="20"/>
                <w:szCs w:val="20"/>
                <w:lang w:eastAsia="ru-RU"/>
              </w:rPr>
              <w:t>" введен Федеральным законом от 22.08.2004 N 122-ФЗ, в ред. Федерального закона от 03.11.2006 N 175-ФЗ)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е) порядка распоряжения имуществом, приобретенным учреждением за счет доходов, полученных от приносящей доходы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"е" 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ж) открытия счетов в территориальном органе Федерального казначейства, финансовом органе субъекта </w:t>
            </w:r>
            <w:r w:rsidRPr="00811EA1">
              <w:rPr>
                <w:rFonts w:ascii="Arial" w:eastAsia="Times New Roman" w:hAnsi="Arial" w:cs="Arial"/>
                <w:color w:val="333366"/>
                <w:sz w:val="20"/>
                <w:szCs w:val="20"/>
                <w:lang w:eastAsia="ru-RU"/>
              </w:rPr>
              <w:lastRenderedPageBreak/>
              <w:t>Российской Федерации (муниципального образования) (за исключением негосударственных образовательных учреждений и автономных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"ж" введен Федеральным законом от 22.08.2004 N 122-ФЗ, в ред. Федеральных законов от 03.11.2006 N 175-ФЗ,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порядок управления образовательным учреждением, в том числе: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 компетенция учредителя;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б) структура, порядок формирования органов управления образовательного учреждения, их компетенция и порядок организации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порядок комплектования работников образовательного учреждения и условия оплаты их труда;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 порядок изменения устава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proofErr w:type="spellStart"/>
            <w:r w:rsidRPr="00811EA1">
              <w:rPr>
                <w:rFonts w:ascii="Arial" w:eastAsia="Times New Roman" w:hAnsi="Arial" w:cs="Arial"/>
                <w:color w:val="333366"/>
                <w:sz w:val="20"/>
                <w:szCs w:val="20"/>
                <w:lang w:eastAsia="ru-RU"/>
              </w:rPr>
              <w:t>д</w:t>
            </w:r>
            <w:proofErr w:type="spellEnd"/>
            <w:r w:rsidRPr="00811EA1">
              <w:rPr>
                <w:rFonts w:ascii="Arial" w:eastAsia="Times New Roman" w:hAnsi="Arial" w:cs="Arial"/>
                <w:color w:val="333366"/>
                <w:sz w:val="20"/>
                <w:szCs w:val="20"/>
                <w:lang w:eastAsia="ru-RU"/>
              </w:rPr>
              <w:t>) порядок реорганизации и ликвидации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права и обязанности участников образовательного процесса;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перечень видов локальных актов (приказов, распоряжений и других актов), регламентирующих деятельность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Устав гражданского образовательного учреждения в части, не урегулированной законодательством Российской Федерации, разрабатывается и принимается образовательным учреждением и утверждается его учредителем. Порядок утверждения устава федерального государственного образовательного учреждения устанавливается уполномоченным Правительством Российской Федерации федеральным органом исполнительной власти, государственного образовательного учреждения, находящегося в ведении субъекта Российской Федерации, - органом исполнительной власти субъекта Российской Федерации, муниципального образовательного учреждения - органом местного самоуправления.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23.07.2008 N 160-ФЗ)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При необходимости регламентации указанных в настоящей статье сторон деятельности образовательного учреждения иными локальными актами последние подлежат регистрации в качестве дополнений к уставу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Локальные акты образовательного учреждения не могут противоречить его уставу.</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4"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6" w:name="stat14"/>
            <w:bookmarkEnd w:id="16"/>
            <w:r w:rsidRPr="00811EA1">
              <w:rPr>
                <w:rFonts w:ascii="Arial" w:eastAsia="Times New Roman" w:hAnsi="Arial" w:cs="Arial"/>
                <w:b/>
                <w:bCs/>
                <w:color w:val="333366"/>
                <w:sz w:val="20"/>
                <w:szCs w:val="20"/>
                <w:lang w:eastAsia="ru-RU"/>
              </w:rPr>
              <w:t>Статья 14. Общие требования к содержанию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Содержание образования является одним из факторов экономического и социального прогресса общества и должно быть ориентировано 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обеспечение самоопределения личности, создание условий для ее самореализации;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развитие общества;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укрепление и совершенствование правового государства.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Содержание образования должно обеспечивать:</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адекватный мировому уровень общей и профессиональной культуры общества;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формирование у обучающегося адекватной современному уровню знаний и уровню образовательной программы (ступени обучения) картины мира;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интеграцию личности в национальную и мировую культуру;</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формирование человека и гражданина, интегрированного в современное ему общество и нацеленного на </w:t>
            </w:r>
            <w:r w:rsidRPr="00811EA1">
              <w:rPr>
                <w:rFonts w:ascii="Arial" w:eastAsia="Times New Roman" w:hAnsi="Arial" w:cs="Arial"/>
                <w:color w:val="333366"/>
                <w:sz w:val="20"/>
                <w:szCs w:val="20"/>
                <w:lang w:eastAsia="ru-RU"/>
              </w:rPr>
              <w:lastRenderedPageBreak/>
              <w:t>совершенствование этого общества;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формирование духовно-нравственной личности;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воспроизводство и развитие кадрового потенциала общества.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Профессиональное образование любого уровня должно обеспечивать получение обучающимся профессии и соответствующей квалификации.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Содержание образования в конкретном образовательном учреждении определяется образовательной программой (образовательными программами), утверждаемой и реализуемой этим образовательным учреждением самостоятельно. Основная образовательная программа в имеющем государственную аккредитацию образовательном учреждении разрабатывается на основе соответствующих примерных основных образовательных программ и должна обеспечивать достижение обучающимися (воспитанниками)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или устанавливаемыми в соответствии с пунктом 2 статьи 7 настоящего Закона образовательными стандартами.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 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5.1. Уполномоченные федеральные государственные органы обеспечивают разработку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5.1 введен Федеральным законом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5.2. Примерные основные образовательные программы с учетом их уровня и направленности могут включать в себя базисный учебный план и (или) примерные программы учебных курсов, предметов, дисциплин (модулей).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5.2 введен Федеральным законом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5.3. Примерные основные образовательные программы должны учитывать региональные, национальные и этнокультурные особенности.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5.3 введен Федеральным законом от 03.06.2011 N 121-ФЗ)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Образовательное учреждение в соответствии со своими уставными целями и задачами может реализовывать дополнительные образовательные программы и оказывать дополнительные образовательные услуги (на договорной основе) за пределами определяющих его статус образовательных программ.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в соответствии с федеральными государственными образовательными стандартами в порядке, предусмотренном законами и иными нормативными правовыми актами Российской Федерации, законами и иными нормативными правовыми актами субъектов Российской Федерации,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не прошедших военной службы, по основам военной службы.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21.07.2005 N 100-ФЗ,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Образовательное учреждение при реализации образовательных программ использует возможности учреждений культуры.</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5"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7" w:name="stat15"/>
            <w:bookmarkEnd w:id="17"/>
            <w:r w:rsidRPr="00811EA1">
              <w:rPr>
                <w:rFonts w:ascii="Arial" w:eastAsia="Times New Roman" w:hAnsi="Arial" w:cs="Arial"/>
                <w:b/>
                <w:bCs/>
                <w:color w:val="333366"/>
                <w:sz w:val="20"/>
                <w:szCs w:val="20"/>
                <w:lang w:eastAsia="ru-RU"/>
              </w:rPr>
              <w:t>Статья 15. Общие требования к организации образовательного процесса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Органы государственной власти и органы местного самоуправления не вправе изменять учебный план и учебный график гражданского образовательного учреждения после их утверждения, за исключением случаев, предусмотренных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Образовательное учреждение самостоятельно в выборе системы оценок, формы, порядка и периодичности промежуточной аттестации обучающихся.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Освоение образовательных программ основного общего, среднего (полного) общего образования и профессиональных образовательных программ завершается обязательной итоговой аттестацией обучающихся. В образовательных учреждениях, имеющих государственную аккредитацию, освоение указанных образовательных программ завершается обязательной государственной (итоговой) аттестацией обучающихся.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Государственная (итоговая) аттестация обучающихся, освоивших образовательные программы среднего (полного) общего образования, проводится в форме единого государственного экзамена, если иное не установлено настоящим Законом. Иные формы проведения государственной (итоговой) аттестации обучающихся, освоивших образовательные программы среднего (полного) общего образования, могут быть установлены: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для обучающихся, освоивших образовательные программы среднего (полного) общего образования в специальных учебно-воспитательных учреждениях закрытого типа для детей и подростков с </w:t>
            </w:r>
            <w:proofErr w:type="spellStart"/>
            <w:r w:rsidRPr="00811EA1">
              <w:rPr>
                <w:rFonts w:ascii="Arial" w:eastAsia="Times New Roman" w:hAnsi="Arial" w:cs="Arial"/>
                <w:color w:val="333366"/>
                <w:sz w:val="20"/>
                <w:szCs w:val="20"/>
                <w:lang w:eastAsia="ru-RU"/>
              </w:rPr>
              <w:t>девиантным</w:t>
            </w:r>
            <w:proofErr w:type="spellEnd"/>
            <w:r w:rsidRPr="00811EA1">
              <w:rPr>
                <w:rFonts w:ascii="Arial" w:eastAsia="Times New Roman" w:hAnsi="Arial" w:cs="Arial"/>
                <w:color w:val="333366"/>
                <w:sz w:val="20"/>
                <w:szCs w:val="20"/>
                <w:lang w:eastAsia="ru-RU"/>
              </w:rPr>
              <w:t xml:space="preserve"> (общественно опасным) поведением, а также в учреждениях, исполняющих наказание в виде лишения свободы, или для обучающихся с ограниченными возможностями здоровья, освоивших образовательные программы среднего (полного)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органами исполнительной власти субъектов Российской Федерации, осуществляющими управление в сфере образования, для лиц, изучавших родной язык и родную литературу (национальную литературу на родном языке) при получении основного общего образования и среднего (полного) общего образования и выбравших экзамен по родному языку и родной литературе для прохождения государственной (итоговой) аттестации.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 в ред. Федерального закона от 03.06.2011 N 121-ФЗ)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4.1. Единый государственный экзамен представляет собой форму объективной оценки качества подготовки лиц, освоивших образовательные программы среднего (полного)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(далее - контрольные измерительные материалы). Сведения, содержащиеся в контрольных измерительных материалах, относятся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сведений, содержащихся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 Лица, привлекаемые к проведению единого государственного экзамена, а в период проведения единого государственного экзамена также лица, сдававшие единый государственный экзамен, несут в соответствии с законодательством Российской Федерации ответственность за разглашение содержащихся в контрольных измерительных материалах сведений.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 За пределами территории Российской Федерации единый государственный экзамен </w:t>
            </w:r>
            <w:r w:rsidRPr="00811EA1">
              <w:rPr>
                <w:rFonts w:ascii="Arial" w:eastAsia="Times New Roman" w:hAnsi="Arial" w:cs="Arial"/>
                <w:color w:val="333366"/>
                <w:sz w:val="20"/>
                <w:szCs w:val="20"/>
                <w:lang w:eastAsia="ru-RU"/>
              </w:rPr>
              <w:lastRenderedPageBreak/>
              <w:t>проводится федеральным органом исполнительной власти, осуществляющим функции по контролю и надзору в сфере образования, совместно с учредителями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4.1 в ред. Федерального закона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4.2.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 а образовательными учреждениями среднего профессионального образования и образовательными учреждениями высшего профессионального образования как результаты вступительных испытаний по соответствующим общеобразовательным предметам.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4.2 введен Федеральным законом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4.3.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4.3 введен Федеральным законом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4.4.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4.4 введен Федеральным законом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4.5. Лицам, проходившим военную службу по призыву и уволенным с военной службы, в течение года после увольнения с военной службы при поступлении для обучения за счет средств соответствующих бюджетов бюджетной системы Российской Федерации в порядке, установленном настоящим Законом, в имеющие государственную аккредитацию образовательные учреждения среднего профессионального и высшего профессионального образования предоставляется право использовать результаты единого государственного экзамена, сданного ими в течение года до призыва на военную службу.</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4.5 введен Федеральным законом от 09.02.2007 N 17-ФЗ, в ред. Федеральных законов от 01.12.2007 N 309-ФЗ,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4.6.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если иное не установлено настоящим Законом,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4.6 введен Федеральным законом от 09.02.2007 N 17-ФЗ, в ред. Федерального закона от 03.06.2011 N 121-ФЗ)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4.7. В целях обеспечения соблюдения порядка проведения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гражданам предоставляется право присутствовать в качестве общественных наблюдателей при ее проведении и направлять информацию о выявленных ими нарушениях в федеральный орган исполнительной власти, осуществляющий функции по контролю и надзору в сфере образования, орган исполнительной власти субъекта Российской Федерации, осуществляющий управление в сфере образования, или орган исполнительной власти субъекта Российской Федерации, осуществляющий 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Аккредитация граждан в качестве общественных наблюдателей проводится по их заявлениям органами исполнительной власти субъектов Российской Федерации, осуществляющими управление в сфере образования, или органами местного самоуправления, осуществляющими управление в сфере образования, или учредителями российских образовательных учреждений, расположенных за пределами территории Российской Федерации и имеющих государственную аккредитацию, в порядке, установленном положением о системе общественного наблюдения при проведении государственной </w:t>
            </w:r>
            <w:r w:rsidRPr="00811EA1">
              <w:rPr>
                <w:rFonts w:ascii="Arial" w:eastAsia="Times New Roman" w:hAnsi="Arial" w:cs="Arial"/>
                <w:color w:val="333366"/>
                <w:sz w:val="20"/>
                <w:szCs w:val="20"/>
                <w:lang w:eastAsia="ru-RU"/>
              </w:rPr>
              <w:lastRenderedPageBreak/>
              <w:t>(итоговой) аттестации обучающихся, освоивших образовательные программы основного общего образования или среднего (полного) общего образования. Это положение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4.7 введен Федеральным законом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федеральными государственными образовательными стандартами.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09.02.2007 N 17-ФЗ, от 20.04.2007 N 56-ФЗ,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5.1. В целях информационного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создаются федеральная информационная система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(далее - федеральная информационная система) и региональные информационные системы обеспечения проведения единого государственного экзамена (далее - региональные информационные системы). Организация формирования и ведения указанных информационных систем выполняется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управление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Органы исполнительной власти субъектов Российской Федерации, федеральный орган исполнительной власти, осуществляющий функции по контролю и надзору в сфере образования, учредители российских образовательных учреждений,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(полного) общего образования, образовательные учреждения среднего профессионального образования и образовательные учреждения высшего профессионального образования вносят в федеральную информационную систему сведения, необходимые для информационного обеспечения проведения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Образовательные учреждения, реализующие основные образовательные программы среднего (полного) общего образования, начального профессионального образования, среднего профессионального образования, высшего профессионального образования, органы местного самоуправления, органы исполнительной власти субъектов Российской Федерации вносят в региональные информационные системы сведения, необходимые для информационного обеспечения проведения единого государственного экзамена.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Порядок формирования и ведения федеральной информационной системы и региональных информационных систем (включая перечень содержащихся в них сведений, порядок их внесения в информационные системы,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Органы и организации, указанные в абзаце втором настоящего пункта, осуществляют передачу, обработку и предоставление полученных в связи с проведением единого государственного экзамена и приема граждан в образовательные учреждения среднего профессионального образования и образовательные учреждения высшего профессионального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такие образовательные учреждения, в соответствии с требованиями законодательства Российской Федерации в области персональных данных без получения согласия этих лиц на обработку их персональных данных.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5.1 в ред. Федерального закона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Дисциплина в образовательном учреждении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7. Родителям (законным представителям) несовершеннолетних обучающихся, воспитанников должна быть обеспечена возможность ознакомления с ходом и содержанием образовательного процесса, а также с оценками успеваемости обучающихся.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Образовательное учреждение осуществляет индивидуальный учет результатов освоения обучающимися образовательных программ, а также хранение в архивах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8 введен Федеральным законом от 10.01.2003 N 11-ФЗ, 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В местах проведения единого государственного экзамена, государственной (итоговой) аттестации обучающихся, олимпиад школьников, вступительных испытаний, проводимых образовательными учреждениями среднего профессионального образования и образовательными учреждениями высшего профессионального образования, во время проведения указанных мероприятий запрещается размещать, участникам указанных мероприятий и лицам, привлекаемым к их проведению, запрещается иметь при себе и использовать средства связи и электронно-вычислительной техники (в том числе калькуляторы), за исключением случаев, установленных нормативными правовыми актами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9 введен Федеральным законом от 02.02.2011 N 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6"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8" w:name="stat16"/>
            <w:bookmarkEnd w:id="18"/>
            <w:r w:rsidRPr="00811EA1">
              <w:rPr>
                <w:rFonts w:ascii="Arial" w:eastAsia="Times New Roman" w:hAnsi="Arial" w:cs="Arial"/>
                <w:b/>
                <w:bCs/>
                <w:color w:val="333366"/>
                <w:sz w:val="20"/>
                <w:szCs w:val="20"/>
                <w:lang w:eastAsia="ru-RU"/>
              </w:rPr>
              <w:t>Статья 16. Общие требования к приему граждан в образовательные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Общие требования к приему граждан в образовательные учреждения регулируются настоящим Законом и другими федеральными законами, а в государственные и муниципальные образовательные учреждения также типовыми положениями об образовательных учреждениях соответствующих типов и видов.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Порядок приема в образовательные учреждения начального профессионального образования, среднего профессионального образования, высшего профессионального образования, в том числе особенности проведения вступительных испытаний для граждан с ограниченными возможностями здоровья, иностранных граждан и лиц без гражданства, устанавливается уполномоченным Правительством Российской Федерации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10.02.2009 N 18-ФЗ,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Порядок приема граждан в образовательные учреждения, реализующие военные профессиональные образовательные программы, и образовательные учреждения, реализующие образовательные программы, содержащие сведения, составляющие государственную тайну, устанавливается в порядке, определяемом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23.07.2008 N 160-ФЗ)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Правила приема в государственные и муниципальные образовательные учреждения на ступени начального общего, основного общего, среднего (полного) общего и начального профессионального образования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1.1 введен Федеральным законом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При приеме гражданина в образовательное учреждение последнее обязано ознакомить его и (или) его родителей (законных представителей) с уставом образовательного учреждения, лицензией на право ведения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этим </w:t>
            </w:r>
            <w:r w:rsidRPr="00811EA1">
              <w:rPr>
                <w:rFonts w:ascii="Arial" w:eastAsia="Times New Roman" w:hAnsi="Arial" w:cs="Arial"/>
                <w:color w:val="333366"/>
                <w:sz w:val="20"/>
                <w:szCs w:val="20"/>
                <w:lang w:eastAsia="ru-RU"/>
              </w:rPr>
              <w:lastRenderedPageBreak/>
              <w:t>образовательным учреждением, и другими документами, регламентирующими организацию образовательного процесса.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Прием в образовательные учреждения для получения среднего профессионального образования, высшего профессионального образования и послевузовского профессионального образования за счет средств соответствующих бюджетов бюджетной системы Российской Федерации осуществляется на конкурсной основе, если иное не предусмотрено законодательством Российской Федерации, с оплатой стоимости обучения физическими и (или) юридическими лицами на условиях, определяемых учредителем образовательного учреждения в соответствии с законодательством Российской Федерации. Условиями приема должны быть гарантированы соблюдение права на образование и зачисление лиц, наиболее способных и подготовленных к освоению образовательной программы соответствующего уровня и направленности.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10.02.2009 N 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Прием в образовательные учреждения среднего профессионального образования,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программам подготовки специалиста осуществляется на основании результатов единого государственного экзамена, если иное не предусмотрено законодательством Российской Федерации в области образования. Результаты единого государственного экзамена, признаваемые как результаты вступительных испытаний по общеобразовательным предметам, соответствующим направлению подготовки (специальности), на которое осуществляется прием, не могут быть ниже устанавливаемого федеральным органом исполнительной власти, осуществляющим функции по контролю и надзору в сфере образования, минимального количества баллов по результатам единого государственного экзамена по таким общеобразовательным предметам, подтверждающим освоение общеобразовательной программы среднего (полного) общего образования в соответствии с требованиями федерального государственного образовательного стандарта. Иностранным гражданам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поступления в образовательные учреждения среднего профессионального и высшего профессионального образования по результатам вступительных испытаний, проводимых образовательным учреждением.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10.02.2009 N 18-ФЗ,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При приеме в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программам подготовки специалиста по направлениям подготовки (специальностям), требующим наличия у поступающих лиц определенных творческих способностей, физических и (или) психологических качеств, указанные образовательные учреждения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направлений подготовки (специальностей), по которым при приеме для обучения по образовательным программам среднего профессионального образования,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программам подготовки специалиста могут проводиться дополнительные испытания творческой и (или) профессиональной направленности, утверждается в порядке, определяемом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24.10.2007 N 232-ФЗ, от 01.12.2007 N 309-ФЗ, от 10.02.2009 N 18-ФЗ,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Государственным образовательным учреждениям высшего профессионального образования может быть предоставлено право проводить дополнительные вступительные испытания профильной направленности при приеме в такие образовательные учреждения для обучения по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программам подготовки специалиста по иным направлениям подготовки (специальностям). Перечень указанных образовательных учреждений, при приеме в которые могут проводиться дополнительные вступительные испытания профильной направленности, и направлений подготовки (специальностей) формируется на основании предложений государственных образовательных учреждений высшего профессионального образования. Порядок, критерии отбора и перечень указанных образовательных учреждений и направлений подготовки (специальностей), по которым могут проводиться дополнительные вступительные испытания профильной направленности, утверждаются Правительством Российской </w:t>
            </w:r>
            <w:r w:rsidRPr="00811EA1">
              <w:rPr>
                <w:rFonts w:ascii="Arial" w:eastAsia="Times New Roman" w:hAnsi="Arial" w:cs="Arial"/>
                <w:color w:val="333366"/>
                <w:sz w:val="20"/>
                <w:szCs w:val="20"/>
                <w:lang w:eastAsia="ru-RU"/>
              </w:rPr>
              <w:lastRenderedPageBreak/>
              <w:t>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24.10.2007 N 232-ФЗ)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Перечень дополнительных испытаний и условия зачисления в государственные образовательные учреждения среднего профессионального образования и государственные образовательные учреждения высшего профессионального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Перечень дополнительных вступительных испытаний и правила их проведения в государственных образовательных учреждениях среднего профессионального образования и государственных и муниципальных образовательных учреждениях высшего профессионального образования объявляются такими образовательными учреждениями не позднее 1 февраля текущего года.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Вне конкурса при условии успешного прохождения вступительных испытаний в имеющие государственную аккредитацию образовательные учреждения среднего профессионального и высшего профессионального образования для обучения за счет средств соответствующих бюджетов бюджетной системы Российской Федерации принимаются: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01.12.2007 N 309-ФЗ,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дети-сироты и дети, оставшиеся без попечения родителей, а также лица в возрасте до 23 лет из числа детей-сирот и детей, оставшихся без попечения родителей;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граждане в возрасте до 20 лет, имеющие только одного родителя - инвалида I группы, если среднедушевой доход семьи ниже величины прожиточного минимума, установленного в соответствующем субъекте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граждане, которые уволены с военной службы и поступают в образовательные учреждения, реализующие военные профессиональные образовательные программы, на основании рекомендаций командиров воинских частей, а также участники боевых действий.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Преимущественным правом на поступление в имеющие государственную аккредитацию образовательные учреждения среднего профессионального и высшего профессионального образования для обучения за счет средств соответствующих бюджетов бюджетной системы Российской Федерации пользуются граждане, уволенные с военной службы, дети военнослужащих, погибших при исполнении ими обязанностей военной службы или умерших вследствие военной травмы либо заболеваний, дети лиц, погибших или умерших вследствие военной травмы либо заболеваний, полученных ими при участии в проведении </w:t>
            </w:r>
            <w:proofErr w:type="spellStart"/>
            <w:r w:rsidRPr="00811EA1">
              <w:rPr>
                <w:rFonts w:ascii="Arial" w:eastAsia="Times New Roman" w:hAnsi="Arial" w:cs="Arial"/>
                <w:color w:val="333366"/>
                <w:sz w:val="20"/>
                <w:szCs w:val="20"/>
                <w:lang w:eastAsia="ru-RU"/>
              </w:rPr>
              <w:t>контртеррористических</w:t>
            </w:r>
            <w:proofErr w:type="spellEnd"/>
            <w:r w:rsidRPr="00811EA1">
              <w:rPr>
                <w:rFonts w:ascii="Arial" w:eastAsia="Times New Roman" w:hAnsi="Arial" w:cs="Arial"/>
                <w:color w:val="333366"/>
                <w:sz w:val="20"/>
                <w:szCs w:val="20"/>
                <w:lang w:eastAsia="ru-RU"/>
              </w:rPr>
              <w:t xml:space="preserve"> операций и (или) иных мероприятий по борьбе с терроризмом. Порядок определения лиц, принимавших участие в проведении </w:t>
            </w:r>
            <w:proofErr w:type="spellStart"/>
            <w:r w:rsidRPr="00811EA1">
              <w:rPr>
                <w:rFonts w:ascii="Arial" w:eastAsia="Times New Roman" w:hAnsi="Arial" w:cs="Arial"/>
                <w:color w:val="333366"/>
                <w:sz w:val="20"/>
                <w:szCs w:val="20"/>
                <w:lang w:eastAsia="ru-RU"/>
              </w:rPr>
              <w:t>контртеррористических</w:t>
            </w:r>
            <w:proofErr w:type="spellEnd"/>
            <w:r w:rsidRPr="00811EA1">
              <w:rPr>
                <w:rFonts w:ascii="Arial" w:eastAsia="Times New Roman" w:hAnsi="Arial" w:cs="Arial"/>
                <w:color w:val="333366"/>
                <w:sz w:val="20"/>
                <w:szCs w:val="20"/>
                <w:lang w:eastAsia="ru-RU"/>
              </w:rPr>
              <w:t xml:space="preserve"> операций и (или) иных мероприятий по борьбе с терроризмом, устанавливается в соответствии с федеральными законами.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01.12.2007 N 309-ФЗ,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определяемом уполномоченным Правительством Российской Федерации федеральным органом исполнительной власти, принимаются без вступительных испытаний в имеющие государственную аккредитацию образовательные учреждения среднего профессионального и высшего профессионального образования для обучения за счет средств соответствующих бюджетов бюджетной системы Российской Федерации для обучения по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программам подготовки специалиста по направлениям подготовки (специальностям), соответствующим профилю всероссийской олимпиады школьников, международной олимпиады. Победители и призеры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принимаются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обучения по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w:t>
            </w:r>
            <w:r w:rsidRPr="00811EA1">
              <w:rPr>
                <w:rFonts w:ascii="Arial" w:eastAsia="Times New Roman" w:hAnsi="Arial" w:cs="Arial"/>
                <w:color w:val="333366"/>
                <w:sz w:val="20"/>
                <w:szCs w:val="20"/>
                <w:lang w:eastAsia="ru-RU"/>
              </w:rPr>
              <w:lastRenderedPageBreak/>
              <w:t>программам подготовки специалиста по направлениям подготовки (специальностям), соответствующим профилю олимпиады школьников, в порядке, установленном указанным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24.10.2007 N 232-ФЗ, от 01.12.2007 N 309-ФЗ, от 23.07.2008 N 160-ФЗ,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Чемпионы и призеры Олимпийских игр, </w:t>
            </w:r>
            <w:proofErr w:type="spellStart"/>
            <w:r w:rsidRPr="00811EA1">
              <w:rPr>
                <w:rFonts w:ascii="Arial" w:eastAsia="Times New Roman" w:hAnsi="Arial" w:cs="Arial"/>
                <w:color w:val="333366"/>
                <w:sz w:val="20"/>
                <w:szCs w:val="20"/>
                <w:lang w:eastAsia="ru-RU"/>
              </w:rPr>
              <w:t>Паралимпийских</w:t>
            </w:r>
            <w:proofErr w:type="spellEnd"/>
            <w:r w:rsidRPr="00811EA1">
              <w:rPr>
                <w:rFonts w:ascii="Arial" w:eastAsia="Times New Roman" w:hAnsi="Arial" w:cs="Arial"/>
                <w:color w:val="333366"/>
                <w:sz w:val="20"/>
                <w:szCs w:val="20"/>
                <w:lang w:eastAsia="ru-RU"/>
              </w:rPr>
              <w:t xml:space="preserve"> игр и </w:t>
            </w:r>
            <w:proofErr w:type="spellStart"/>
            <w:r w:rsidRPr="00811EA1">
              <w:rPr>
                <w:rFonts w:ascii="Arial" w:eastAsia="Times New Roman" w:hAnsi="Arial" w:cs="Arial"/>
                <w:color w:val="333366"/>
                <w:sz w:val="20"/>
                <w:szCs w:val="20"/>
                <w:lang w:eastAsia="ru-RU"/>
              </w:rPr>
              <w:t>Сурдлимпийских</w:t>
            </w:r>
            <w:proofErr w:type="spellEnd"/>
            <w:r w:rsidRPr="00811EA1">
              <w:rPr>
                <w:rFonts w:ascii="Arial" w:eastAsia="Times New Roman" w:hAnsi="Arial" w:cs="Arial"/>
                <w:color w:val="333366"/>
                <w:sz w:val="20"/>
                <w:szCs w:val="20"/>
                <w:lang w:eastAsia="ru-RU"/>
              </w:rPr>
              <w:t xml:space="preserve"> игр принимаются без вступительных испытаний в имеющие государственную аккредитацию образовательные учреждения среднего профессионального и высшего профессионального образования для обучения за счет средств соответствующих бюджетов бюджетной системы Российской Федерации для обучения по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программам подготовки специалиста по направлениям подготовки (специальностям) в области физической культуры и спорта.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24.10.2007 N 232-ФЗ, от 01.12.2007 N 309-ФЗ, от 13.02.2009 N 19-ФЗ,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Граждане, которым в установленном порядке присвоены спортивный разряд кандидата в мастера спорта, первый спортивный разряд или спортивное звание по военно-прикладному виду спорта, а также граждане, прошедшие подготовку в военно-патриотических молодежных и детских объединениях, пользуются преимущественным правом на поступление в федеральные государственные образовательные учреждения, реализующие военные профессиональные образовательные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01.12.2007 N 313-ФЗ)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 ред. Федерального закона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3.1. Московский государственный университет имени М.В. Ломоносова, Санкт-Петербургский государственный университет вправе проводить дополнительные вступительные испытания профильной направленности при приеме для обучения по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программам подготовки специалиста по направлениям подготовки (специальностям), определяемым Московским государственным университетом имени М.В. Ломоносова, Санкт-Петербургским государственным университетом.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3.1 введен Федеральным законом от 10.11.2009 N 260-ФЗ)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 Военнослужащие, проходящие военную службу по контракту (за исключением офицеров), непрерывная продолжительность военной службы по контракту которых составляет не менее трех лет, при условии успешного прохождения вступительных испытаний пользуются правом в порядке, определяемом Правительством Российской Федерации, поступления вне конкурса в имеющие государственную аккредитацию образовательные учреждения среднего профессионального и высшего профессионального образования, а также на подготовительные отделения федеральных государственных образовательных учреждений высшего профессионального образования для обучения за счет средств федерального бюджета с освоением образовательных программ по </w:t>
            </w:r>
            <w:proofErr w:type="spellStart"/>
            <w:r w:rsidRPr="00811EA1">
              <w:rPr>
                <w:rFonts w:ascii="Arial" w:eastAsia="Times New Roman" w:hAnsi="Arial" w:cs="Arial"/>
                <w:color w:val="333366"/>
                <w:sz w:val="20"/>
                <w:szCs w:val="20"/>
                <w:lang w:eastAsia="ru-RU"/>
              </w:rPr>
              <w:t>очно-заочной</w:t>
            </w:r>
            <w:proofErr w:type="spellEnd"/>
            <w:r w:rsidRPr="00811EA1">
              <w:rPr>
                <w:rFonts w:ascii="Arial" w:eastAsia="Times New Roman" w:hAnsi="Arial" w:cs="Arial"/>
                <w:color w:val="333366"/>
                <w:sz w:val="20"/>
                <w:szCs w:val="20"/>
                <w:lang w:eastAsia="ru-RU"/>
              </w:rPr>
              <w:t xml:space="preserve"> (вечерней) или заочной форме обучения.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 введен Федеральным законом от 06.01.2007 N 1-ФЗ, в ред. Федеральных законов от 01.12.2007 N 309-ФЗ,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подлежащих замещению солдатами, матросами, сержантами, старшинами, и уволенные с военной службы по основаниям, предусмотренным подпунктами "б" - "г" пункта 1, подпунктом "а" пункта 2 и пунктом 3 статьи 51 Федерального закона от 28 марта 1998 года N 53-ФЗ "О воинской обязанности и военной службе", принимаются в имеющие государственную аккредитацию образовательные учреждения высшего профессионального образования для обучения за счет средств соответствующих бюджетов бюджетной системы Российской Федерации по образовательным программам высшего профессионального образования для обучения по образовательным программам высшего профессионального образования вне конкурса при условии успешного прохождения вступительных испытаний.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Если указанные граждане впервые после окончания военной службы по контракту обучаются на подготовительных отделениях федеральных государственных образовательных учреждений высшего </w:t>
            </w:r>
            <w:r w:rsidRPr="00811EA1">
              <w:rPr>
                <w:rFonts w:ascii="Arial" w:eastAsia="Times New Roman" w:hAnsi="Arial" w:cs="Arial"/>
                <w:color w:val="333366"/>
                <w:sz w:val="20"/>
                <w:szCs w:val="20"/>
                <w:lang w:eastAsia="ru-RU"/>
              </w:rPr>
              <w:lastRenderedPageBreak/>
              <w:t>профессионального образования, порядок отбора которых и предусматриваемый в соответствии с таким порядком перечень которых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их обучение осуществляется за счет средств федерального бюджета, выделяемых указанным образовательным учреждениям.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24.10.2007 N 232-ФЗ)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 введен Федеральным законом от 06.01.2007 N 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Лица, имеющие в соответствии с законодательством Российской Федерации право на поступление без вступительных испытаний, вне конкурса при условии успешного прохождения вступительных испытаний либо преимущественное право на поступление в имеющие государственную аккредитацию образовательные учреждения среднего профессионального и высшего профессионального образования для обучения за счет средств соответствующих бюджетов бюджетной системы Российской Федерации, могут воспользоваться предоставленным им правом, подав заявление о приеме в одно из имеющих государственную аккредитацию образовательных учреждений среднего профессионального и высшего профессионального образования соответственно на одно направление подготовки (специальность) по выбору поступающего лица. В другие имеющие государственную аккредитацию образовательные учреждения среднего профессионального и высшего профессионального образования указанные лица вправе поступать на конкурсной основе в соответствии с законодательством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 введен Федеральным законом от 16 ноября 2011 № 318-ФЗ)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7"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19" w:name="stat17"/>
            <w:bookmarkEnd w:id="19"/>
            <w:r w:rsidRPr="00811EA1">
              <w:rPr>
                <w:rFonts w:ascii="Arial" w:eastAsia="Times New Roman" w:hAnsi="Arial" w:cs="Arial"/>
                <w:b/>
                <w:bCs/>
                <w:color w:val="333366"/>
                <w:sz w:val="20"/>
                <w:szCs w:val="20"/>
                <w:lang w:eastAsia="ru-RU"/>
              </w:rPr>
              <w:t>Статья 17. Реализация общеобразовательных программ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Общеобразовательные программы реализуются в дошкольных образовательных учреждениях, образовательных учреждениях начального общего, основного общего, среднего (полного) общего образования, в том числе в специальных (коррекционных) образовательных учреждениях для обучающихся, воспитанников с ограниченными возможностями здоровья, в образовательных учреждениях для детей-сирот и детей, оставшихся без попечения родителей (законных представителей).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30.06.2007 N 120-ФЗ)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Общеобразовательные программы могут реализовываться в образовательных учреждениях начального профессионального, среднего профессионального и высшего профессионального образования при наличии соответствующей лицензии.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18.07.2005 N 92-ФЗ)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Образовательные программы специальных (коррекционных) образовательных учреждений для обучающихся, воспитанников с ограниченными возможностями здоровья разрабатываются на базе основных общеобразовательных программ с учетом особенностей психофизического развития и возможностей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30.06.2007 N 120-ФЗ)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Образовательные программы дошкольного, начального общего, основного общего и среднего (полного) общего образования являются преемственными, то есть каждая последующая программа базируется на предыдущей.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Обучающиеся на ступенях начального общего, основного общего и среднего (полного) общего образования,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контроль за своевременностью ее ликвидации.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Обучающиеся на ступенях начального общего и основного общего образования,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w:t>
            </w:r>
            <w:r w:rsidRPr="00811EA1">
              <w:rPr>
                <w:rFonts w:ascii="Arial" w:eastAsia="Times New Roman" w:hAnsi="Arial" w:cs="Arial"/>
                <w:color w:val="333366"/>
                <w:sz w:val="20"/>
                <w:szCs w:val="20"/>
                <w:lang w:eastAsia="ru-RU"/>
              </w:rPr>
              <w:lastRenderedPageBreak/>
              <w:t>на повторное обучение, переводятся в классы компенсирующего обучения с меньшим числом обучающихся на одного педагогического работника образовательного учреждения или продолжают получать образование в иных формах.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Перевод обучающегося в следующий класс осуществляется по решению органа управления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 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Обучающиеся, не освоившие образовательную программу предыдущего уровня, не допускаются к обучению на следующей ступени общего образования.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8"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0" w:name="stat18"/>
            <w:bookmarkEnd w:id="20"/>
            <w:r w:rsidRPr="00811EA1">
              <w:rPr>
                <w:rFonts w:ascii="Arial" w:eastAsia="Times New Roman" w:hAnsi="Arial" w:cs="Arial"/>
                <w:b/>
                <w:bCs/>
                <w:color w:val="333366"/>
                <w:sz w:val="20"/>
                <w:szCs w:val="20"/>
                <w:lang w:eastAsia="ru-RU"/>
              </w:rPr>
              <w:t>Статья 18. Дошкольное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Родители являются первыми педагогами. Они обязаны заложить основы физического, нравственного и интеллектуального развития личности ребенка в раннем детском возрасте.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Для воспитания детей дошкольного возраста, охраны и укрепления их физического и психического здоровья, развития индивидуальных способностей и необходимой коррекции нарушений развития этих детей в помощь семье действует сеть дошкольных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Отношения между дошкольным образовательным учреждением и родителями (законными представителями) регулируются договором между ними, который не может ограничивать установленные законом права сторон.</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Органы местного самоуправления организуют и координируют методическую, диагностическую и консультативную помощь семьям, воспитывающим детей дошкольного возраста на дому.</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89"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1" w:name="stat19"/>
            <w:bookmarkEnd w:id="21"/>
            <w:r w:rsidRPr="00811EA1">
              <w:rPr>
                <w:rFonts w:ascii="Arial" w:eastAsia="Times New Roman" w:hAnsi="Arial" w:cs="Arial"/>
                <w:b/>
                <w:bCs/>
                <w:color w:val="333366"/>
                <w:sz w:val="20"/>
                <w:szCs w:val="20"/>
                <w:lang w:eastAsia="ru-RU"/>
              </w:rPr>
              <w:t>Статья 19. Общее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Общее образование включает в себя три ступени, соответствующие уровням образовательных программ: начальное общее, основное общее, среднее (полное) общее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Обучение детей в образовательных учреждениях,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образовательного учреждения вправе разрешить прием детей в образовательные учреждения для обучения в более раннем возрасте.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Нормативные сроки освоения основных образовательных программ начального общего, основного общего и среднего (полного) общего образования определяются федеральным законом.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25.06.2002 N 71-ФЗ)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Общее образование является обязательным.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 Требование 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w:t>
            </w:r>
            <w:r w:rsidRPr="00811EA1">
              <w:rPr>
                <w:rFonts w:ascii="Arial" w:eastAsia="Times New Roman" w:hAnsi="Arial" w:cs="Arial"/>
                <w:color w:val="333366"/>
                <w:sz w:val="20"/>
                <w:szCs w:val="20"/>
                <w:lang w:eastAsia="ru-RU"/>
              </w:rPr>
              <w:lastRenderedPageBreak/>
              <w:t>было получено обучающимся ранее.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Утратил силу с 1 сентября 2007 года. - Федеральный закон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По согласию родителей (законных представителей),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общеобразовательное учреждение до получения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29.12.2006 N 258-ФЗ,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общеобразовательное учреждение до получения основного общего образования, и органом местного самоуправления в месячный срок принимает меры, обеспечивающие трудоустройство этого несовершеннолетнего и продолжение освоения им образовательной программы основного общего образования по иной форме обучения.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 в ред. Федерального закона от 16.03.2006 N 42-ФЗ)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По решению органа управления образовательного учреждения за совершенные неоднократно грубые нарушения устава образовательного учреждения допускается исключение из данного образовательного учреждения обучающегося, достигшего возраста пятнадцати лет.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Исключение обучающегося из образовательного учреждения применяется, если меры воспитательного характера не дали результата и дальнейшее пребывание обучающегося в образовательном учреждении оказывает отрицательное влияние на других обучающихся, нарушает их права и права работников образовательного учреждения, а также нормальное функционирование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Образовательное учреждение незамедлительно обязано проинформировать об исключении обучающегося из образовательного учреждения его родителей (законных представителей) и орган местного самоуправления.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Комиссия по делам несовершеннолетних и защите их прав совместно с органом местного самоуправления и родителями (законными представителями) несовершеннолетнего, исключенного из образовательного учреждения, в месячный срок принимает меры, обеспечивающие трудоустройство этого несовершеннолетнего и (или) продолжение его обучения в другом образовательном учреждении.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7 в ред. Федерального закона от 16.03.2006 N 42-ФЗ)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Общеобразовательные учреждения по договорам и совместно с предприятиями, учреждениями, организациями могут проводить профессиональную подготовку обучающихся в качестве дополнительных (в том числе платных) образовательных услуг при наличии соответствующей лицензии (разрешения) на указанный вид деятельности. Начальная профессиональная подготовка проводится только с согласия обучающихся и их родителей (законных представителей).</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0"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2" w:name="stat20"/>
            <w:bookmarkEnd w:id="22"/>
            <w:r w:rsidRPr="00811EA1">
              <w:rPr>
                <w:rFonts w:ascii="Arial" w:eastAsia="Times New Roman" w:hAnsi="Arial" w:cs="Arial"/>
                <w:b/>
                <w:bCs/>
                <w:color w:val="333366"/>
                <w:sz w:val="20"/>
                <w:szCs w:val="20"/>
                <w:lang w:eastAsia="ru-RU"/>
              </w:rPr>
              <w:t>Статья 20. Реализация профессиональных образовательных программ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 Профессиональные образовательные программы (в том числе для обучающихся, воспитанников с ограниченными возможностями здоровья и инвалидов) реализуются в образовательных учреждениях профессионального образования, в том числе в специальных (коррекционных) для обучающихся, </w:t>
            </w:r>
            <w:r w:rsidRPr="00811EA1">
              <w:rPr>
                <w:rFonts w:ascii="Arial" w:eastAsia="Times New Roman" w:hAnsi="Arial" w:cs="Arial"/>
                <w:color w:val="333366"/>
                <w:sz w:val="20"/>
                <w:szCs w:val="20"/>
                <w:lang w:eastAsia="ru-RU"/>
              </w:rPr>
              <w:lastRenderedPageBreak/>
              <w:t>воспитанников с ограниченными возможностями здоровья.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Образовательные учреждения профессионального образования, имеющие государственную аккредитацию, реализуют указанные образовательные программы соответствующего уровня в целях подготовки работников квалифицированного труда (рабочих и служащих) и специалистов соответствующего уровня согласно перечням профессий и направлений подготовки (специальностей),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федеральными законами.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При утверждении новых профессий и направлений подготовки (специальностей)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устанавливается их соответствие отдельным профессиям и направлениям подготовки (специальностям), указанным в предыдущих перечнях профессий и направлений подготовки (специальностей) или в Общероссийском классификаторе специальностей по образованию.</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При установлении такого соответствия образовательное учреждение вправе осуществлять образовательную деятельность в целях подготовки по профессиям и направлениям подготовки (специальностям), по которым установлено соответствие, на основании имеющейся лицензии и свидетельства о государственной аккредитации до окончания срока их действия.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10.11.2009 N 260-ФЗ)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Федеральный государственный образовательный стандарт среднего (полного) общего образования реализуется в пределах образовательных программ начального профессионального или среднего профессионального образования с учетом профиля получаемого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Наличие любого другого профессионального образования не может служить основанием для отказа в приеме граждан в образовательное учреждение профессионального образования.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1"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3" w:name="stat21"/>
            <w:bookmarkEnd w:id="23"/>
            <w:r w:rsidRPr="00811EA1">
              <w:rPr>
                <w:rFonts w:ascii="Arial" w:eastAsia="Times New Roman" w:hAnsi="Arial" w:cs="Arial"/>
                <w:b/>
                <w:bCs/>
                <w:color w:val="333366"/>
                <w:sz w:val="20"/>
                <w:szCs w:val="20"/>
                <w:lang w:eastAsia="ru-RU"/>
              </w:rPr>
              <w:t>Статья 21. Профессиональная подготовка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Профессиональная подготовка имеет целью ускоренное приобретение обучающимся навыков, необходимых для выполнения определенной работы, группы работ. Профессиональная подготовка не сопровождается повышением образовательного уровня обучающегося.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Государство в необходимых случаях создает лицам, не имеющим основного общего образования, условия для получения ими профессиональной подготовки.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Профессиональная подготовка может быть получена в образовательных учреждениях, а также в образовательных подразделениях организаций, имеющих соответствующие лицензии, и в порядке индивидуальной подготовки у специалистов, обладающих соответствующей квалификацией.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 ред. Федерального закона от 18.07.2005 N 92-ФЗ)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2"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4" w:name="stat22"/>
            <w:bookmarkEnd w:id="24"/>
            <w:r w:rsidRPr="00811EA1">
              <w:rPr>
                <w:rFonts w:ascii="Arial" w:eastAsia="Times New Roman" w:hAnsi="Arial" w:cs="Arial"/>
                <w:b/>
                <w:bCs/>
                <w:color w:val="333366"/>
                <w:sz w:val="20"/>
                <w:szCs w:val="20"/>
                <w:lang w:eastAsia="ru-RU"/>
              </w:rPr>
              <w:t>Статья 22. Начальное профессиональное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18.07.2005 N 92-ФЗ)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Начальное профессиональное образование имеет целью подготовку работников квалифицированного труда по всем основным направлениям общественно полезной деятельности на базе основного общего и среднего (полного)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Начальное профессиональное образование может быть получено в образовательных учреждениях начального профессионального образования, а также в образовательных учреждениях среднего профессионального и высшего профессионального образования при наличии соответствующих </w:t>
            </w:r>
            <w:r w:rsidRPr="00811EA1">
              <w:rPr>
                <w:rFonts w:ascii="Arial" w:eastAsia="Times New Roman" w:hAnsi="Arial" w:cs="Arial"/>
                <w:color w:val="333366"/>
                <w:sz w:val="20"/>
                <w:szCs w:val="20"/>
                <w:lang w:eastAsia="ru-RU"/>
              </w:rPr>
              <w:lastRenderedPageBreak/>
              <w:t>лицензий.</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3"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5" w:name="stat23"/>
            <w:bookmarkEnd w:id="25"/>
            <w:r w:rsidRPr="00811EA1">
              <w:rPr>
                <w:rFonts w:ascii="Arial" w:eastAsia="Times New Roman" w:hAnsi="Arial" w:cs="Arial"/>
                <w:b/>
                <w:bCs/>
                <w:color w:val="333366"/>
                <w:sz w:val="20"/>
                <w:szCs w:val="20"/>
                <w:lang w:eastAsia="ru-RU"/>
              </w:rPr>
              <w:t>Статья 23. Среднее профессиональное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Среднее профессиональное образование имеет целью подготовку специалистов среднего звена, удовлетворение потребностей личности в углублении и расширении образования на базе основного общего, среднего (полного) общего или начального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Граждане, имеющие начальное профессиональное образование соответствующего профиля, получают среднее профессиональное образование по сокращенным программам.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18.07.2005 N 92-ФЗ)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Среднее профессиональное образование может быть получено в образовательных учреждениях среднего профессионального образования и образовательных учреждениях высшего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 ред. Федерального закона от 24.10.2007 N 232-ФЗ)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Образовательное учреждение среднего профессионального образования может реализовывать образовательные программы начального профессионального образования при наличии соответствующей лицензии.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4"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6" w:name="stat24"/>
            <w:bookmarkEnd w:id="26"/>
            <w:r w:rsidRPr="00811EA1">
              <w:rPr>
                <w:rFonts w:ascii="Arial" w:eastAsia="Times New Roman" w:hAnsi="Arial" w:cs="Arial"/>
                <w:b/>
                <w:bCs/>
                <w:color w:val="333366"/>
                <w:sz w:val="20"/>
                <w:szCs w:val="20"/>
                <w:lang w:eastAsia="ru-RU"/>
              </w:rPr>
              <w:t>Статья 24. Высшее профессиональное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Целями высшего профессионального образования являются подготовка и переподготовка специалистов соответствующего уровня, удовлетворение потребностей личности в углублении и расширении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Подготовка лиц с высшим профессиональным образованием для получения квалификации (степени) "бакалавр" и квалификации (степени) "специалист" осуществляется на базе среднего (полного) общего, среднего профессионального образования, а для получения квалификации (степени) "магистр" - на базе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24.10.2007 N 232-ФЗ)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Высшее профессиональное образование может быть получено в образовательных учреждениях высшего профессионального образования (высших учебных заведениях).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Лица, имеющие среднее профессиональное образование соответствующего профиля, а также лица, уровень образования или способности которых являются достаточным основанием для получения высшего профессионального образования по сокращенным или по ускоренным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могут получать высшее профессиональное образование по таким программам. Получение высшего профессионального образования по сокращенным программам подготовки специалиста и программам магистратуры не допускается.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 ред. Федерального закона от 24.10.2007 N 232-ФЗ)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Получение образования по следующим образовательным программам высшего профессионального образования рассматривается как получение второго высшего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 по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или программам подготовки специалиста - лицами, имеющими диплом бакалавра, диплом специалиста, диплом магистра;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по программам магистратуры - лицами, имеющими диплом специалиста, диплом магистра.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 в ред. Федерального закона от 24.10.2007 N 232-ФЗ)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5"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7" w:name="stat25"/>
            <w:bookmarkEnd w:id="27"/>
            <w:r w:rsidRPr="00811EA1">
              <w:rPr>
                <w:rFonts w:ascii="Arial" w:eastAsia="Times New Roman" w:hAnsi="Arial" w:cs="Arial"/>
                <w:b/>
                <w:bCs/>
                <w:color w:val="333366"/>
                <w:sz w:val="20"/>
                <w:szCs w:val="20"/>
                <w:lang w:eastAsia="ru-RU"/>
              </w:rPr>
              <w:t>Статья 25. Послевузовское профессиональное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Послевузовское профессиональное образование предоставляет гражданам возможность повышения уровня образования, научной, педагогической квалификации на базе высшего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Послевузовское профессиональное образование может быть получено в аспирантуре (адъюнктуре), ординатуре и интернатуре, создаваемых в образовательных учреждениях высшего профессионального образования, образовательных учреждениях дополнительного профессионального образования и научных организациях, имеющих соответствующие лицензии, а также в докторантуре, создаваемой в указанных образовательных учреждениях и научных организациях.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20.04.2007 N 56-ФЗ)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6"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8" w:name="stat26"/>
            <w:bookmarkEnd w:id="28"/>
            <w:r w:rsidRPr="00811EA1">
              <w:rPr>
                <w:rFonts w:ascii="Arial" w:eastAsia="Times New Roman" w:hAnsi="Arial" w:cs="Arial"/>
                <w:b/>
                <w:bCs/>
                <w:color w:val="333366"/>
                <w:sz w:val="20"/>
                <w:szCs w:val="20"/>
                <w:lang w:eastAsia="ru-RU"/>
              </w:rPr>
              <w:t>Статья 26. Дополнительное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Дополнительные образовательные программы и дополнительные образовательные услуги реализуются в целях всестороннего удовлетворения образовательных потребностей граждан, общества, государства.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пределах каждого уровня профессионального образования основной задачей дополнительного образования является непрерывное повышение квалификации рабочего, служащего, специалиста в связи с постоянным совершенствованием федеральных государственных образовательных стандартов.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К дополнительным образовательным программам относятся образовательные программы различной направленности, реализуемые: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общеобразовательных учреждениях и образовательных учреждениях профессионального образования за пределами определяющих их статус основных образовательных программ;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образовательных учреждениях дополнительного образования (в учреждениях повышения квалификации, на курсах, в центрах профессиональной ориентации, музыкальных и художественных школах, школах искусств, спортивных школах, домах детского творчества, на станциях юных техников, станциях юных натуралистов и в иных учреждениях, имеющих соответствующие лицензии);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27.10.2008 N 180-ФЗ)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посредством индивидуальной педагогической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научных организациях.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20.04.2007 N 56-ФЗ)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7"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29" w:name="stat27"/>
            <w:bookmarkEnd w:id="29"/>
            <w:r w:rsidRPr="00811EA1">
              <w:rPr>
                <w:rFonts w:ascii="Arial" w:eastAsia="Times New Roman" w:hAnsi="Arial" w:cs="Arial"/>
                <w:b/>
                <w:bCs/>
                <w:color w:val="333366"/>
                <w:sz w:val="20"/>
                <w:szCs w:val="20"/>
                <w:lang w:eastAsia="ru-RU"/>
              </w:rPr>
              <w:t>Статья 27. Документы об образовании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Образовательное учреждение или научная организация в соответствии с лицензией выдает лицам, прошедшим итоговую аттестацию, документы о соответствующем образовании и (или) квалификации. Форма указанных документов определяется самим образовательным учреждением или самой научной организацией. Указанные документы заверяются печатью образовательного учреждения или научной организации.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Образовательное учреждение или научная организация, имеющие государственную аккредитацию, выдают по реализуемым ими аккредитованным образовательным программам лицам, прошедшим </w:t>
            </w:r>
            <w:r w:rsidRPr="00811EA1">
              <w:rPr>
                <w:rFonts w:ascii="Arial" w:eastAsia="Times New Roman" w:hAnsi="Arial" w:cs="Arial"/>
                <w:color w:val="333366"/>
                <w:sz w:val="20"/>
                <w:szCs w:val="20"/>
                <w:lang w:eastAsia="ru-RU"/>
              </w:rPr>
              <w:lastRenderedPageBreak/>
              <w:t>государственную (итоговую) аттестацию, документы государственного образца об уровне образования и (или) квалификации, кроме случаев,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Образовательные учреждения и научные организации, за исключением учреждений профессионального религиозного образования (духовных образовательных учреждений), заверяют выдаваемые ими документы государственного образца об уровне образования и (или) квалификации печатью с изображением Государственного герба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Учреждение профессионального религиозного образования (духовное образовательное учреждение) заверяет такие документы своей печатью, не содержащей изображения Государственного герба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Гражданам, завершившим послевузовское профессиональное образование, защитившим квалификационную работу (диссертацию, по совокупности научных работ), присваивается ученая степень и выдается соответствующий документ.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Документ государственного образца о соответствующем уровне образования является необходимым условием для продолжения обучения в государственных или муниципальных образовательном учреждении либо научной организации по программам последующего уровня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25.06.2002 N 71-ФЗ, от 24.10.2007 N 232-ФЗ,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Указанные в документах о начальном профессиональном, среднем профессиональном, высшем профессиональном образовании квалификации и в документах о послевузовском профессиональном образовании ученые степени дают право их обладателям заниматься профессиональной деятельностью, в том числе занимать должности, для которых в установленном порядке определены обязательные квалификационные требования к соответствующему образовательному цензу.</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В Российской Федерации устанавливаются следующие образовательные уровни (образовательные цензы):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основное общее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среднее (полное) общее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начальное профессиональное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среднее профессиональное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5) высшее профессиональное образование - </w:t>
            </w:r>
            <w:proofErr w:type="spellStart"/>
            <w:r w:rsidRPr="00811EA1">
              <w:rPr>
                <w:rFonts w:ascii="Arial" w:eastAsia="Times New Roman" w:hAnsi="Arial" w:cs="Arial"/>
                <w:color w:val="333366"/>
                <w:sz w:val="20"/>
                <w:szCs w:val="20"/>
                <w:lang w:eastAsia="ru-RU"/>
              </w:rPr>
              <w:t>бакалавриат</w:t>
            </w:r>
            <w:proofErr w:type="spellEnd"/>
            <w:r w:rsidRPr="00811EA1">
              <w:rPr>
                <w:rFonts w:ascii="Arial" w:eastAsia="Times New Roman" w:hAnsi="Arial" w:cs="Arial"/>
                <w:color w:val="333366"/>
                <w:sz w:val="20"/>
                <w:szCs w:val="20"/>
                <w:lang w:eastAsia="ru-RU"/>
              </w:rPr>
              <w:t>;</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5 в ред. Федерального закона от 24.10.2007 N 232-ФЗ)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5.1) высшее профессиональное образование - подготовка специалиста или магистратура;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5.1 введен Федеральным законом от 24.10.2007 N 232-ФЗ)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послевузовское профессиональное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Лицам, не завершившим образования данного уровня, не прошедшим государственной (итоговой) аттестации или получившим на государственной (итоговой) аттестации неудовлетворительные результаты, выдается справка установленного образца об обучении в образовательном учреждении.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Лица,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 в ред. Федерального закона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7. Организация обеспечения образовательных учреждений и научных организаций, имеющих государственную аккредитацию, бланками документов государственного образца об уровне образования и (или) квалификации осуществляется: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в отношении федеральных образовательных учреждений, образовательных учреждений высшего профессионального образования и дополнительного профессионального образования, научных организаций - уполномоченными федеральными органами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в отношении иных образовательных учреждений - органами исполнительной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7 введен Федеральным законом от 31.12.2005 N 199-ФЗ)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Сведения о выданных документах государственного образца об образовании, об ученых степенях и ученых званиях вносятся в федеральный реестр документов государственного образца об образовании, об ученых степенях и ученых званиях, формирование и ведение которого на электронных носителях организует федеральный орган исполнительной власти, осуществляющий функции по контролю и надзору в сфере образования, в целях информационно-технологического обеспечения проверки подлинности таких документов.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Ведение федерального реестра документов государственного образца об образовании, об ученых степенях и ученых званиях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его совместимость и взаимодействие с иными государственными информационными системами и информационно-телекоммуникационными сетями.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Образовательные учреждения, научные организации, осуществляющие выдачу документов государственного образца об образовании, федеральный орган исполнительной власти, осуществляющий выдачу документов государственного образца об ученых степенях и ученых званиях,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об ученых степенях и ученых званиях путем внесения этих сведений в федеральный реестр документов государственного образца об образовании, об ученых степенях и ученых званиях.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Перечень сведений, вносимых в федеральный реестр документов государственного образца об образовании, об ученых степенях и ученых званиях, порядок формирования и ведения указанного федерального реестра, в том числе порядок предоставления доступа к содержащимся в нем сведениям, устанавливаются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8 введен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Статья 27.1. Подтверждение документов государственного образца об образовании, об ученых степенях и ученых званиях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(введена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 Подтверждение документов государственного образца об образовании, об ученых степенях и ученых званиях путем проставления на них </w:t>
            </w:r>
            <w:proofErr w:type="spellStart"/>
            <w:r w:rsidRPr="00811EA1">
              <w:rPr>
                <w:rFonts w:ascii="Arial" w:eastAsia="Times New Roman" w:hAnsi="Arial" w:cs="Arial"/>
                <w:color w:val="333366"/>
                <w:sz w:val="20"/>
                <w:szCs w:val="20"/>
                <w:lang w:eastAsia="ru-RU"/>
              </w:rPr>
              <w:t>апостиля</w:t>
            </w:r>
            <w:proofErr w:type="spellEnd"/>
            <w:r w:rsidRPr="00811EA1">
              <w:rPr>
                <w:rFonts w:ascii="Arial" w:eastAsia="Times New Roman" w:hAnsi="Arial" w:cs="Arial"/>
                <w:color w:val="333366"/>
                <w:sz w:val="20"/>
                <w:szCs w:val="20"/>
                <w:lang w:eastAsia="ru-RU"/>
              </w:rPr>
              <w:t xml:space="preserve"> осуществляется органами исполнительной власти субъектов Российской Федерации, осуществляющими переданные полномочия Российской Федерации по подтверждению документов государственного образца об образовании, об ученых степенях и ученых званиях.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Подтверждение документов государственного образца об образовании, об ученых степенях и ученых званиях осуществляется в соответствии с международными договорами Российской Федерации и (или) нормативными правовыми актами Российской Федерации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Порядок подтверждения документов государственного образца об образовании, об ученых степенях и </w:t>
            </w:r>
            <w:r w:rsidRPr="00811EA1">
              <w:rPr>
                <w:rFonts w:ascii="Arial" w:eastAsia="Times New Roman" w:hAnsi="Arial" w:cs="Arial"/>
                <w:color w:val="333366"/>
                <w:sz w:val="20"/>
                <w:szCs w:val="20"/>
                <w:lang w:eastAsia="ru-RU"/>
              </w:rPr>
              <w:lastRenderedPageBreak/>
              <w:t>ученых званиях устанавливается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 За проставление </w:t>
            </w:r>
            <w:proofErr w:type="spellStart"/>
            <w:r w:rsidRPr="00811EA1">
              <w:rPr>
                <w:rFonts w:ascii="Arial" w:eastAsia="Times New Roman" w:hAnsi="Arial" w:cs="Arial"/>
                <w:color w:val="333366"/>
                <w:sz w:val="20"/>
                <w:szCs w:val="20"/>
                <w:lang w:eastAsia="ru-RU"/>
              </w:rPr>
              <w:t>апостиля</w:t>
            </w:r>
            <w:proofErr w:type="spellEnd"/>
            <w:r w:rsidRPr="00811EA1">
              <w:rPr>
                <w:rFonts w:ascii="Arial" w:eastAsia="Times New Roman" w:hAnsi="Arial" w:cs="Arial"/>
                <w:color w:val="333366"/>
                <w:sz w:val="20"/>
                <w:szCs w:val="20"/>
                <w:lang w:eastAsia="ru-RU"/>
              </w:rPr>
              <w:t xml:space="preserve"> на документе государственного образца об образовании, об ученой степени или ученом звании заявителем уплачивается государственная пошлина в порядке и в размерах, которые установлены законодательством Российской Федерации о налогах и сборах.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При подаче заявления о подтверждении документа государственного образца об образовании, об ученой степени или ученом звании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документ об уплате государственной пошлины за проставление </w:t>
            </w:r>
            <w:proofErr w:type="spellStart"/>
            <w:r w:rsidRPr="00811EA1">
              <w:rPr>
                <w:rFonts w:ascii="Arial" w:eastAsia="Times New Roman" w:hAnsi="Arial" w:cs="Arial"/>
                <w:color w:val="333366"/>
                <w:sz w:val="20"/>
                <w:szCs w:val="20"/>
                <w:lang w:eastAsia="ru-RU"/>
              </w:rPr>
              <w:t>апостиля</w:t>
            </w:r>
            <w:proofErr w:type="spellEnd"/>
            <w:r w:rsidRPr="00811EA1">
              <w:rPr>
                <w:rFonts w:ascii="Arial" w:eastAsia="Times New Roman" w:hAnsi="Arial" w:cs="Arial"/>
                <w:color w:val="333366"/>
                <w:sz w:val="20"/>
                <w:szCs w:val="20"/>
                <w:lang w:eastAsia="ru-RU"/>
              </w:rPr>
              <w:t xml:space="preserve"> на документе государственного образца об образовании, об ученой степени или ученом звании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5. В целях информационно-технологического обеспечения подтверждения документов государственного образца об образовании, об ученых степенях и ученых званиях федеральный орган исполнительной власти, осуществляющий функции по контролю и надзору в сфере образования, организует формирование и ведение на электронных носителях федеральной базы данных об </w:t>
            </w:r>
            <w:proofErr w:type="spellStart"/>
            <w:r w:rsidRPr="00811EA1">
              <w:rPr>
                <w:rFonts w:ascii="Arial" w:eastAsia="Times New Roman" w:hAnsi="Arial" w:cs="Arial"/>
                <w:color w:val="333366"/>
                <w:sz w:val="20"/>
                <w:szCs w:val="20"/>
                <w:lang w:eastAsia="ru-RU"/>
              </w:rPr>
              <w:t>апостилях</w:t>
            </w:r>
            <w:proofErr w:type="spellEnd"/>
            <w:r w:rsidRPr="00811EA1">
              <w:rPr>
                <w:rFonts w:ascii="Arial" w:eastAsia="Times New Roman" w:hAnsi="Arial" w:cs="Arial"/>
                <w:color w:val="333366"/>
                <w:sz w:val="20"/>
                <w:szCs w:val="20"/>
                <w:lang w:eastAsia="ru-RU"/>
              </w:rPr>
              <w:t>, проставленных на документах государственного образца об образовании, об ученых степенях и ученых званиях.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Органы исполнительной власти субъектов Российской Федерации, осуществляющие переданные полномочия Российской Федерации по подтверждению документов государственного образца об образовании, об ученых степенях и ученых званиях, представляют сведения о проставленных ими </w:t>
            </w:r>
            <w:proofErr w:type="spellStart"/>
            <w:r w:rsidRPr="00811EA1">
              <w:rPr>
                <w:rFonts w:ascii="Arial" w:eastAsia="Times New Roman" w:hAnsi="Arial" w:cs="Arial"/>
                <w:color w:val="333366"/>
                <w:sz w:val="20"/>
                <w:szCs w:val="20"/>
                <w:lang w:eastAsia="ru-RU"/>
              </w:rPr>
              <w:t>апостилях</w:t>
            </w:r>
            <w:proofErr w:type="spellEnd"/>
            <w:r w:rsidRPr="00811EA1">
              <w:rPr>
                <w:rFonts w:ascii="Arial" w:eastAsia="Times New Roman" w:hAnsi="Arial" w:cs="Arial"/>
                <w:color w:val="333366"/>
                <w:sz w:val="20"/>
                <w:szCs w:val="20"/>
                <w:lang w:eastAsia="ru-RU"/>
              </w:rPr>
              <w:t xml:space="preserve"> на документах государственного образца об образовании, об ученых степенях и ученых званиях в федеральный орган исполнительной власти, осуществляющий функции по контролю и надзору в сфере образования, путем внесения этих сведений в указанную федеральную базу данных. Такие органы вправе использовать сведения, содержащиеся в федеральной базе данных об </w:t>
            </w:r>
            <w:proofErr w:type="spellStart"/>
            <w:r w:rsidRPr="00811EA1">
              <w:rPr>
                <w:rFonts w:ascii="Arial" w:eastAsia="Times New Roman" w:hAnsi="Arial" w:cs="Arial"/>
                <w:color w:val="333366"/>
                <w:sz w:val="20"/>
                <w:szCs w:val="20"/>
                <w:lang w:eastAsia="ru-RU"/>
              </w:rPr>
              <w:t>апостилях</w:t>
            </w:r>
            <w:proofErr w:type="spellEnd"/>
            <w:r w:rsidRPr="00811EA1">
              <w:rPr>
                <w:rFonts w:ascii="Arial" w:eastAsia="Times New Roman" w:hAnsi="Arial" w:cs="Arial"/>
                <w:color w:val="333366"/>
                <w:sz w:val="20"/>
                <w:szCs w:val="20"/>
                <w:lang w:eastAsia="ru-RU"/>
              </w:rPr>
              <w:t>, проставленных на документах государственного образца об образовании, об ученых степенях и ученых званиях.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Перечень сведений, вносимых в федеральную базу данных об </w:t>
            </w:r>
            <w:proofErr w:type="spellStart"/>
            <w:r w:rsidRPr="00811EA1">
              <w:rPr>
                <w:rFonts w:ascii="Arial" w:eastAsia="Times New Roman" w:hAnsi="Arial" w:cs="Arial"/>
                <w:color w:val="333366"/>
                <w:sz w:val="20"/>
                <w:szCs w:val="20"/>
                <w:lang w:eastAsia="ru-RU"/>
              </w:rPr>
              <w:t>апостилях</w:t>
            </w:r>
            <w:proofErr w:type="spellEnd"/>
            <w:r w:rsidRPr="00811EA1">
              <w:rPr>
                <w:rFonts w:ascii="Arial" w:eastAsia="Times New Roman" w:hAnsi="Arial" w:cs="Arial"/>
                <w:color w:val="333366"/>
                <w:sz w:val="20"/>
                <w:szCs w:val="20"/>
                <w:lang w:eastAsia="ru-RU"/>
              </w:rPr>
              <w:t>, проставленных на документах государственного образца об образовании, об ученых степенях и ученых званиях, порядок формирования и ведения указанной федеральной базы данных устанавливаются Правительством Российской Федерации.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8"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bookmarkStart w:id="30" w:name="glava3"/>
            <w:bookmarkEnd w:id="30"/>
            <w:r w:rsidRPr="00811EA1">
              <w:rPr>
                <w:rFonts w:ascii="Arial" w:eastAsia="Times New Roman" w:hAnsi="Arial" w:cs="Arial"/>
                <w:b/>
                <w:bCs/>
                <w:color w:val="333366"/>
                <w:sz w:val="26"/>
                <w:szCs w:val="26"/>
                <w:lang w:eastAsia="ru-RU"/>
              </w:rPr>
              <w:t>Глава III. УПРАВЛЕНИЕ СИСТЕМОЙ ОБРАЗОВАНИЯ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1" w:name="stat28"/>
            <w:bookmarkEnd w:id="31"/>
            <w:r w:rsidRPr="00811EA1">
              <w:rPr>
                <w:rFonts w:ascii="Arial" w:eastAsia="Times New Roman" w:hAnsi="Arial" w:cs="Arial"/>
                <w:b/>
                <w:bCs/>
                <w:color w:val="333366"/>
                <w:sz w:val="20"/>
                <w:szCs w:val="20"/>
                <w:lang w:eastAsia="ru-RU"/>
              </w:rPr>
              <w:t>Статья 28. Полномочия федеральных органов государственной власти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К полномочиям федеральных органов государственной власти в сфере образования относятся: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разработка и реализация государственной политики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 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принятие федеральных законов и иных нормативных правовых актов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 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2.1) обеспечение государственных гарантий прав граждан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2.1 введен Федеральным законом от 07.07.2003 N 123-ФЗ)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разработка и реализация федеральных целевых и международных программ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3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формирование федеральных органов исполнительной власти, осуществляющих управление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4 в ред. Федерального закона от 29.12.2006 N 258-ФЗ (ред. 20.04.2007))</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согласование назначений руководителей образовательных учреждений федерального подчинения, если иное не предусмотрено законом и типовыми положениями об образовательных учреждениях соответствующих типов и видов;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установление порядка создания, реорганизации и ликвидации федеральных государственных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установление перечней профессий и специальностей, по которым ведутся профессиональная подготовка и профессиональное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7.1) установление порядка участия объединений работодателей в разработке и реализации государственной политики в области профессионального образования, в том числе в разработке федеральных государственных образовательных стандартов и разработке федеральных государственных требований к дополнительным профессиональным образовательным программам, формировании перечней направлений подготовки (специальностей) профессионального образования, государственной аккредитации образовательных учреждений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7.1 введен Федеральным законом от 01.12.2007 N 307-ФЗ)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создание, реорганизация и ликвидация федеральных государственных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31.12.2005 N 199-ФЗ, от 20.04.2007 N 56-ФЗ)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10) разработка и утверждение типовых положений об 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 установление порядка лицензирования и государственной аккредитации образовательных учреждений и научных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20.04.2007 N 56-ФЗ, от 01.12.2007 N 308-ФЗ)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11.1) установление форм и порядка проведения государственной (итоговой) аттестации обучающихся (за исключением государственной (итоговой) аттестации, указанной в подпункте 8.2 пункта 1 статьи 29 настоящего Закона), в том числе порядка проведения единого государственного экзамена (включая порядок проверки экзаменационных работ и систему оценки результатов, порядок подачи и рассмотрения апелляций), порядка разработки, использования и хранения контрольных измерительных материалов, а также утверждение положения о системе общественного наблюдения при проведении государственной (итоговой) аттестации обучающихся, освоивших образовательные программы основного общего образования или среднего (полного) общего образования, в том числе установление порядка аккредитации общественных наблюдателей;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02.02.2011 N 2-ФЗ, от 03.06.2011 N 121-ФЗ)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11.2) организация проведения единого государственного экзамена на территории Российской Федерации, в том числе разработка контрольных измерительных материалов для проведения единого государственного экзамена и обеспечение ими государственных экзаменационных комиссий в субъектах Российской Федерации, организация и осуществление централизованной проверки экзаменационных работ участников единого государственного экзамена, организация формирования и ведения федеральной информационной системы;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11.2 введен Федеральным законом от 09.02.2007 N 17-ФЗ, в ред. Федерального закона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11.3) установление порядка приема в образовательные учреждения (в том числе порядка проведения </w:t>
            </w:r>
            <w:r w:rsidRPr="00811EA1">
              <w:rPr>
                <w:rFonts w:ascii="Arial" w:eastAsia="Times New Roman" w:hAnsi="Arial" w:cs="Arial"/>
                <w:color w:val="333366"/>
                <w:sz w:val="20"/>
                <w:szCs w:val="20"/>
                <w:lang w:eastAsia="ru-RU"/>
              </w:rPr>
              <w:lastRenderedPageBreak/>
              <w:t xml:space="preserve">дополнительных вступительных испытаний при поступлении в образовательные учреждения среднего профессионального образования и образовательные учреждения высшего профессионального образования, предельного количества образовательных учреждений высшего профессионального образования, в которые поступающий для обучения по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или программам подготовки специалиста гражданин одновременно вправе подать заявления, и количества направлений подготовки (специальностей), по которым он вправе участвовать в конкурсе);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11.3 в ред. Федерального закона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11.4) установление перечня олимпиад школьников и порядка их проведения;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11.4 введен Федеральным законом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11.5) установление перечня общеобразовательных предметов, по результатам освоения которых осуществляется прием в образовательные учреждения среднего профессионального образования и образовательные учреждения высшего профессионального образования для обучения по образовательным программам среднего профессионального образования (на базе среднего (полного) общего образования), программам </w:t>
            </w:r>
            <w:proofErr w:type="spellStart"/>
            <w:r w:rsidRPr="00811EA1">
              <w:rPr>
                <w:rFonts w:ascii="Arial" w:eastAsia="Times New Roman" w:hAnsi="Arial" w:cs="Arial"/>
                <w:color w:val="333366"/>
                <w:sz w:val="20"/>
                <w:szCs w:val="20"/>
                <w:lang w:eastAsia="ru-RU"/>
              </w:rPr>
              <w:t>бакалавриата</w:t>
            </w:r>
            <w:proofErr w:type="spellEnd"/>
            <w:r w:rsidRPr="00811EA1">
              <w:rPr>
                <w:rFonts w:ascii="Arial" w:eastAsia="Times New Roman" w:hAnsi="Arial" w:cs="Arial"/>
                <w:color w:val="333366"/>
                <w:sz w:val="20"/>
                <w:szCs w:val="20"/>
                <w:lang w:eastAsia="ru-RU"/>
              </w:rPr>
              <w:t xml:space="preserve"> и программам подготовки специалиста;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11.5 введен Федеральным законом от 10.02.2009 N 18-ФЗ, в ред. Федерального закона от 02.02.2011 N 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12) установление порядка аттестации педагогических работников государственных и муниципальных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13) установление норм труда и нормативов его оплаты в федеральных государственных 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13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14) утверждение федеральных государственных образовательных стандартов, установление федеральных государственных требований, установление порядка подтверждения документов государственного образца об образовании, об ученых степенях и ученых званиях, формирование и ведение федерального реестра таких документов и федеральной базы данных об </w:t>
            </w:r>
            <w:proofErr w:type="spellStart"/>
            <w:r w:rsidRPr="00811EA1">
              <w:rPr>
                <w:rFonts w:ascii="Arial" w:eastAsia="Times New Roman" w:hAnsi="Arial" w:cs="Arial"/>
                <w:color w:val="333366"/>
                <w:sz w:val="20"/>
                <w:szCs w:val="20"/>
                <w:lang w:eastAsia="ru-RU"/>
              </w:rPr>
              <w:t>апостилях</w:t>
            </w:r>
            <w:proofErr w:type="spellEnd"/>
            <w:r w:rsidRPr="00811EA1">
              <w:rPr>
                <w:rFonts w:ascii="Arial" w:eastAsia="Times New Roman" w:hAnsi="Arial" w:cs="Arial"/>
                <w:color w:val="333366"/>
                <w:sz w:val="20"/>
                <w:szCs w:val="20"/>
                <w:lang w:eastAsia="ru-RU"/>
              </w:rPr>
              <w:t>, проставленных на таких документах, установление порядка признания и установления в Российской Федерации эквивалентности документов иностранных государств об образовании (в том числе порядка проведения экспертизы документов иностранных государств об образовании), установление форм свидетельств о признании и об установлении в Российской Федерации эквивалентности документов иностранных государств об образовании, признание и установление эквивалентности документов иностранных государств об образовании;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14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15)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16) установление: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федеральных нормативов финансового обеспечения образовательной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общих принципов финансового обеспечения образовательной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образовательного ценза педагогических работников;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ставок заработной платы и должностных окладов работников федеральных государственных образовательных учреждений соответствующих профессионально-квалификационных групп;</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социальной поддержки различным категориям обучающихся, воспитанников и педагогических работников </w:t>
            </w:r>
            <w:r w:rsidRPr="00811EA1">
              <w:rPr>
                <w:rFonts w:ascii="Arial" w:eastAsia="Times New Roman" w:hAnsi="Arial" w:cs="Arial"/>
                <w:color w:val="333366"/>
                <w:sz w:val="20"/>
                <w:szCs w:val="20"/>
                <w:lang w:eastAsia="ru-RU"/>
              </w:rPr>
              <w:lastRenderedPageBreak/>
              <w:t>федеральных государственных образовательных учреждений, а также видов и норм материального обеспечения указанных обучающихся, воспитанников и педагогических работников в соответствии с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порядка предоставления гражданам и погашения ими государственного образовательного кредита;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федеральных требований к образовательным учреждениям в части строительных норм и правил, санитарных норм, охраны здоровья обучающихся, воспитанников, защиты населения и территорий от чрезвычайных ситуаций природного и техногенного характера, минимальной оснащенности учебного процесса и оборудования учебных помещений;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порядка разработки и использования дистанционных образовательных технологий;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16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17) финансовое обеспечение деятельности федеральных государственных казенных образовательных учреждений и выполнения государственного задания федеральными государственными бюджетными и автономными образовательными учреждениями;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17 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18) утверждение порядка проведения экспертизы учебников, рекомендуемых или допускаемых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ежегодное утверждение на основе экспертизы федеральных перечней таких учебников;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18 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18.1) утверждение порядка отбора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утверждение перечня этих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18.1 введен Федеральным законом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19) информационное и научно-методическое обеспечение системы образования, разработка в пределах своей компетенции базисных учебных планов и примерных программ учебных курсов, предметов, дисциплин (модулей), учебной литературы и учебных пособий. Создание единой для Российской Федерации системы информации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25.06.2002 N 71-ФЗ, от 22.08.2004 N 122-ФЗ,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19.1) формирование и ведение федеральных баз данных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19.1 введен Федеральным законом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20) организация федеральной системы подготовки и переподготовки педагогических работников и работников органов, осуществляющих управление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 (ред. 20.04.2007))</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21) государственный надзор за соблюдением законодательства Российской Федерации в области образования образовательными учреждениями и научными организациями, указанными в подпункте 24 настоящей статьи, органами исполнительной власти субъектов Российской Федерации,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учреждениям и научным организациям, их учредителям, органам исполнительной власти субъектов Российской Федерации, контроль за исполнением таких предписаний;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21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22) установление и присвоение государственных наград и почетных званий работникам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22.1) организация контроля качества подготовки обучающихся и выпускников (государственной (итоговой) аттестации) по образовательным программам основного общего и среднего (полного) общего образования в соответствии с федеральными государственными образовательными стандартами;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22.1 введен Федеральным законом от 29.12.2006 N 258-ФЗ (ред. 01.12.2007))</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23) государственный контроль качества образования в образовательных учреждениях и научных организациях, указанных в подпункте 24 настоящей статьи, в соответствии с федеральными государственными образовательными стандартами, федеральными государственными требованиями, принятие мер по устранению нарушений данных стандартов и требований, в том числе путем выдачи предписаний об устранении выявленных нарушений указанным образовательным учреждениям и научным организациям, их учредителям, контроль за исполнением таких предписаний;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23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24) лицензирование образовательной деятельности и государственная аккредитация: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высших учебных заведений;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образовательных учреждений дополнительного профессионального образования, реализующих образовательные программы послевузовского профессионального образования и (или) дополнительные профессиональные образовательные программы, к которым установлены федеральные государственные требования, научных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образовательных учреждений, реализующих военные профессиональные образовательные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федеральных государственных образовательных учреждений среднего профессионального образования, реализующих образовательные программы среднего профессионального образования по подготовке специалистов в сферах обороны, оборонного производства,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расположенных за пределами территории Российской Федерации российских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10.02.2009 N 18-ФЗ,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24 в ред. Федерального закона от 20.04.2007 N 56-ФЗ)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24.1) формирование, ведение и обеспечение использования федеральной информационной системы государственной аккредитации, содержащей сведения о деятельности образовательных учреждений и научных организаций, имеющих государственную аккредитацию и указанных в подпункте 24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24.1 введен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25) организация и осуществление, в том числе в соответствии с международными договорами, экспертизы содержания и качества подготовки выпускников иностранных образовательных учреждений, реализующих образовательные программы, соответствующие установленным в Российской Федерации федеральным государственным образовательным стандартам или федеральным государственным требованиям, по заявлениям образовательных учреждений за счет средств таких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xml:space="preserve">. 25 введен Федеральным законом от 20.04.2007 N 56-ФЗ, в ред. Федерального закона от 01.12.2007 N </w:t>
            </w:r>
            <w:r w:rsidRPr="00811EA1">
              <w:rPr>
                <w:rFonts w:ascii="Arial" w:eastAsia="Times New Roman" w:hAnsi="Arial" w:cs="Arial"/>
                <w:color w:val="333366"/>
                <w:sz w:val="20"/>
                <w:szCs w:val="20"/>
                <w:lang w:eastAsia="ru-RU"/>
              </w:rPr>
              <w:lastRenderedPageBreak/>
              <w:t>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Статья 28.1. Полномочия Российской Федерации в области образования, переданные для осуществления органам государственной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(введена Федеральным законом от 29.12.2006 N 258-ФЗ (ред. 01.12.2007))</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К полномочиям Российской Федерации в области образования, переданным для осуществления органам государственной власти субъектов Российской Федерации, относятся следующие полномочия: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государственный надзор за соблюдением законодательства Российской Федерации в области образования расположенными на территории субъекта Российской Федерации образовательными учреждениями (за исключением образовательных учреждений, указанных в подпункте 24 статьи 28 настоящего Закона), иными осуществляющими образовательную деятельность организациями, а также органами местного самоуправления, осуществляющими управление в сфере образования, принятие мер по устранению нарушений законодательства Российской Федерации в области образования, в том числе путем выдачи предписаний об устранении выявленных нарушений указанным образовательным учреждениям, организациям, их учредителям, органам местного самоуправления, осуществляющим управление в сфере образования, контроль за исполнением таких предписаний;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государственный контроль качества образования в образовательных учреждениях, расположенных на территории субъекта Российской Федерации (за исключением образовательных учреждений, указанных в подпункте 24 статьи 28 настоящего Закона), в соответствии с федеральными государственными образовательными стандартами, федеральными государственными требованиями, принятие мер по устранению нарушений данных стандартов и требований, в том числе путем выдачи предписаний об устранении выявленных нарушений указанным образовательным учреждениям, их учредителям, контроль за исполнением таких предписаний;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лицензирование образовательной деятельности и государственная аккредитация образовательных учреждений, расположенных на территории субъекта Российской Федерации (за исключением образовательных учреждений, указанных в подпункте 24 статьи 28 настоящего Закона), лицензирование образовательной деятельности организаций, которые расположены на территории субъекта Российской Федерации и структурные подразделения которых осуществляют реализацию программ профессиональной подготовки, а также формирование, ведение и обеспечение использования региональных информационных систем государственной аккредитации, содержащих сведения о деятельности аккредитованных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подтверждение документов государственного образца об образовании, об ученых степенях и ученых званиях.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Финансовое обеспечение осуществления переданных в соответствии с пунктом 1 настоящей статьи полномочий, за исключением полномочий, указанных в пункте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Общий объем субвенций из федерального бюджета бюджетам субъектов Российской Федерации на осуществление переданных в соответствии с пунктом 1 настоящей статьи полномочий определяется на основании методики, утвержденной Правительством Российской Федерации, исходя из: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количества образовательных учреждений и иных осуществляющих образовательную деятельность организаций, в отношении которых полномочия по государственному надзору за соблюдением законодательства Российской Федерации в области образования, по государственному контролю качества образования, по лицензированию образовательной деятельности и по государственной </w:t>
            </w:r>
            <w:r w:rsidRPr="00811EA1">
              <w:rPr>
                <w:rFonts w:ascii="Arial" w:eastAsia="Times New Roman" w:hAnsi="Arial" w:cs="Arial"/>
                <w:color w:val="333366"/>
                <w:sz w:val="20"/>
                <w:szCs w:val="20"/>
                <w:lang w:eastAsia="ru-RU"/>
              </w:rPr>
              <w:lastRenderedPageBreak/>
              <w:t>аккредитации переданы органам государственной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Средства на осуществление указанных в пункте 1 настоящей статьи полномочий носят целевой характер и не могут быть использованы на другие цели.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вправе принимать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устанавливать в случае необходимости целевые прогнозные показатели осуществления переданных полномочий;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27.12.2009 N 365-ФЗ)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согласовывает назначение на должность руководителей органов исполнительной власти субъекта Российской Федерации, осуществляющих переданные полномочия;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по результатам ежегодного доклада об осуществлении органами государственной власти субъектов Российской Федерации переданных полномочий готовит предложения по совершенствованию законодательства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Федеральный орган исполнительной власти, осуществляющий функции по контролю и надзору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статьи 28.1 настоящего Закона образовательных учреждений и правом выдачи обязательных для исполнения предписаний: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 устранении выявленных нарушений;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привлечении должностных лиц органов исполнительной власти субъектов Российской Федерации, осуществляющих переданные полномочия, а также должностных лиц образовательных учреждений, указанных в пункте 1 статьи 28.1 настоящего Закона, к ответственности, установленной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 отстранении от должности должностных лиц органов исполнительной власти субъектов Российской Федерации, осуществляющих переданные полномочия, а также должностных лиц образовательных учреждений, указанных в пункте 1 статьи 28.1 настоящего Закона;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согласовывает структуру органов исполнительной власти субъектов Российской Федерации, осуществляющих переданные полномочия;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w:t>
            </w:r>
            <w:r w:rsidRPr="00811EA1">
              <w:rPr>
                <w:rFonts w:ascii="Arial" w:eastAsia="Times New Roman" w:hAnsi="Arial" w:cs="Arial"/>
                <w:color w:val="333366"/>
                <w:sz w:val="20"/>
                <w:szCs w:val="20"/>
                <w:lang w:eastAsia="ru-RU"/>
              </w:rPr>
              <w:lastRenderedPageBreak/>
              <w:t>полномочий;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анализирует причины выявленных нарушений при осуществлении переданных полномочий, принимает меры по их устранению;</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пунктами 6 и 7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обеспечивает своевременное представление в федеральный орган исполнительной власти, осуществляющий функции по контролю и надзору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ежеквартального отчета о расходовании предоставленных субвенций, о достижении целевых прогнозных показателей в случае их установления;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сведений (в том числе баз данных), необходимых для формирования и ведения федеральных баз данных по вопросам контроля и надзора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вправе до утверждения регламентов, указанных в подпункте 1 пункта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которые не могут противоречить нормативным правовым актам Российской Федерации, в том числе не могут содержать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5 введен Федеральным законом от 27.12.2009 N 365-ФЗ)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10. Финансовое обеспечение осуществления переданных в соответствии с пунктом 1 настоящей статьи полномочий по подтверждению документов государственного образца об образовании, об ученых степенях и ученых званиях осуществляется в пределах бюджетных ассигнований, предусмотренных в </w:t>
            </w:r>
            <w:r w:rsidRPr="00811EA1">
              <w:rPr>
                <w:rFonts w:ascii="Arial" w:eastAsia="Times New Roman" w:hAnsi="Arial" w:cs="Arial"/>
                <w:color w:val="333366"/>
                <w:sz w:val="20"/>
                <w:szCs w:val="20"/>
                <w:lang w:eastAsia="ru-RU"/>
              </w:rPr>
              <w:lastRenderedPageBreak/>
              <w:t>бюджете субъекта Российской Федерации на указанные цели не менее чем в объеме планируемых поступлений в бюджет субъекта Российской Федерации от уплаты соответствующей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10 введен Федеральным законом от 08.11.2010 N 293-ФЗ)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99"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2" w:name="stat29"/>
            <w:bookmarkEnd w:id="32"/>
            <w:r w:rsidRPr="00811EA1">
              <w:rPr>
                <w:rFonts w:ascii="Arial" w:eastAsia="Times New Roman" w:hAnsi="Arial" w:cs="Arial"/>
                <w:b/>
                <w:bCs/>
                <w:color w:val="333366"/>
                <w:sz w:val="20"/>
                <w:szCs w:val="20"/>
                <w:lang w:eastAsia="ru-RU"/>
              </w:rPr>
              <w:t>Статья 29. Полномочия органов государственной власти субъекта Российской Федерации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К полномочиям органов государственной власти субъекта Российской Федерации в сфере образования относятся: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утратил силу с 1 января 2008 года. - Федеральный закон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принятие законов и иных нормативных правовых актов субъекта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установление порядка создания, реорганизации, ликвидации и финансирования образовательных учреждений субъекта Российской Федерации в соответствии с настоящим Законом;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20.04.2007 N 56-ФЗ)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разработка и реализация региональных программ развития образования с учетом национальных и региональных социально-экономических, экологических, культурных, демографических и других особенностей;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5.1)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5.2) участие в разработке на основе федеральных государственных образовательных стандартов или федеральных государственных требований примерных основных образовательных программ с учетом их уровня и направленности (в части учета региональных, национальных и этнокультурных особенностей);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5.2 введен Федеральным законом от 10.02.2009 N 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формирование органов исполнительной власти субъекта Российской Федерации, осуществляющих установленные в настоящей статье полномочия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6 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учебники и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установленными законами субъекта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(в ред. Федеральных законов от 22.08.2004 N 122-ФЗ (ред. 29.12.2004), от 31.12.2005 N 199-ФЗ, от </w:t>
            </w:r>
            <w:r w:rsidRPr="00811EA1">
              <w:rPr>
                <w:rFonts w:ascii="Arial" w:eastAsia="Times New Roman" w:hAnsi="Arial" w:cs="Arial"/>
                <w:color w:val="333366"/>
                <w:sz w:val="20"/>
                <w:szCs w:val="20"/>
                <w:lang w:eastAsia="ru-RU"/>
              </w:rPr>
              <w:lastRenderedPageBreak/>
              <w:t>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6.2) организация предоставления общедоступного и бесплатного дошкольного, начального общего, основного общего, среднего (полного) общего образования по основным общеобразовательным программам в специальных (коррекционных) образовательных учреждениях для обучающихся, воспитанников с ограниченными возможностями здоровья, образовательных учреждениях для детей-сирот и детей, оставшихся без попечения родителей, специальных учебно-воспитательных учреждениях открытого и закрытого типа, оздоровительных образовательных учреждениях санаторного типа для детей, нуждающихся в длительном лечении, образовательных учреждениях для детей, нуждающихся в психолого-педагогической и медико-социальной помощи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 в соответствии с нормативами, установленными законами субъекта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6.2 введен Федеральным законом от 31.12.2005 N 199-ФЗ, в ред. Федерального закона от 30.06.2007 N 120-ФЗ)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6.3) организация предоставления дополнительного образования детям в учреждениях регионального значения;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6.3 введен Федеральным законом от 31.12.2005 N 199-ФЗ, 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6.4) организация предоставления начального, среднего и дополнительного профессионального образования (за исключением образования, получаемого в федеральных образовательных учреждениях, перечень которых утверждается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6.4 введен Федеральным законом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создание, реорганизация и ликвидация образовательных учреждений субъекта Российской Федерации (за исключением создания высших учебных заведений);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31.12.2005 N 199-ФЗ, от 01.12.2007 N 309-ФЗ, от 29.12.2006 N 258-ФЗ (ред. 01.12.2007))</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утратил силу. - Федеральный закон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8.1) обеспечение и проведение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включая проверку экзаменационных работ участников единого государственного экзамена в установленном порядке, формирование и ведение баз данных субъектов Российской Федерации об участниках единого государственного экзамена и о результатах единого государственного экзамена;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8.1 введен Федеральным законом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формирование бюджета субъекта Российской Федерации в части расходов на образование;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10)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 установление нормативов финансирования образования субъекта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 (ред. 29.12.2004))</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12)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13) установление для образовательных учреждений, находящихся в ведении субъекта Российской Федерации, дополнительных к федеральным требований к образовательным учреждениям в части строительных норм и правил, санитарных норм, охраны здоровья обучающихся, воспитанников, оснащенности учебного процесса и оборудования учебных помещений;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14)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15) информационное обеспечение в пределах своей компетенции образовательных учреждений, организация обеспечения учебниками в соответствии с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и учебными пособиями, допущенными к использованию в образовательном процессе в таких 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25.06.2002 N 71-ФЗ, от 21.07.2007 N 194-ФЗ,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16) организация подготовки, переподготовки, повышения квалификации и проведение аттестации педагогических работников образовательных учреждений субъекта Российской Федерации и муниципальных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16 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16.1) утратил силу с 1 января 2008 года. - Федеральный закон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17) утратил силу с 1 января 2009 года. - Федеральный закон от 29.12.2006 N 258-ФЗ (ред. 01.12.2007);</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18) издание нормативных документов в пределах своей компетенции.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Органы государственной власти субъектов Российской Федерации имеют право дополнительного финансирования мероприятий по организации питания в муниципальных образовательных учреждениях, а также в имеющих государственную аккредитацию негосударственных общеобразовательных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введен Федеральным законом от 29.12.2006 N 258-ФЗ, в ред. Федерального закона от 17.06.2010 N 121-ФЗ)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0"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3" w:name="stat30"/>
            <w:bookmarkEnd w:id="33"/>
            <w:r w:rsidRPr="00811EA1">
              <w:rPr>
                <w:rFonts w:ascii="Arial" w:eastAsia="Times New Roman" w:hAnsi="Arial" w:cs="Arial"/>
                <w:b/>
                <w:bCs/>
                <w:color w:val="333366"/>
                <w:sz w:val="20"/>
                <w:szCs w:val="20"/>
                <w:lang w:eastAsia="ru-RU"/>
              </w:rPr>
              <w:t>Статья 30.</w:t>
            </w:r>
            <w:r w:rsidRPr="00811EA1">
              <w:rPr>
                <w:rFonts w:ascii="Arial" w:eastAsia="Times New Roman" w:hAnsi="Arial" w:cs="Arial"/>
                <w:color w:val="333366"/>
                <w:sz w:val="20"/>
                <w:szCs w:val="20"/>
                <w:lang w:eastAsia="ru-RU"/>
              </w:rPr>
              <w:t xml:space="preserve"> Утратила силу с 1 января 2009 года. - Федеральный закон от 29.12.2006 N 258-ФЗ (ред. 01.12.2007).</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1"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4" w:name="stat31"/>
            <w:bookmarkEnd w:id="34"/>
            <w:r w:rsidRPr="00811EA1">
              <w:rPr>
                <w:rFonts w:ascii="Arial" w:eastAsia="Times New Roman" w:hAnsi="Arial" w:cs="Arial"/>
                <w:b/>
                <w:bCs/>
                <w:color w:val="333366"/>
                <w:sz w:val="20"/>
                <w:szCs w:val="20"/>
                <w:lang w:eastAsia="ru-RU"/>
              </w:rPr>
              <w:t>Статья 31. Полномочия органов местного самоуправления муниципальных районов и городских округов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29.12.2006 N 258-ФЗ, от 25.12.2008 N 281-ФЗ)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28.12.2006 N 242-ФЗ, от 18.10.2007 N 230-ФЗ)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3) создание, реорганизация и ликвидация муниципальных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обеспечение содержания зданий и сооружений муниципальных образовательных учреждений, обустройство прилегающих к ним территорий;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учет детей, подлежащих обязательному обучению в образовательных учреждениях, реализующих образовательные программы начального общего, основного общего и среднего (полного)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утратил силу с 1 января 2008 года. - Федеральный закон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устанавливаются законами субъектов Российской Федерации - городов федерального значения Москвы и Санкт-Петербурга.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Органы местного самоуправления городских округов имеют право создания, реорганизации и ликвидации муниципальных высших учебных заведений. Органы местного самоуправления муниципальных районов вправе осуществлять функции учредителя муниципальных высших учебных заведений, находящихся в их ведении по состоянию на 31 декабря 2008 года.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введен Федеральным законом от 31.12.2005 N 199-ФЗ, в ред. Федерального закона от 25.12.2008 N 281-ФЗ)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2"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5" w:name="stat32"/>
            <w:bookmarkEnd w:id="35"/>
            <w:r w:rsidRPr="00811EA1">
              <w:rPr>
                <w:rFonts w:ascii="Arial" w:eastAsia="Times New Roman" w:hAnsi="Arial" w:cs="Arial"/>
                <w:b/>
                <w:bCs/>
                <w:color w:val="333366"/>
                <w:sz w:val="20"/>
                <w:szCs w:val="20"/>
                <w:lang w:eastAsia="ru-RU"/>
              </w:rPr>
              <w:t>Статья 32. Компетенция и ответственность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Образовательное учреждение самостоятельно в осуществлении образовательного процесса, подборе и расстановке кадров, научной, финансовой, хозяйственной и иной деятельности в пределах, установленных законодательством Российской Федерации, типовым положением об образовательном учреждении соответствующих типа и вида и уставом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К компетенции образовательного учреждения относятся: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собственных финансовых средств;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в том числе использование негосударственным образовательным учреждением банковского кредита;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 в ред. Федерального закона от 30.06.2004 N 61-ФЗ)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самооценки деятельности образовательного учреждения (</w:t>
            </w:r>
            <w:proofErr w:type="spellStart"/>
            <w:r w:rsidRPr="00811EA1">
              <w:rPr>
                <w:rFonts w:ascii="Arial" w:eastAsia="Times New Roman" w:hAnsi="Arial" w:cs="Arial"/>
                <w:color w:val="333366"/>
                <w:sz w:val="20"/>
                <w:szCs w:val="20"/>
                <w:lang w:eastAsia="ru-RU"/>
              </w:rPr>
              <w:t>самообследования</w:t>
            </w:r>
            <w:proofErr w:type="spellEnd"/>
            <w:r w:rsidRPr="00811EA1">
              <w:rPr>
                <w:rFonts w:ascii="Arial" w:eastAsia="Times New Roman" w:hAnsi="Arial" w:cs="Arial"/>
                <w:color w:val="333366"/>
                <w:sz w:val="20"/>
                <w:szCs w:val="20"/>
                <w:lang w:eastAsia="ru-RU"/>
              </w:rPr>
              <w:t>);</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подбор, прием на работу и расстановка кадров, ответственность за уровень их квалификации;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5) 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w:t>
            </w:r>
            <w:r w:rsidRPr="00811EA1">
              <w:rPr>
                <w:rFonts w:ascii="Arial" w:eastAsia="Times New Roman" w:hAnsi="Arial" w:cs="Arial"/>
                <w:color w:val="333366"/>
                <w:sz w:val="20"/>
                <w:szCs w:val="20"/>
                <w:lang w:eastAsia="ru-RU"/>
              </w:rPr>
              <w:lastRenderedPageBreak/>
              <w:t>работника.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Образовательное учреждение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5 в ред. Федерального закона от 10.01.2003 N 11-ФЗ)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разработка и утверждение образовательных программ и учебных планов;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25.06.2002 N 71-ФЗ,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разработка и утверждение рабочих программ учебных курсов, предметов, дисциплин (модулей);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разработка и утверждение по согласованию с органами местного самоуправления годовых календарных учебных графиков;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установление структуры управления деятельностью образовательного учреждения, штатного расписания, распределение должностных обязанностей;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10) 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10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12) разработка и принятие устава коллективом образовательного учреждения для внесения его на утверждение;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12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13) разработка и принятие правил внутреннего распорядка образовательного учреждения, иных локальных актов;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14) самостоятельное формирование контингента обучающихся, воспитанников в пределах оговоренной лицензией квоты, если иное не предусмотрено типовым положением об образовательном учреждении соответствующих типа и вида и настоящим Законом;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15) 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16) осуществление текущего контроля успеваемости и промежуточной аттестации обучающихся образовательного учреждения в соответствии со своим уставом и требованиями настоящего Закона;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17)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18) обеспечение в образовательном учреждении </w:t>
            </w:r>
            <w:proofErr w:type="spellStart"/>
            <w:r w:rsidRPr="00811EA1">
              <w:rPr>
                <w:rFonts w:ascii="Arial" w:eastAsia="Times New Roman" w:hAnsi="Arial" w:cs="Arial"/>
                <w:color w:val="333366"/>
                <w:sz w:val="20"/>
                <w:szCs w:val="20"/>
                <w:lang w:eastAsia="ru-RU"/>
              </w:rPr>
              <w:t>интернатного</w:t>
            </w:r>
            <w:proofErr w:type="spellEnd"/>
            <w:r w:rsidRPr="00811EA1">
              <w:rPr>
                <w:rFonts w:ascii="Arial" w:eastAsia="Times New Roman" w:hAnsi="Arial" w:cs="Arial"/>
                <w:color w:val="333366"/>
                <w:sz w:val="20"/>
                <w:szCs w:val="20"/>
                <w:lang w:eastAsia="ru-RU"/>
              </w:rPr>
              <w:t xml:space="preserve"> типа условий содержания воспитанников не ниже нормативных;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19) создание в образовательном учреждении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20) содействие деятельности учительских (педагогических) организаций (объединений) и методических объединений;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21) координация в образовательном учреждении деятельности общественных (в том числе детских и </w:t>
            </w:r>
            <w:r w:rsidRPr="00811EA1">
              <w:rPr>
                <w:rFonts w:ascii="Arial" w:eastAsia="Times New Roman" w:hAnsi="Arial" w:cs="Arial"/>
                <w:color w:val="333366"/>
                <w:sz w:val="20"/>
                <w:szCs w:val="20"/>
                <w:lang w:eastAsia="ru-RU"/>
              </w:rPr>
              <w:lastRenderedPageBreak/>
              <w:t>молодежных) организаций (объединений), не запрещенной законом;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22) осуществление иной деятельности, не запрещенной законодательством Российской Федерации и предусмотренной уставом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23) 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23 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24) обеспечение функционирования системы внутреннего мониторинга качества образования в образовательном учреждении;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24 введен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25) обеспечение создания и ведения официального сайта образовательного учреждения в сети Интернет.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25 введен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Образовательное учреждение несет в установленном законодательством Российской Федерации порядке ответственность за: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невыполнение функций, отнесенных к его компетенции;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реализацию не в полном объеме образовательных программ в соответствии с учебным планом и графиком учебного процесса; качество образования своих выпускников;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жизнь и здоровье обучающихся, воспитанников и работников образовательного учреждения во время образовательного процесса;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нарушение прав и свобод обучающихся, воспитанников и работников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иные действия, предусмотренные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Образовательное учреждение обеспечивает открытость и доступность следующей информации: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сведения: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дате создания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структуре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 образовательных стандартах и о требованиях, самостоятельно установленных федеральными государственными образовательными учреждениями высшего профессионального образования в соответствии с пунктом 2 статьи 7 настоящего Закона (при их наличии);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персональном составе педагогических работников с указанием уровня образования и квалификации;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материально-техническом обеспечении и об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 электронных образовательных ресурсах, доступ к которым обеспечивается обучающимся;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о направлениях научно-исследовательской деятельности и базе для ее осуществления (для образовательных учреждений высшего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 основные профессиональные образовательные программы среднего профессионального образования и (или) высшего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наличии стипендий и иных видов материальной поддержки, об условиях предоставления их обучающимся;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поступлении и расходовании финансовых и материальных средств по итогам финансового года;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копии: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документа, подтверждающего наличие лицензии на осуществление образовательной деятельности (с приложениями);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свидетельства о государственной аккредитации (с приложениями);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утвержденных в установленном порядке плана финансово-хозяйственной деятельности или бюджетной сметы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отчет о результатах </w:t>
            </w:r>
            <w:proofErr w:type="spellStart"/>
            <w:r w:rsidRPr="00811EA1">
              <w:rPr>
                <w:rFonts w:ascii="Arial" w:eastAsia="Times New Roman" w:hAnsi="Arial" w:cs="Arial"/>
                <w:color w:val="333366"/>
                <w:sz w:val="20"/>
                <w:szCs w:val="20"/>
                <w:lang w:eastAsia="ru-RU"/>
              </w:rPr>
              <w:t>самообследования</w:t>
            </w:r>
            <w:proofErr w:type="spellEnd"/>
            <w:r w:rsidRPr="00811EA1">
              <w:rPr>
                <w:rFonts w:ascii="Arial" w:eastAsia="Times New Roman" w:hAnsi="Arial" w:cs="Arial"/>
                <w:color w:val="333366"/>
                <w:sz w:val="20"/>
                <w:szCs w:val="20"/>
                <w:lang w:eastAsia="ru-RU"/>
              </w:rPr>
              <w:t>;</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сведения, указанные в пункте 3.2 статьи 32 Федерального закона от 12 января 1996 года N 7-ФЗ "О некоммерческих организациях".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 введен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Информация, указанная в пункте 4 настоящей статьи, подлежит размещению на официальном сайте образовательного учреждения в сети "Интернет" и обновлению в течение тридцати дней со дня внесения соответствующих изменений.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Порядок размещения в сети "Интернет" и обновления информации об образовательном учреждении, в том числе содержание и форма ее представления, устанавливается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 введен Федеральным законом от 08.11.2010 N 293-ФЗ)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3"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6" w:name="stat33"/>
            <w:bookmarkEnd w:id="36"/>
            <w:r w:rsidRPr="00811EA1">
              <w:rPr>
                <w:rFonts w:ascii="Arial" w:eastAsia="Times New Roman" w:hAnsi="Arial" w:cs="Arial"/>
                <w:b/>
                <w:bCs/>
                <w:color w:val="333366"/>
                <w:sz w:val="20"/>
                <w:szCs w:val="20"/>
                <w:lang w:eastAsia="ru-RU"/>
              </w:rPr>
              <w:t>Статья 33. Порядок создания образовательных учреждений и регламентация образовательной деятельности</w:t>
            </w:r>
            <w:r w:rsidRPr="00811EA1">
              <w:rPr>
                <w:rFonts w:ascii="Arial" w:eastAsia="Times New Roman" w:hAnsi="Arial" w:cs="Arial"/>
                <w:color w:val="333366"/>
                <w:sz w:val="20"/>
                <w:szCs w:val="20"/>
                <w:lang w:eastAsia="ru-RU"/>
              </w:rPr>
              <w:br/>
              <w:t>Утратила силу с 1 января 2011 года. - Федеральный закон от 08.11.2010 N 293-ФЗ.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4"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7" w:name="stat33.1"/>
            <w:bookmarkEnd w:id="37"/>
            <w:r w:rsidRPr="00811EA1">
              <w:rPr>
                <w:rFonts w:ascii="Arial" w:eastAsia="Times New Roman" w:hAnsi="Arial" w:cs="Arial"/>
                <w:b/>
                <w:bCs/>
                <w:color w:val="333366"/>
                <w:sz w:val="20"/>
                <w:szCs w:val="20"/>
                <w:lang w:eastAsia="ru-RU"/>
              </w:rPr>
              <w:t>Статья 33.1. Лицензирование образовательной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(введена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2. Лицензированию подлежит образовательная деятельность образовательных учреждений, научных организаций или иных организаций по образовательным программам.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Положение о лицензировании образовательной деятельности утверждается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Лицензия на осуществление образовательной деятельности (далее - лицензия) действует бессрочно.</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(для профессиональных образовательных программ, программ профессиональной подготовки с указанием профессий, направлений подготовки (специальностей), квалификаций), а также иные сведения, предусмотренные положением, указанным в пункте 3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 каждому филиалу образовательного учреждения, научной организации или иной организации оформляется отдельное приложение к документу, подтверждающему наличие лицензии, с указанием также наименования и места нахождения такого филиала.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Форма документа, подтверждающего наличие лицензии, форма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При ликвидации образовательного учреждения, научной организации или иной организации, при прекращении их деятельности в результате реорганизации в форме разделения действие лицензии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Образовательное учреждение, научная организация или иная организация, возникшие в результате реорганизации лицензиата в форме разделения или выделения, обращаются в лицензирующий орган в качестве соискателя лицензии.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Переоформление документа, подтверждающего наличие лицензии, осуществляется лицензирующим органом в следующих случаях: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необходимость дополнения документа, подтверждающего наличие лицензии, сведениями о филиалах лицензиата, и (или) об адресах мест осуществления образовательной деятельности, и (или) об образовательных программах, изменение места нахождения лицензиата, за исключением случаев, предусмотренных подпунктами 2 и 3 настоящего пункта;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возникновение образовательного учреждения, научной организации или иной организации в результате реорганизации в форме слияния в случае наличия лицензии у одного или нескольких реорганизованных юридических лиц, реорганизация образовательного учреждения, научной организации или иной организации в форме присоединения к ним юридического лица в случае наличия лицензии у присоединенного юридического лица;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реорганизация лицензиата в форме преобразования, изменение наименования лицензиата (в том числе в случае создания образовательного учреждения путем изменения типа существующего государственного или муниципального образовательного учреждения, установления иного государственного статуса образовательного учреждения), изменение наименования места нахождения лицензиата, изменение наименования адреса места осуществления образовательной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прекращение реализации образовательных программ, прекращение осуществления образовательной деятельности по адресу места ее осуществления;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изменение наименований образовательных программ, указанных в приложении к документу, подтверждающему наличие лицензии.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10. Переоформление документа, подтверждающего наличие лицензии, в зависимости от основания его переоформления осуществляется полностью или в части соответствующего приложения.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 При рассмотрении вопроса о предоставлении лицензии или вопроса о переоформлении документа, подтверждающего наличие лицензии, в случае, предусмотренном подпунктом 1 пункта 9 настоящей статьи, лицензирующий орган проводит проверку полноты и достоверности сведений, содержащихся в заявлении и документах, представленных соискателем лицензии или лицензиатом, возможности выполнения ими лицензионных требований и условий и принимает решение о предоставлении лицензии или о переоформлении документа, подтверждающего наличие лицензии, в срок, не превышающий сорока пяти дней со дня приема заявления о предоставлении лицензии или о переоформлении документа, подтверждающего наличие лицензии, и прилагаемых к этому заявлению документов, при условии соответствия таких заявления и документов требованиям, установленным законодательством Российской Федерации о лицензировании отдельных видов деятельности, настоящим Законом и указанным в пункте 3 настоящей статьи положением.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12. В целях обеспечения осуществления образовательной деятельности образовательным учреждением, научной организацией или иной организацией, возникшими в результате реорганизации лицензиата в форме разделения или выделения, лицензирующий орган предоставляет таким образовательному учреждению, научной организации или иной организации временную лицензию на осуществление образовательной деятельности в соответствии с лицензией реорганизованного лицензиата. Срок действия временной лицензии составляет один год.</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13. Принятие лицензирующим органом решения о предоставлении временной лицензии осуществляется в срок, не превышающий десяти дней со дня приема заявления соискателя лицензии о предоставлении временной лицензии и документов, соответствующих требованиям, установленным настоящим Законом и указанным в пункте 3 настоящей статьи положением.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14. Для получения лицензии, временной лицензии или переоформления документа, подтверждающего наличие лицензии, соискатель лицензии или лицензиат представляет в лицензирующий орган заявление о предоставлении лицензии, временной лицензии или о переоформлении документа, подтверждающего наличие лицензии, в котором указываются: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сведения, предусмотренные законодательством Российской Федерации о лицензировании отдельных видов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перечень образовательных программ, заявляемых соискателем лицензии или лицензиатом для лицензирования в отношении образовательного учреждения, научной организации или иной организации и каждого их филиала (для получения лицензии, временной лицензии, для переоформления документа, подтверждающего наличие лицензии, в случае, предусмотренном подпунктом 1 пункта 9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сведения о прекращении реализации образовательных программ, прекращении осуществления образовательной деятельности по адресу места ее осуществления (для переоформления документа, подтверждающего наличие лицензии, в случае, предусмотренном подпунктом 4 пункта 9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перечень образовательных программ, которые указаны в приложении к документу, подтверждающему наличие лицензии, и наименования которых изменены (для переоформления документа, подтверждающего наличие лицензии, в случае, предусмотренном подпунктом 5 пункта 9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15. При возникновении образовательного учреждения, научной организации или иной организации в результате реорганизации в форме слияния переоформление документа, подтверждающего наличие лицензии, осуществляется на основании лицензий одного или нескольких реорганизованных юридических лиц.</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При реорганизации образовательного учреждения, научной организации или иной организации в форме присоединения к ним юридического лица, имеющего лицензию, переоформление документа, подтверждающего наличие лицензии, осуществляется на основании лицензии таких образовательного учреждения, научной организации или иной организации (при наличии у них лицензии) и лицензии присоединенного юридического лица.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16. К заявлениям о предоставлении лицензии, временной лицензии и о переоформлении документа, подтверждающего наличие лицензии, прилагаются документы, предусмотренные законодательством Российской Федерации о лицензировании отдельных видов деятельности, а также иные документы, </w:t>
            </w:r>
            <w:r w:rsidRPr="00811EA1">
              <w:rPr>
                <w:rFonts w:ascii="Arial" w:eastAsia="Times New Roman" w:hAnsi="Arial" w:cs="Arial"/>
                <w:color w:val="333366"/>
                <w:sz w:val="20"/>
                <w:szCs w:val="20"/>
                <w:lang w:eastAsia="ru-RU"/>
              </w:rPr>
              <w:lastRenderedPageBreak/>
              <w:t>предусмотренные положением, указанным в пункте 3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Такие заявления и прилагаемые к ним документы могут быть направлены в лицензирующий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Формы заявлений о предоставлении лицензии, временной лицензии и о переоформлении документа, подтверждающего наличие лицензии, и формы документов, прилагаемых к таким заявлениям,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17. В случае представления соискателем лицензии или лицензиатом документов не в полном объеме, неправильно оформленных и (или) неправильно заполненных документов лицензирующий орган запрашивает у соискателя лицензии или лицензиата необходимые документы в порядке, установленном положением, указанным в пункте 3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18. Лицензирующий орган отказывает соискателю лицензии или лицензиату в принятии документов к рассмотрению по существу при наличии одного из следующих оснований: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лицензирование образовательной деятельности соискателя лицензии или лицензиата в соответствии с настоящим Законом не отнесено к компетенции лицензирующего органа;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законодательством Российской Федерации в области образования не вправе реализовывать;</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документы, запрошенные лицензирующим органом в соответствии с пунктом 17 настоящей статьи, не представлены соискателем лицензии или лицензиатом в лицензирующий орган в срок, установленный положением, указанным в пункте 3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19. Основанием для отказа в переоформлении документа, подтверждающего наличие лицензии, в случае, предусмотренном подпунктом 1 пункта 9 настоящей статьи, является: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наличие в документах, представленных лицензиатом, недостоверной информации;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несоответствие условий осуществления образовательной деятельности, в том числе в части объектов, используемых при осуществлении образовательной деятельности, лицензионным требованиям и условиям.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20. При рассмотрении вопроса о предоставлении лицензии, временной лицензии или о переоформлении документа, подтверждающего наличие лицензии, лицензирующий орган в целях получения необходимых заключений и подтверждения сведений, представленных соискателем лицензии или лицензиатом, осуществляет взаимодействие с другими органами исполнительной власти. Указанные органы предоставляют сведения о соискателе лицензии или лицензиате по запросу лицензирующего органа в срок, не превышающий: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пятнадцати дней со дня получения запроса (в том числе направленного средствами факсимильной связи или в форме электронного документа) при рассмотрении вопроса о:</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предоставлении лицензии;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переоформлении документа, подтверждающего наличие лицензии, в случае, предусмотренном подпунктом 1 пункта 9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четырех дней со дня получения запроса (в том числе направленного средствами факсимильной связи или в форме электронного документа) в иных случаях.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21. Контроль за соблюдением лицензиатом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К проведению таких проверок привлекаются эксперты и экспертные организации в порядке, установленном положением, указанным в пункте 3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22. По истечении одного года после предоставления лицензии лицензирующий орган проводит плановую выездную проверку соблюдения лицензиатом лицензионных требований и условий.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Истечение одного года со дня принятия решения о предоставлении лицензии является основанием для включения плановой проверки лицензиата в план проведения проверок на соответствующий календарный год.</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23. В случае выявления нарушения лицензионных требований и условий лицензирующий орган выдает лицензиату и (или) его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24. Лицензиат и (или) его учредитель представляют в лицензирующий орган отчет об исполнении указанного в пункте 23 настоящей статьи предписания, включающий в себя документы, содержащие сведения, подтверждающие его исполнение.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неисполнения указанного предписания лицензиатом и (или) его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 лицензии полностью или в отношении отдельных образовательных программ, образовательной деятельности филиала лицензиата, места осуществления образовательной деятельности на срок, не превышающий шести месяцев.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Лицензирующий орган в течение трех дней со дня принятия решения о приостановлении действия лицензии вносит соответствующую запись в реестр лицензий. Лицензирующий орган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если до истечения срока приостановления действия лицензии лицензиат и (или) его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если такие документы не представлены лицензиатом и (или) его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Лицензия аннулируется решением суда на основании рассмотрения заявления лицензирующего органа.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25. Проверка возможности выполнения соискателем лицензии или лицензиатом лицензионных требований и условий, контроль за соблюдением лицензиатом лицензионных требований и условий при осуществлении им образовательной деятельности осуществляются лицензирующим органом на основании лицензионных требований и условий, установленных Правительством Российской Федерации, в соответствии с лицензионными нормативами, разработанными в целях детализации указанных лицензионных требований и условий и утвержденными федеральным органом исполнительной власти, осуществляющим функции по контролю и надзору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26. Лицензирующий орган в связи с осуществлением лицензирования и лицензионного контроля взаимодействует в электронной форме с другими государственными органами, участвующими в предоставлении государственных услуг, с соискателями лицензий и лицензиатами в соответствии с законодательством Российской Федерации о лицензировании отдельных видов деятельности.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27. Порядок лицензирования образовательной деятельности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w:t>
            </w:r>
            <w:r w:rsidRPr="00811EA1">
              <w:rPr>
                <w:rFonts w:ascii="Arial" w:eastAsia="Times New Roman" w:hAnsi="Arial" w:cs="Arial"/>
                <w:color w:val="333366"/>
                <w:sz w:val="20"/>
                <w:szCs w:val="20"/>
                <w:lang w:eastAsia="ru-RU"/>
              </w:rPr>
              <w:lastRenderedPageBreak/>
              <w:t>реализующих образовательные программы, содержащие сведения, составляющие государственную тайну, устанавливается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28. Порядок лицензирования образовательной деятельности образовательных учреждений высшего профессионального образования, реализующих образовательные программы в соответствии с пунктом 2 статьи 7 настоящего Закона, устанавливается Правительством Российской Федерации.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5"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8" w:name="stat33.2"/>
            <w:bookmarkEnd w:id="38"/>
            <w:r w:rsidRPr="00811EA1">
              <w:rPr>
                <w:rFonts w:ascii="Arial" w:eastAsia="Times New Roman" w:hAnsi="Arial" w:cs="Arial"/>
                <w:b/>
                <w:bCs/>
                <w:color w:val="333366"/>
                <w:sz w:val="20"/>
                <w:szCs w:val="20"/>
                <w:lang w:eastAsia="ru-RU"/>
              </w:rPr>
              <w:t>Статья 33.2. Государственная аккредитация образовательных учреждений, научных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(введена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Государственная аккредитация проводится в отношении образовательных учреждений всех типов и видов (за исключением дошкольных образовательных учреждений), реализующих образовательные программы, к которым установлены федеральные государственные образовательные стандарты или федеральные государственные требования (за исключением основной общеобразовательной программы дошкольного образования), образовательные программы, которые разработаны в соответствии с образовательными стандартами и требованиями, установленными в соответствии с пунктом 2 статьи 7 настоящего Закона, и в отношении указанных образовательных программ.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Целями государственной аккредитации образовательного учреждения являются подтверждение соответствия качества образования по образовательным программам, реализуемым образовательным учреждением, федеральным государственным образовательным стандартам или федеральным государственным требованиям и, если иное не предусмотрено статьей 12 настоящего Закона, установление его государственного статуса.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Государственная аккредитация научной организации проводится в отношении реализуемых ею образовательных программ послевузовского профессионального образования и (или) дополнительных профессиональных образовательных программ, к которым установлены федеральные государственные требования, в целях подтверждения соответствия качества образования по таким образовательным программам федеральным государственным требованиям.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Государственная аккредитация образовательной программы, реализуемой в образовательном учреждении, научной организации или их филиалах, проводится при наличии обучающихся, завершающих обучение по этой образовательной программе в текущем учебном году.</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Государственная аккредитация основных общеобразовательных программ начального общего, основного общего, среднего (полного) общего образования может проводиться поэтапно по ступеням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Положение о государственной аккредитации образовательных учреждений, научных организаций утверждается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5. Государственная аккредитация образовательного учреждения или научной организации проводится </w:t>
            </w:r>
            <w:proofErr w:type="spellStart"/>
            <w:r w:rsidRPr="00811EA1">
              <w:rPr>
                <w:rFonts w:ascii="Arial" w:eastAsia="Times New Roman" w:hAnsi="Arial" w:cs="Arial"/>
                <w:color w:val="333366"/>
                <w:sz w:val="20"/>
                <w:szCs w:val="20"/>
                <w:lang w:eastAsia="ru-RU"/>
              </w:rPr>
              <w:t>аккредитационным</w:t>
            </w:r>
            <w:proofErr w:type="spellEnd"/>
            <w:r w:rsidRPr="00811EA1">
              <w:rPr>
                <w:rFonts w:ascii="Arial" w:eastAsia="Times New Roman" w:hAnsi="Arial" w:cs="Arial"/>
                <w:color w:val="333366"/>
                <w:sz w:val="20"/>
                <w:szCs w:val="20"/>
                <w:lang w:eastAsia="ru-RU"/>
              </w:rPr>
              <w:t xml:space="preserve">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 исполнительной власти субъекта Российской Федерации, осуществляющий переданные полномочия Российской Федерации в области образования, при государственной аккредитации образовательного учреждения, имеющего в своем составе филиалы, расположенные на территориях других субъектов Российской Федерации, организует проведение государственной аккредитации таких филиалов во взаимодействии с соответствующими органами исполнительной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6. При проведении государственной аккредитации основных общеобразовательных программ и (или) дополнительных профессиональных образовательных программ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принимает решение о государственной аккредитации или об отказе в государственной аккредитации в отношении каждой заявленной для государственной аккредитации образовательной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При проведении государственной аккредитации основных профессиональных образовательных программ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принимает решение о государственной аккредитации или об отказе в государственной аккредитации в отношении каждой укрупненной группы направлений подготовки и специальностей, к которой относятся заявленные для государственной аккредитации основные </w:t>
            </w:r>
            <w:r w:rsidRPr="00811EA1">
              <w:rPr>
                <w:rFonts w:ascii="Arial" w:eastAsia="Times New Roman" w:hAnsi="Arial" w:cs="Arial"/>
                <w:color w:val="333366"/>
                <w:sz w:val="20"/>
                <w:szCs w:val="20"/>
                <w:lang w:eastAsia="ru-RU"/>
              </w:rPr>
              <w:lastRenderedPageBreak/>
              <w:t>профессиональные образовательные программы (с учетом уровня образования и присваиваемой квалификации (степени). Все основные профессиональные образовательные программы, реализуемые в аккредитованных образовательном учреждении или научной организации и (или) их аккредитованных филиалах в соответствии с лицензией и относящиеся к аккредитованным укрупненным группам направлений подготовки и специальностей (с учетом уровня образования и присваиваемой квалификации (степени), являются аккредитованными.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7. Проведению государственной аккредитации предшествует проведение образовательным учреждением или научной организацией </w:t>
            </w:r>
            <w:proofErr w:type="spellStart"/>
            <w:r w:rsidRPr="00811EA1">
              <w:rPr>
                <w:rFonts w:ascii="Arial" w:eastAsia="Times New Roman" w:hAnsi="Arial" w:cs="Arial"/>
                <w:color w:val="333366"/>
                <w:sz w:val="20"/>
                <w:szCs w:val="20"/>
                <w:lang w:eastAsia="ru-RU"/>
              </w:rPr>
              <w:t>самообследования</w:t>
            </w:r>
            <w:proofErr w:type="spellEnd"/>
            <w:r w:rsidRPr="00811EA1">
              <w:rPr>
                <w:rFonts w:ascii="Arial" w:eastAsia="Times New Roman" w:hAnsi="Arial" w:cs="Arial"/>
                <w:color w:val="333366"/>
                <w:sz w:val="20"/>
                <w:szCs w:val="20"/>
                <w:lang w:eastAsia="ru-RU"/>
              </w:rPr>
              <w:t xml:space="preserve">. Материалы </w:t>
            </w:r>
            <w:proofErr w:type="spellStart"/>
            <w:r w:rsidRPr="00811EA1">
              <w:rPr>
                <w:rFonts w:ascii="Arial" w:eastAsia="Times New Roman" w:hAnsi="Arial" w:cs="Arial"/>
                <w:color w:val="333366"/>
                <w:sz w:val="20"/>
                <w:szCs w:val="20"/>
                <w:lang w:eastAsia="ru-RU"/>
              </w:rPr>
              <w:t>самообследования</w:t>
            </w:r>
            <w:proofErr w:type="spellEnd"/>
            <w:r w:rsidRPr="00811EA1">
              <w:rPr>
                <w:rFonts w:ascii="Arial" w:eastAsia="Times New Roman" w:hAnsi="Arial" w:cs="Arial"/>
                <w:color w:val="333366"/>
                <w:sz w:val="20"/>
                <w:szCs w:val="20"/>
                <w:lang w:eastAsia="ru-RU"/>
              </w:rPr>
              <w:t xml:space="preserve"> рассматриваются при проведении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Правила проведения образовательным учреждением или научной организацией </w:t>
            </w:r>
            <w:proofErr w:type="spellStart"/>
            <w:r w:rsidRPr="00811EA1">
              <w:rPr>
                <w:rFonts w:ascii="Arial" w:eastAsia="Times New Roman" w:hAnsi="Arial" w:cs="Arial"/>
                <w:color w:val="333366"/>
                <w:sz w:val="20"/>
                <w:szCs w:val="20"/>
                <w:lang w:eastAsia="ru-RU"/>
              </w:rPr>
              <w:t>самообследования</w:t>
            </w:r>
            <w:proofErr w:type="spellEnd"/>
            <w:r w:rsidRPr="00811EA1">
              <w:rPr>
                <w:rFonts w:ascii="Arial" w:eastAsia="Times New Roman" w:hAnsi="Arial" w:cs="Arial"/>
                <w:color w:val="333366"/>
                <w:sz w:val="20"/>
                <w:szCs w:val="20"/>
                <w:lang w:eastAsia="ru-RU"/>
              </w:rPr>
              <w:t xml:space="preserve">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8. Для проведения государственной аккредитации образовательное учреждение или научная организация представляет в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заявление о проведении государственной аккредитации с приложением документов, которые необходимы для проведения государственной аккредитации и перечень которых устанавливается положением, указанным в пункте 4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Образовательные учреждения начального профессионального, среднего профессионального, высшего профессионального образования, научные организации заявляют для государственной аккредитации все основные профессиональные образовательные программы, реализуемые в них и (или) их филиалах и относящиеся к соответствующей укрупненной группе направлений подготовки и специальностей (с учетом уровня образования и присваиваемой квалификации (степени), при условии наличия обучающихся, завершающих обучение по этим образовательным программам в текущем учебном году.</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Заявление о государственной аккредитации и прилагаемые к нему документы могут быть направлены в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Формы указанного заявления и прилагаемых к нему документов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9. Государственная аккредитация образовательных учреждений, научных организаций проводится по результатам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которая основывается на принципах объективности ее проведения, ответственности экспертов за проведение и качество экспертизы.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10. При государственной аккредитации образовательного учреждения проводится </w:t>
            </w:r>
            <w:proofErr w:type="spellStart"/>
            <w:r w:rsidRPr="00811EA1">
              <w:rPr>
                <w:rFonts w:ascii="Arial" w:eastAsia="Times New Roman" w:hAnsi="Arial" w:cs="Arial"/>
                <w:color w:val="333366"/>
                <w:sz w:val="20"/>
                <w:szCs w:val="20"/>
                <w:lang w:eastAsia="ru-RU"/>
              </w:rPr>
              <w:t>аккредитационная</w:t>
            </w:r>
            <w:proofErr w:type="spellEnd"/>
            <w:r w:rsidRPr="00811EA1">
              <w:rPr>
                <w:rFonts w:ascii="Arial" w:eastAsia="Times New Roman" w:hAnsi="Arial" w:cs="Arial"/>
                <w:color w:val="333366"/>
                <w:sz w:val="20"/>
                <w:szCs w:val="20"/>
                <w:lang w:eastAsia="ru-RU"/>
              </w:rPr>
              <w:t xml:space="preserve"> экспертиза следующих видов: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экспертиза соответствия содержания и качества подготовки обучающихся и выпускников образовательного учреждения по заявленным для государственной аккредитации образовательным программам федеральным государственным образовательным стандартам или федеральным государственным требованиям;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экспертиза показателей деятельности образовательного учреждения, необходимых для определения его типа и вида (за исключением Московского государственного университета имени М.В. Ломоносова, Санкт-Петербургского государственного университета, федеральных университетов).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11. При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экспертизе образовательных программ, которые обеспечивают реализацию образовательных стандартов и требований, самостоятельно установленных образовательным учреждением высшего профессионального образования в соответствии с пунктом 2 статьи 7 настоящего Закона, не проводится экспертиза, указанная в подпункте 1 пункта 10 настоящей статьи, в части содержания подготовки обучающихся и выпускников.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Экспертиза показателей деятельности образовательного учреждения, необходимых для определения его типа и вида, проводится в отношении образовательного учреждения в целом, включая его филиалы.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12. При государственной аккредитации образовательных программ, реализуемых научной организацией, проводится </w:t>
            </w:r>
            <w:proofErr w:type="spellStart"/>
            <w:r w:rsidRPr="00811EA1">
              <w:rPr>
                <w:rFonts w:ascii="Arial" w:eastAsia="Times New Roman" w:hAnsi="Arial" w:cs="Arial"/>
                <w:color w:val="333366"/>
                <w:sz w:val="20"/>
                <w:szCs w:val="20"/>
                <w:lang w:eastAsia="ru-RU"/>
              </w:rPr>
              <w:t>аккредитационная</w:t>
            </w:r>
            <w:proofErr w:type="spellEnd"/>
            <w:r w:rsidRPr="00811EA1">
              <w:rPr>
                <w:rFonts w:ascii="Arial" w:eastAsia="Times New Roman" w:hAnsi="Arial" w:cs="Arial"/>
                <w:color w:val="333366"/>
                <w:sz w:val="20"/>
                <w:szCs w:val="20"/>
                <w:lang w:eastAsia="ru-RU"/>
              </w:rPr>
              <w:t xml:space="preserve"> экспертиза соответствия содержания и качества подготовки обучающихся и выпускников научной организации по заявленным для государственной аккредитации образовательным </w:t>
            </w:r>
            <w:r w:rsidRPr="00811EA1">
              <w:rPr>
                <w:rFonts w:ascii="Arial" w:eastAsia="Times New Roman" w:hAnsi="Arial" w:cs="Arial"/>
                <w:color w:val="333366"/>
                <w:sz w:val="20"/>
                <w:szCs w:val="20"/>
                <w:lang w:eastAsia="ru-RU"/>
              </w:rPr>
              <w:lastRenderedPageBreak/>
              <w:t>программам федеральным государственным требованиям.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13. </w:t>
            </w:r>
            <w:proofErr w:type="spellStart"/>
            <w:r w:rsidRPr="00811EA1">
              <w:rPr>
                <w:rFonts w:ascii="Arial" w:eastAsia="Times New Roman" w:hAnsi="Arial" w:cs="Arial"/>
                <w:color w:val="333366"/>
                <w:sz w:val="20"/>
                <w:szCs w:val="20"/>
                <w:lang w:eastAsia="ru-RU"/>
              </w:rPr>
              <w:t>Аккредитационная</w:t>
            </w:r>
            <w:proofErr w:type="spellEnd"/>
            <w:r w:rsidRPr="00811EA1">
              <w:rPr>
                <w:rFonts w:ascii="Arial" w:eastAsia="Times New Roman" w:hAnsi="Arial" w:cs="Arial"/>
                <w:color w:val="333366"/>
                <w:sz w:val="20"/>
                <w:szCs w:val="20"/>
                <w:lang w:eastAsia="ru-RU"/>
              </w:rPr>
              <w:t xml:space="preserve"> экспертиза проводится комиссией по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экспертизе, созданной </w:t>
            </w:r>
            <w:proofErr w:type="spellStart"/>
            <w:r w:rsidRPr="00811EA1">
              <w:rPr>
                <w:rFonts w:ascii="Arial" w:eastAsia="Times New Roman" w:hAnsi="Arial" w:cs="Arial"/>
                <w:color w:val="333366"/>
                <w:sz w:val="20"/>
                <w:szCs w:val="20"/>
                <w:lang w:eastAsia="ru-RU"/>
              </w:rPr>
              <w:t>аккредитационным</w:t>
            </w:r>
            <w:proofErr w:type="spellEnd"/>
            <w:r w:rsidRPr="00811EA1">
              <w:rPr>
                <w:rFonts w:ascii="Arial" w:eastAsia="Times New Roman" w:hAnsi="Arial" w:cs="Arial"/>
                <w:color w:val="333366"/>
                <w:sz w:val="20"/>
                <w:szCs w:val="20"/>
                <w:lang w:eastAsia="ru-RU"/>
              </w:rPr>
              <w:t xml:space="preserve"> органом.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состав комиссии включаются эксперты в области проведения государственной аккредитации образовательных учреждений, научных организаций.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Экспертом является физическое лицо, которое обладает специальными знаниями в области предмета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имеет высшее профессиональное образование и стаж работы в сфере образовательной или управленческой деятельности не менее чем три года, отвечает квалификационным требованиям к экспертам,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сведения о котором внесены в установленном порядке в реестр экспертов.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14.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осуществляет аттестацию экспертов и ведение на электронных носителях реестра экспертов.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Порядок аттестации экспертов (в том числе порядок ведения реестра экспертов), отбора экспертов для проведения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и привлечения их к проведению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При проведении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эксперт не может находиться в какой-либо зависимости от лиц, заинтересованных в ее результатах.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15. Результаты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оформляются заключением комиссии по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16. Информация о проведении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в том числе заключение комиссии по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экспертизе, с указанием состава этой комиссии размещается </w:t>
            </w:r>
            <w:proofErr w:type="spellStart"/>
            <w:r w:rsidRPr="00811EA1">
              <w:rPr>
                <w:rFonts w:ascii="Arial" w:eastAsia="Times New Roman" w:hAnsi="Arial" w:cs="Arial"/>
                <w:color w:val="333366"/>
                <w:sz w:val="20"/>
                <w:szCs w:val="20"/>
                <w:lang w:eastAsia="ru-RU"/>
              </w:rPr>
              <w:t>аккредитационным</w:t>
            </w:r>
            <w:proofErr w:type="spellEnd"/>
            <w:r w:rsidRPr="00811EA1">
              <w:rPr>
                <w:rFonts w:ascii="Arial" w:eastAsia="Times New Roman" w:hAnsi="Arial" w:cs="Arial"/>
                <w:color w:val="333366"/>
                <w:sz w:val="20"/>
                <w:szCs w:val="20"/>
                <w:lang w:eastAsia="ru-RU"/>
              </w:rPr>
              <w:t xml:space="preserve"> органом на своем официальном сайте в сети "Интернет".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17. Порядок проведения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устанавливается положением, указанным в пункте 4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18. Заключение комиссии по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экспертизе рассматривается коллегиальным органом </w:t>
            </w:r>
            <w:proofErr w:type="spellStart"/>
            <w:r w:rsidRPr="00811EA1">
              <w:rPr>
                <w:rFonts w:ascii="Arial" w:eastAsia="Times New Roman" w:hAnsi="Arial" w:cs="Arial"/>
                <w:color w:val="333366"/>
                <w:sz w:val="20"/>
                <w:szCs w:val="20"/>
                <w:lang w:eastAsia="ru-RU"/>
              </w:rPr>
              <w:t>аккредитационного</w:t>
            </w:r>
            <w:proofErr w:type="spellEnd"/>
            <w:r w:rsidRPr="00811EA1">
              <w:rPr>
                <w:rFonts w:ascii="Arial" w:eastAsia="Times New Roman" w:hAnsi="Arial" w:cs="Arial"/>
                <w:color w:val="333366"/>
                <w:sz w:val="20"/>
                <w:szCs w:val="20"/>
                <w:lang w:eastAsia="ru-RU"/>
              </w:rPr>
              <w:t xml:space="preserve"> органа, принимающим по результатам такого рассмотрения решение, имеющее рекомендательный характер для </w:t>
            </w:r>
            <w:proofErr w:type="spellStart"/>
            <w:r w:rsidRPr="00811EA1">
              <w:rPr>
                <w:rFonts w:ascii="Arial" w:eastAsia="Times New Roman" w:hAnsi="Arial" w:cs="Arial"/>
                <w:color w:val="333366"/>
                <w:sz w:val="20"/>
                <w:szCs w:val="20"/>
                <w:lang w:eastAsia="ru-RU"/>
              </w:rPr>
              <w:t>аккредитационного</w:t>
            </w:r>
            <w:proofErr w:type="spellEnd"/>
            <w:r w:rsidRPr="00811EA1">
              <w:rPr>
                <w:rFonts w:ascii="Arial" w:eastAsia="Times New Roman" w:hAnsi="Arial" w:cs="Arial"/>
                <w:color w:val="333366"/>
                <w:sz w:val="20"/>
                <w:szCs w:val="20"/>
                <w:lang w:eastAsia="ru-RU"/>
              </w:rPr>
              <w:t xml:space="preserve"> органа. В состав коллегиального органа </w:t>
            </w:r>
            <w:proofErr w:type="spellStart"/>
            <w:r w:rsidRPr="00811EA1">
              <w:rPr>
                <w:rFonts w:ascii="Arial" w:eastAsia="Times New Roman" w:hAnsi="Arial" w:cs="Arial"/>
                <w:color w:val="333366"/>
                <w:sz w:val="20"/>
                <w:szCs w:val="20"/>
                <w:lang w:eastAsia="ru-RU"/>
              </w:rPr>
              <w:t>аккредитационного</w:t>
            </w:r>
            <w:proofErr w:type="spellEnd"/>
            <w:r w:rsidRPr="00811EA1">
              <w:rPr>
                <w:rFonts w:ascii="Arial" w:eastAsia="Times New Roman" w:hAnsi="Arial" w:cs="Arial"/>
                <w:color w:val="333366"/>
                <w:sz w:val="20"/>
                <w:szCs w:val="20"/>
                <w:lang w:eastAsia="ru-RU"/>
              </w:rPr>
              <w:t xml:space="preserve"> органа включаются представители федеральных органов исполнительной власти, органов исполнительной власти субъектов Российской Федерации, органов местного самоуправления, образовательных учреждений, научных организаций и осуществляющих деятельность в области образования общественных объединений и государственно-общественных объединений. При проведении государственной аккредитации образовательных учреждений, научных организаций в отношении профессиональных образовательных программ в состав коллегиального органа </w:t>
            </w:r>
            <w:proofErr w:type="spellStart"/>
            <w:r w:rsidRPr="00811EA1">
              <w:rPr>
                <w:rFonts w:ascii="Arial" w:eastAsia="Times New Roman" w:hAnsi="Arial" w:cs="Arial"/>
                <w:color w:val="333366"/>
                <w:sz w:val="20"/>
                <w:szCs w:val="20"/>
                <w:lang w:eastAsia="ru-RU"/>
              </w:rPr>
              <w:t>аккредитационного</w:t>
            </w:r>
            <w:proofErr w:type="spellEnd"/>
            <w:r w:rsidRPr="00811EA1">
              <w:rPr>
                <w:rFonts w:ascii="Arial" w:eastAsia="Times New Roman" w:hAnsi="Arial" w:cs="Arial"/>
                <w:color w:val="333366"/>
                <w:sz w:val="20"/>
                <w:szCs w:val="20"/>
                <w:lang w:eastAsia="ru-RU"/>
              </w:rPr>
              <w:t xml:space="preserve"> органа включаются также представители объединений работодателей.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19. При рассмотрении вопроса о государственной аккредитации образовательных программ, реализуемых в образовательном учреждении или научной организации и их филиалах,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принимает отдельное решение относительно образовательного учреждения или научной организации и каждого их филиала по образовательной программе, заявленной для государственной аккредитации, и (или) укрупненной группе направлений подготовки и специальностей, к которой относятся заявленные для государственной аккредитации основные профессиональные образовательные программы (с учетом уровня образования и присваиваемой квалификации (степени).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20. Принятие </w:t>
            </w:r>
            <w:proofErr w:type="spellStart"/>
            <w:r w:rsidRPr="00811EA1">
              <w:rPr>
                <w:rFonts w:ascii="Arial" w:eastAsia="Times New Roman" w:hAnsi="Arial" w:cs="Arial"/>
                <w:color w:val="333366"/>
                <w:sz w:val="20"/>
                <w:szCs w:val="20"/>
                <w:lang w:eastAsia="ru-RU"/>
              </w:rPr>
              <w:t>аккредитационным</w:t>
            </w:r>
            <w:proofErr w:type="spellEnd"/>
            <w:r w:rsidRPr="00811EA1">
              <w:rPr>
                <w:rFonts w:ascii="Arial" w:eastAsia="Times New Roman" w:hAnsi="Arial" w:cs="Arial"/>
                <w:color w:val="333366"/>
                <w:sz w:val="20"/>
                <w:szCs w:val="20"/>
                <w:lang w:eastAsia="ru-RU"/>
              </w:rPr>
              <w:t xml:space="preserve"> органом решения о государственной аккредитации образовательного учреждения или научной организации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таких заявления и документов требованиям, установленным настоящим Законом и указанным в пункте 4 настоящей статьи положением.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21. При принятии </w:t>
            </w:r>
            <w:proofErr w:type="spellStart"/>
            <w:r w:rsidRPr="00811EA1">
              <w:rPr>
                <w:rFonts w:ascii="Arial" w:eastAsia="Times New Roman" w:hAnsi="Arial" w:cs="Arial"/>
                <w:color w:val="333366"/>
                <w:sz w:val="20"/>
                <w:szCs w:val="20"/>
                <w:lang w:eastAsia="ru-RU"/>
              </w:rPr>
              <w:t>аккредитационным</w:t>
            </w:r>
            <w:proofErr w:type="spellEnd"/>
            <w:r w:rsidRPr="00811EA1">
              <w:rPr>
                <w:rFonts w:ascii="Arial" w:eastAsia="Times New Roman" w:hAnsi="Arial" w:cs="Arial"/>
                <w:color w:val="333366"/>
                <w:sz w:val="20"/>
                <w:szCs w:val="20"/>
                <w:lang w:eastAsia="ru-RU"/>
              </w:rPr>
              <w:t xml:space="preserve"> органом решения о государственной аккредитации образовательному учреждению или научной организации выдается свидетельство о государственной </w:t>
            </w:r>
            <w:r w:rsidRPr="00811EA1">
              <w:rPr>
                <w:rFonts w:ascii="Arial" w:eastAsia="Times New Roman" w:hAnsi="Arial" w:cs="Arial"/>
                <w:color w:val="333366"/>
                <w:sz w:val="20"/>
                <w:szCs w:val="20"/>
                <w:lang w:eastAsia="ru-RU"/>
              </w:rPr>
              <w:lastRenderedPageBreak/>
              <w:t>аккредитации, срок действия которого составляет: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шесть лет для образовательного учреждения начального профессионального, среднего профессионального, высшего профессионального или дополнительного профессионального образования, научной организации;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двенадцать лет для иного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22. Форма свидетельства о государственной аккредитации и приложения к нему,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23. Свидетельство о государственной аккредитации подтверждает право образовательного учреждения или научной организации на выдачу в установленном порядке документов государственного образца об уровне образования и (или) квалификации по аккредитованным образовательным программам.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24. В случае, если требуется изменение наименования образовательного учреждения для приведения в соответствие с его государственным статусом, установленным при государственной аккредитации такого образовательного учреждения, ему выдается временное свидетельство о государственной аккредитации, срок действия которого составляет один год. Свидетельство о государственной аккредитации выдается такому образовательному учреждению на основании его заявления и документов, подтверждающих приведение его наименования в соответствие с установленным государственным статусом.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25. При ликвидации образовательного учреждения или научной организации либо прекращении их деятельности в результате реорганизации в форме слияния, разделения, присоединения действие свидетельства о государственной аккредитации прекращается со дня внесения в единый государственный реестр юридических лиц записи соответственно о ликвидации юридического лица, о прекращении его деятельности в результате реорганизации.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Образовательному учреждению или научной организации, возникшим в результате реорганизации в форме слияния, разделения, выделения, выдается временное свидетельство о государственной аккредитации в отношении образовательных программ, реализация которых осуществлялась реорганизованными образовательным учреждением или научной организацией и которые были аккредитованы.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Срок действия временного свидетельства о государственной аккредитации составляет один год.</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Государственная аккредитация образовательного учреждения или научной организации, возникших в результате реорганизации в форме слияния, разделения, выделения, проводится в соответствии с настоящей статьей.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26. Свидетельство о государственной аккредитации, выданное образовательному учреждению или научной организации, переоформляется на период до окончания срока его действия в следующих случаях: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реорганизация образовательного учреждения или научной организации в форме преобразования, изменение наименования образовательного учреждения или научной организации (в том числе в случае создания образовательного учреждения путем изменения типа существующего государственного или муниципального образовательного учреждения), изменение места нахождения образовательного учреждения или научной организации, необходимость дополнения свидетельства о государственной аккредитации образовательного учреждения или научной организации, реорганизованных в форме присоединения к ним других аккредитованных образовательного учреждения или научной организации, образовательными программами, реализация которых осуществлялась присоединенными образовательным учреждением или научной организацией и которые были аккредитованы;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государственная аккредитация </w:t>
            </w:r>
            <w:proofErr w:type="spellStart"/>
            <w:r w:rsidRPr="00811EA1">
              <w:rPr>
                <w:rFonts w:ascii="Arial" w:eastAsia="Times New Roman" w:hAnsi="Arial" w:cs="Arial"/>
                <w:color w:val="333366"/>
                <w:sz w:val="20"/>
                <w:szCs w:val="20"/>
                <w:lang w:eastAsia="ru-RU"/>
              </w:rPr>
              <w:t>неаккредитованных</w:t>
            </w:r>
            <w:proofErr w:type="spellEnd"/>
            <w:r w:rsidRPr="00811EA1">
              <w:rPr>
                <w:rFonts w:ascii="Arial" w:eastAsia="Times New Roman" w:hAnsi="Arial" w:cs="Arial"/>
                <w:color w:val="333366"/>
                <w:sz w:val="20"/>
                <w:szCs w:val="20"/>
                <w:lang w:eastAsia="ru-RU"/>
              </w:rPr>
              <w:t xml:space="preserve"> образовательных программ, реализуемых образовательным учреждением или научной организацией, в течение срока действия свидетельства о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установление иного государственного статуса образовательного учреждения в течение срока действия свидетельства о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27. В случае утраты или порчи свидетельства о государственной аккредитации образовательному учреждению или научной организации выдается дубликат свидетельства о государственной </w:t>
            </w:r>
            <w:r w:rsidRPr="00811EA1">
              <w:rPr>
                <w:rFonts w:ascii="Arial" w:eastAsia="Times New Roman" w:hAnsi="Arial" w:cs="Arial"/>
                <w:color w:val="333366"/>
                <w:sz w:val="20"/>
                <w:szCs w:val="20"/>
                <w:lang w:eastAsia="ru-RU"/>
              </w:rPr>
              <w:lastRenderedPageBreak/>
              <w:t>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28. Для получения временного свидетельства о государственной аккредитации, переоформления свидетельства о государственной аккредитации, получения дубликата свидетельства о государственной аккредитации образовательное учреждение или научная организация представляет в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соответствующее заявление с приложением документов, перечень которых установлен положением, указанным в пункте 4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Указанные заявление и прилагаемые к нему документы могут быть направлены в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в форме электронных документов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Формы заявлений о выдаче временного свидетельства о государственной аккредитации и о переоформлении свидетельства о государственной аккредитации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При переоформлении свидетельства о государственной аккредитации в течение срока его действия в случае государственной аккредитации </w:t>
            </w:r>
            <w:proofErr w:type="spellStart"/>
            <w:r w:rsidRPr="00811EA1">
              <w:rPr>
                <w:rFonts w:ascii="Arial" w:eastAsia="Times New Roman" w:hAnsi="Arial" w:cs="Arial"/>
                <w:color w:val="333366"/>
                <w:sz w:val="20"/>
                <w:szCs w:val="20"/>
                <w:lang w:eastAsia="ru-RU"/>
              </w:rPr>
              <w:t>неаккредитованных</w:t>
            </w:r>
            <w:proofErr w:type="spellEnd"/>
            <w:r w:rsidRPr="00811EA1">
              <w:rPr>
                <w:rFonts w:ascii="Arial" w:eastAsia="Times New Roman" w:hAnsi="Arial" w:cs="Arial"/>
                <w:color w:val="333366"/>
                <w:sz w:val="20"/>
                <w:szCs w:val="20"/>
                <w:lang w:eastAsia="ru-RU"/>
              </w:rPr>
              <w:t xml:space="preserve"> образовательных программ проводится </w:t>
            </w:r>
            <w:proofErr w:type="spellStart"/>
            <w:r w:rsidRPr="00811EA1">
              <w:rPr>
                <w:rFonts w:ascii="Arial" w:eastAsia="Times New Roman" w:hAnsi="Arial" w:cs="Arial"/>
                <w:color w:val="333366"/>
                <w:sz w:val="20"/>
                <w:szCs w:val="20"/>
                <w:lang w:eastAsia="ru-RU"/>
              </w:rPr>
              <w:t>аккредитационная</w:t>
            </w:r>
            <w:proofErr w:type="spellEnd"/>
            <w:r w:rsidRPr="00811EA1">
              <w:rPr>
                <w:rFonts w:ascii="Arial" w:eastAsia="Times New Roman" w:hAnsi="Arial" w:cs="Arial"/>
                <w:color w:val="333366"/>
                <w:sz w:val="20"/>
                <w:szCs w:val="20"/>
                <w:lang w:eastAsia="ru-RU"/>
              </w:rPr>
              <w:t xml:space="preserve"> экспертиза, предусмотренная подпунктом 1 пункта 10 или пунктом 12 настоящей статьи, в случае установления иного государственного статуса образовательного учреждения - </w:t>
            </w:r>
            <w:proofErr w:type="spellStart"/>
            <w:r w:rsidRPr="00811EA1">
              <w:rPr>
                <w:rFonts w:ascii="Arial" w:eastAsia="Times New Roman" w:hAnsi="Arial" w:cs="Arial"/>
                <w:color w:val="333366"/>
                <w:sz w:val="20"/>
                <w:szCs w:val="20"/>
                <w:lang w:eastAsia="ru-RU"/>
              </w:rPr>
              <w:t>аккредитационная</w:t>
            </w:r>
            <w:proofErr w:type="spellEnd"/>
            <w:r w:rsidRPr="00811EA1">
              <w:rPr>
                <w:rFonts w:ascii="Arial" w:eastAsia="Times New Roman" w:hAnsi="Arial" w:cs="Arial"/>
                <w:color w:val="333366"/>
                <w:sz w:val="20"/>
                <w:szCs w:val="20"/>
                <w:lang w:eastAsia="ru-RU"/>
              </w:rPr>
              <w:t xml:space="preserve"> экспертиза, предусмотренная подпунктом 2 пункта 10 настоящей статьи. Переоформление свидетельства о государственной аккредитации в указанных случаях проводится в срок, установленный пунктом 20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29. В случае представления образовательным учреждением или научной организацией документов не в полном объеме, неправильно оформленных и (или) неправильно заполненных документов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запрашивает у образовательного учреждения или научной организации необходимые документы в порядке, установленном положением, указанным в пункте 4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30.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отказывает образовательному учреждению или научной организации в принятии документов к рассмотрению по существу при наличии одного из следующих оснований: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 государственная аккредитация образовательного учреждения или научной организации в соответствии с настоящим Законом не отнесена к компетенции </w:t>
            </w:r>
            <w:proofErr w:type="spellStart"/>
            <w:r w:rsidRPr="00811EA1">
              <w:rPr>
                <w:rFonts w:ascii="Arial" w:eastAsia="Times New Roman" w:hAnsi="Arial" w:cs="Arial"/>
                <w:color w:val="333366"/>
                <w:sz w:val="20"/>
                <w:szCs w:val="20"/>
                <w:lang w:eastAsia="ru-RU"/>
              </w:rPr>
              <w:t>аккредитационного</w:t>
            </w:r>
            <w:proofErr w:type="spellEnd"/>
            <w:r w:rsidRPr="00811EA1">
              <w:rPr>
                <w:rFonts w:ascii="Arial" w:eastAsia="Times New Roman" w:hAnsi="Arial" w:cs="Arial"/>
                <w:color w:val="333366"/>
                <w:sz w:val="20"/>
                <w:szCs w:val="20"/>
                <w:lang w:eastAsia="ru-RU"/>
              </w:rPr>
              <w:t xml:space="preserve"> органа;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 образовательного учреждения или научной организации отсутствует лицензия на осуществление образовательной деятельности по одной или нескольким образовательным программам, заявленным для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документы, запрошенные </w:t>
            </w:r>
            <w:proofErr w:type="spellStart"/>
            <w:r w:rsidRPr="00811EA1">
              <w:rPr>
                <w:rFonts w:ascii="Arial" w:eastAsia="Times New Roman" w:hAnsi="Arial" w:cs="Arial"/>
                <w:color w:val="333366"/>
                <w:sz w:val="20"/>
                <w:szCs w:val="20"/>
                <w:lang w:eastAsia="ru-RU"/>
              </w:rPr>
              <w:t>аккредитационным</w:t>
            </w:r>
            <w:proofErr w:type="spellEnd"/>
            <w:r w:rsidRPr="00811EA1">
              <w:rPr>
                <w:rFonts w:ascii="Arial" w:eastAsia="Times New Roman" w:hAnsi="Arial" w:cs="Arial"/>
                <w:color w:val="333366"/>
                <w:sz w:val="20"/>
                <w:szCs w:val="20"/>
                <w:lang w:eastAsia="ru-RU"/>
              </w:rPr>
              <w:t xml:space="preserve"> органом в соответствии с пунктом 29 настоящей статьи, не представлены образовательным учреждением или научной организацией в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в срок, установленный положением, указанным в пункте 4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31.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отказывает образовательному учреждению или научной организации в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в переоформлении свидетельства о государственной аккредитации в течение срока его действия в случае, указанном в подпункте 2 или 3 пункта 26 настоящей статьи, при наличии одного из следующих оснований: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выявление недостоверной информации в документах, представленных образовательным учреждением или научной организацией;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наличие отрицательного заключения комиссии по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32. При наличии любого из указанных в пункте 31 настоящей статьи оснований для отказа в государственной аккредитации по одной или нескольким заявленным для государственной аккредитации основным профессиональным образовательным программам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отказывает образовательному учреждению или научной организации в государственной аккредитации в отношении укрупненной группы направлений подготовки и специальностей, к которой относятся такие образовательные программы (с учетом уровня образования и присваиваемой квалификации (степени).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33.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отказывает образовательному учреждению или научной организации в выдаче временного свидетельства о государственной аккредитации, в переоформлении свидетельства о государственной аккредитации в случае, указанном в подпункте 1 пункта 26 настоящей статьи, при </w:t>
            </w:r>
            <w:r w:rsidRPr="00811EA1">
              <w:rPr>
                <w:rFonts w:ascii="Arial" w:eastAsia="Times New Roman" w:hAnsi="Arial" w:cs="Arial"/>
                <w:color w:val="333366"/>
                <w:sz w:val="20"/>
                <w:szCs w:val="20"/>
                <w:lang w:eastAsia="ru-RU"/>
              </w:rPr>
              <w:lastRenderedPageBreak/>
              <w:t>выявлении недостоверной информации в документах, представленных образовательным учреждением или научной организацией.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34.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лишает образовательное учреждение или научную организацию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при наличии одного из следующих оснований: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 и (или) квалификации;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 непредставление образовательным учреждением или научной организацией в </w:t>
            </w:r>
            <w:proofErr w:type="spellStart"/>
            <w:r w:rsidRPr="00811EA1">
              <w:rPr>
                <w:rFonts w:ascii="Arial" w:eastAsia="Times New Roman" w:hAnsi="Arial" w:cs="Arial"/>
                <w:color w:val="333366"/>
                <w:sz w:val="20"/>
                <w:szCs w:val="20"/>
                <w:lang w:eastAsia="ru-RU"/>
              </w:rPr>
              <w:t>аккредитационный</w:t>
            </w:r>
            <w:proofErr w:type="spellEnd"/>
            <w:r w:rsidRPr="00811EA1">
              <w:rPr>
                <w:rFonts w:ascii="Arial" w:eastAsia="Times New Roman" w:hAnsi="Arial" w:cs="Arial"/>
                <w:color w:val="333366"/>
                <w:sz w:val="20"/>
                <w:szCs w:val="20"/>
                <w:lang w:eastAsia="ru-RU"/>
              </w:rPr>
              <w:t xml:space="preserve"> орган заявления с приложением необходимых документов для оформления свидетельства о государственной аккредитации до истечения срока действия временного свидетельства о государственной аккредитации, выданного в соответствии с пунктом 24 настоящей статьи.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35. Образовательное учреждение или научная организация лишается государственной аккредитации в отношении укрупненной группы направлений подготовки и специальностей при наличии основания для лишения государственной аккредитации в отношении одной или нескольких основных профессиональных образовательных программ, относящихся к соответствующей укрупненной группе направлений подготовки и специальностей (с учетом уровня образования и присваиваемой квалификации (степени).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36. Образовательное учреждение или научная организация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37.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38. </w:t>
            </w:r>
            <w:proofErr w:type="spellStart"/>
            <w:r w:rsidRPr="00811EA1">
              <w:rPr>
                <w:rFonts w:ascii="Arial" w:eastAsia="Times New Roman" w:hAnsi="Arial" w:cs="Arial"/>
                <w:color w:val="333366"/>
                <w:sz w:val="20"/>
                <w:szCs w:val="20"/>
                <w:lang w:eastAsia="ru-RU"/>
              </w:rPr>
              <w:t>Аккредитационные</w:t>
            </w:r>
            <w:proofErr w:type="spellEnd"/>
            <w:r w:rsidRPr="00811EA1">
              <w:rPr>
                <w:rFonts w:ascii="Arial" w:eastAsia="Times New Roman" w:hAnsi="Arial" w:cs="Arial"/>
                <w:color w:val="333366"/>
                <w:sz w:val="20"/>
                <w:szCs w:val="20"/>
                <w:lang w:eastAsia="ru-RU"/>
              </w:rPr>
              <w:t xml:space="preserve"> органы ведут на электронных носителях реестры аккредитованных образовательных учреждений, научных организаций с указанием аккредитованных образовательных программ, укрупненных групп направлений подготовки и специальностей. </w:t>
            </w:r>
            <w:proofErr w:type="spellStart"/>
            <w:r w:rsidRPr="00811EA1">
              <w:rPr>
                <w:rFonts w:ascii="Arial" w:eastAsia="Times New Roman" w:hAnsi="Arial" w:cs="Arial"/>
                <w:color w:val="333366"/>
                <w:sz w:val="20"/>
                <w:szCs w:val="20"/>
                <w:lang w:eastAsia="ru-RU"/>
              </w:rPr>
              <w:t>Аккредитационные</w:t>
            </w:r>
            <w:proofErr w:type="spellEnd"/>
            <w:r w:rsidRPr="00811EA1">
              <w:rPr>
                <w:rFonts w:ascii="Arial" w:eastAsia="Times New Roman" w:hAnsi="Arial" w:cs="Arial"/>
                <w:color w:val="333366"/>
                <w:sz w:val="20"/>
                <w:szCs w:val="20"/>
                <w:lang w:eastAsia="ru-RU"/>
              </w:rPr>
              <w:t xml:space="preserve"> органы обязаны размещать содержащуюся в таких реестрах информацию в информационно-телекоммуникационных сетях, в том числе на своих официальных сайтах в сети "Интернет".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Ведение таких реестров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таких реестров с иными государственными информационными системами и информационно-телекоммуникационными сетями.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39. В целях информационного обеспечения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w:t>
            </w:r>
            <w:proofErr w:type="spellStart"/>
            <w:r w:rsidRPr="00811EA1">
              <w:rPr>
                <w:rFonts w:ascii="Arial" w:eastAsia="Times New Roman" w:hAnsi="Arial" w:cs="Arial"/>
                <w:color w:val="333366"/>
                <w:sz w:val="20"/>
                <w:szCs w:val="20"/>
                <w:lang w:eastAsia="ru-RU"/>
              </w:rPr>
              <w:t>аккредитационные</w:t>
            </w:r>
            <w:proofErr w:type="spellEnd"/>
            <w:r w:rsidRPr="00811EA1">
              <w:rPr>
                <w:rFonts w:ascii="Arial" w:eastAsia="Times New Roman" w:hAnsi="Arial" w:cs="Arial"/>
                <w:color w:val="333366"/>
                <w:sz w:val="20"/>
                <w:szCs w:val="20"/>
                <w:lang w:eastAsia="ru-RU"/>
              </w:rPr>
              <w:t xml:space="preserve"> органы формируют, ведут федеральную и региональные информационные системы государственной аккредитации, содержащие сведения о деятельности имеющих государственную аккредитацию образовательных учреждений, научных организаций, и обеспечивают использование таких систем. Порядок формирования и ведения информационных систем государственной аккредитации, доступа к сведениям, содержащимся в них,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40. Взаимодействие образовательного учреждения или научной организации и </w:t>
            </w:r>
            <w:proofErr w:type="spellStart"/>
            <w:r w:rsidRPr="00811EA1">
              <w:rPr>
                <w:rFonts w:ascii="Arial" w:eastAsia="Times New Roman" w:hAnsi="Arial" w:cs="Arial"/>
                <w:color w:val="333366"/>
                <w:sz w:val="20"/>
                <w:szCs w:val="20"/>
                <w:lang w:eastAsia="ru-RU"/>
              </w:rPr>
              <w:t>аккредитационного</w:t>
            </w:r>
            <w:proofErr w:type="spellEnd"/>
            <w:r w:rsidRPr="00811EA1">
              <w:rPr>
                <w:rFonts w:ascii="Arial" w:eastAsia="Times New Roman" w:hAnsi="Arial" w:cs="Arial"/>
                <w:color w:val="333366"/>
                <w:sz w:val="20"/>
                <w:szCs w:val="20"/>
                <w:lang w:eastAsia="ru-RU"/>
              </w:rPr>
              <w:t xml:space="preserve"> органа (в том числе представление образовательным учреждением или научной организацией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41. Образовательные учреждения, научные организации могут получать общественную (общественно-профессиональную) аккредитацию в российских, иностранных и международных образовательных, </w:t>
            </w:r>
            <w:r w:rsidRPr="00811EA1">
              <w:rPr>
                <w:rFonts w:ascii="Arial" w:eastAsia="Times New Roman" w:hAnsi="Arial" w:cs="Arial"/>
                <w:color w:val="333366"/>
                <w:sz w:val="20"/>
                <w:szCs w:val="20"/>
                <w:lang w:eastAsia="ru-RU"/>
              </w:rPr>
              <w:lastRenderedPageBreak/>
              <w:t xml:space="preserve">научных, общественных и иных организациях. Такая аккредитация не влечет за собой дополнительные финансовые обязательства государства. Сведения о результатах общественной (общественно-профессиональной) аккредитации образовательного учреждения или научной организации рассматриваются при проведении </w:t>
            </w:r>
            <w:proofErr w:type="spellStart"/>
            <w:r w:rsidRPr="00811EA1">
              <w:rPr>
                <w:rFonts w:ascii="Arial" w:eastAsia="Times New Roman" w:hAnsi="Arial" w:cs="Arial"/>
                <w:color w:val="333366"/>
                <w:sz w:val="20"/>
                <w:szCs w:val="20"/>
                <w:lang w:eastAsia="ru-RU"/>
              </w:rPr>
              <w:t>аккредитационной</w:t>
            </w:r>
            <w:proofErr w:type="spellEnd"/>
            <w:r w:rsidRPr="00811EA1">
              <w:rPr>
                <w:rFonts w:ascii="Arial" w:eastAsia="Times New Roman" w:hAnsi="Arial" w:cs="Arial"/>
                <w:color w:val="333366"/>
                <w:sz w:val="20"/>
                <w:szCs w:val="20"/>
                <w:lang w:eastAsia="ru-RU"/>
              </w:rPr>
              <w:t xml:space="preserve"> экспертизы при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42. Порядок проведения государственной аккредитации образовательных учреждений, находящихся в ведении федерального органа исполнительной власти, уполномоченного в области внешней разведки,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образовательных учреждений, реализующих образовательные программы, содержащие сведения, составляющие государственную тайну, устанавливается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43. Порядок проведения государственной аккредитации образовательных учреждений высшего профессионального образования, реализующих образовательные программы в соответствии с пунктом 2 статьи 7 настоящего Закона, устанавливается Правительством Российской Федерации.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6"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39" w:name="stat34"/>
            <w:bookmarkEnd w:id="39"/>
            <w:r w:rsidRPr="00811EA1">
              <w:rPr>
                <w:rFonts w:ascii="Arial" w:eastAsia="Times New Roman" w:hAnsi="Arial" w:cs="Arial"/>
                <w:b/>
                <w:bCs/>
                <w:color w:val="333366"/>
                <w:sz w:val="20"/>
                <w:szCs w:val="20"/>
                <w:lang w:eastAsia="ru-RU"/>
              </w:rPr>
              <w:t>Статья 34. Реорганизация и ликвидация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Образовательное учреждение может быть реорганизовано в иную некоммерческую образовательную организацию в соответствии с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03.11.2006 N 175-ФЗ)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Порядок реорганизации федеральных государственных образовательных учреждений устанавливается Правительством Российской Федерации, государственных образовательных учреждений, находящихся в ведении субъекта Российской Федерации, - высшим исполнительным органом государственной власти субъекта Российской Федерации, муниципальных образовательных учреждений - местной администрацией муниципального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Утратил силу с 1 января 2011 года. - Федеральный закон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Ликвидация образовательного учреждения может осуществляться: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соответствии с законодательством Российской Федерации в установленном Правительством Российской Федерации порядке для федеральных государственных образовательных учреждений, высшим исполнительным органом государственной власти субъекта Российской Федерации - для государственных образовательных учреждений, находящихся в ведении субъекта Российской Федерации, местной администрацией муниципального образования - для муниципальных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Ликвидация сельского дошкольного образовательного или общеобразовательного учреждения допускается только с согласия схода жителей населенных пунктов, обслуживаемых данным учреждением.</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7"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0" w:name="stat35"/>
            <w:bookmarkEnd w:id="40"/>
            <w:r w:rsidRPr="00811EA1">
              <w:rPr>
                <w:rFonts w:ascii="Arial" w:eastAsia="Times New Roman" w:hAnsi="Arial" w:cs="Arial"/>
                <w:b/>
                <w:bCs/>
                <w:color w:val="333366"/>
                <w:sz w:val="20"/>
                <w:szCs w:val="20"/>
                <w:lang w:eastAsia="ru-RU"/>
              </w:rPr>
              <w:t>Статья 35. Управление государственными и муниципальными образовательными учреждениями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 Управление государственными и муниципальными образовательными учреждениями осуществляется </w:t>
            </w:r>
            <w:r w:rsidRPr="00811EA1">
              <w:rPr>
                <w:rFonts w:ascii="Arial" w:eastAsia="Times New Roman" w:hAnsi="Arial" w:cs="Arial"/>
                <w:color w:val="333366"/>
                <w:sz w:val="20"/>
                <w:szCs w:val="20"/>
                <w:lang w:eastAsia="ru-RU"/>
              </w:rPr>
              <w:lastRenderedPageBreak/>
              <w:t>в соответствии с законодательством Российской Федерации и уставом соответствующего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Управление государственными и муниципальными образовательными учреждениями строится на принципах единоначалия и самоуправления. Формами самоуправления образовательного учреждения являются совет образовательного учреждения, попечительский совет, общее собрание, педагогический совет и другие формы. Порядок выборов органов самоуправления образовательного учреждения и их компетенция определяются уставом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2.1. В части, не урегулированной законодательством Российской Федерации, порядок формирования органов управления образовательного учреждения и их компетенция определяются уставом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2.1 введен Федеральным законом от 03.11.2006 N 175-ФЗ)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Непосредственное управление государственным или муниципальным образовательным учреждением осуществляет прошедший соответствующую аттестацию заведующий, директор, ректор или иной руководитель (администратор) соответствующего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Статус руководителя государственного образовательного учреждения федерального подчинения, реализующего военные профессиональные образовательные программы, и руководителя государственного образовательного учреждения федерального подчинения, реализующего образовательные программы, содержащие сведения, составляющие государственную тайну, устанавливается Правительством Российской Федерации, статус руководителя иного государственного образовательного учреждения федерального подчинения устанавливается уполномоченным Правительством Российской Федерации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23.07.2008 N 160-ФЗ)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Руководитель государственного и муниципального образовательного учреждения в соответствии с уставом соответствующего образовательного учреждения может быть:</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избран коллективом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избран коллективом образовательного учреждения при предварительном согласовании кандидатуры (кандидатур) с учредителем;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избран коллективом образовательного учреждения с последующим утверждением учредителем;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назначен учредителем с предоставлением совету образовательного учреждения права вето;</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назначен учредителем;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5.1) назначен Президентом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w:t>
            </w:r>
            <w:proofErr w:type="spellStart"/>
            <w:r w:rsidRPr="00811EA1">
              <w:rPr>
                <w:rFonts w:ascii="Arial" w:eastAsia="Times New Roman" w:hAnsi="Arial" w:cs="Arial"/>
                <w:color w:val="333366"/>
                <w:sz w:val="20"/>
                <w:szCs w:val="20"/>
                <w:lang w:eastAsia="ru-RU"/>
              </w:rPr>
              <w:t>пп</w:t>
            </w:r>
            <w:proofErr w:type="spellEnd"/>
            <w:r w:rsidRPr="00811EA1">
              <w:rPr>
                <w:rFonts w:ascii="Arial" w:eastAsia="Times New Roman" w:hAnsi="Arial" w:cs="Arial"/>
                <w:color w:val="333366"/>
                <w:sz w:val="20"/>
                <w:szCs w:val="20"/>
                <w:lang w:eastAsia="ru-RU"/>
              </w:rPr>
              <w:t>. 5.1 введен Федеральным законом от 10.11.2009 N 260-ФЗ)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нанят учредителем.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гражданских образовательных учреждениях высшего профессионального образования назначение ректоров не допускается, если иное не установлено Федеральным законом "О высшем и послевузовском профессиональном образовании".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10.02.2009 N 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Разграничение полномочий между советом образовательного учреждения и руководителем образовательного учреждения определяется уставом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Руководителям государственных и муниципальных образовательных учреждений совмещение их должностей с другими руководящими должностями (кроме научного и научно-методического руководства) внутри или вне образовательных учреждений не разрешается.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7. Должностные обязанности руководителей государственных и муниципальных образовательных </w:t>
            </w:r>
            <w:r w:rsidRPr="00811EA1">
              <w:rPr>
                <w:rFonts w:ascii="Arial" w:eastAsia="Times New Roman" w:hAnsi="Arial" w:cs="Arial"/>
                <w:color w:val="333366"/>
                <w:sz w:val="20"/>
                <w:szCs w:val="20"/>
                <w:lang w:eastAsia="ru-RU"/>
              </w:rPr>
              <w:lastRenderedPageBreak/>
              <w:t>учреждений, их филиалов (отделений) не могут исполняться по совместительству.</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8"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1" w:name="stat36"/>
            <w:bookmarkEnd w:id="41"/>
            <w:r w:rsidRPr="00811EA1">
              <w:rPr>
                <w:rFonts w:ascii="Arial" w:eastAsia="Times New Roman" w:hAnsi="Arial" w:cs="Arial"/>
                <w:b/>
                <w:bCs/>
                <w:color w:val="333366"/>
                <w:sz w:val="20"/>
                <w:szCs w:val="20"/>
                <w:lang w:eastAsia="ru-RU"/>
              </w:rPr>
              <w:t>Статья 36. Управление негосударственным образовательным учреждением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Руководство негосударственным образовательным учреждением осуществляет непосредственно его учредитель или по его поручению попечительский совет, формируемый учредителем.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Правомочия попечительского совета и схема внутреннего управления негосударственным образовательным учреждением, а также процедура назначения или выборов руководителя указанного образовательного учреждения и правомочия данного руководителя определяются учредителем (попечительским советом) этого образовательного учреждения по согласованию с педагогическим коллективом и фиксируются в уставе негосударственного образовательного учреждения.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09"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2" w:name="stat37"/>
            <w:bookmarkEnd w:id="42"/>
            <w:r w:rsidRPr="00811EA1">
              <w:rPr>
                <w:rFonts w:ascii="Arial" w:eastAsia="Times New Roman" w:hAnsi="Arial" w:cs="Arial"/>
                <w:b/>
                <w:bCs/>
                <w:color w:val="333366"/>
                <w:sz w:val="20"/>
                <w:szCs w:val="20"/>
                <w:lang w:eastAsia="ru-RU"/>
              </w:rPr>
              <w:t>Статья 37. Органы, осуществляющие управление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Государственное управление в сфере образования осуществляют в пределах своих полномочий федеральные государственные органы и органы государственной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К федеральным органам исполнительной власти, осуществляющим государственное управление в сфере образования, относятся федеральные органы исполнительной власти, осуществляющие функции по выработке государственной политики, нормативно-правовому регулированию, контролю и надзору, управлению государственным имуществом и оказанию государственных услуг в сфере образования, а также федеральные органы исполнительной власти, в ведении которых находятся образовательные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В случае нарушения образовательным учреждением законодательства Российской Федерации в области образования и (или) устава образовательного учреждения органы, осуществляющие государственное управление в сфере образования, в пределах своих полномочий вносят предписание об устранении данного нарушения.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0"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3" w:name="stat38"/>
            <w:bookmarkEnd w:id="43"/>
            <w:r w:rsidRPr="00811EA1">
              <w:rPr>
                <w:rFonts w:ascii="Arial" w:eastAsia="Times New Roman" w:hAnsi="Arial" w:cs="Arial"/>
                <w:b/>
                <w:bCs/>
                <w:color w:val="333366"/>
                <w:sz w:val="20"/>
                <w:szCs w:val="20"/>
                <w:lang w:eastAsia="ru-RU"/>
              </w:rPr>
              <w:t>Статья 38. Государственный контроль качества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20.04.2007 N 56-ФЗ)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Государственный надзор за соблюдением законодательства Российской Федерации в области образования осуществляется органами по контролю и надзору в сфере образования -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переданные полномочия Российской Федерации в области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Государственный надзор за соблюдением законодательства Российской Федерации в области образования осуществляется в отношении образовательных учреждений, научных организаций, иных осуществляющих образовательную деятельность организаций, органов исполнительной власти субъектов Российской Федерации, осуществляющих управление в сфере образования, органов местного самоуправления, осуществляющих управление в сфере образования, посредством проведения плановых и внеплановых проверок.</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В случае выявления нарушения законодательства Российской Федерации в области образования, допущенного образовательным учреждением, научной организацией, иной осуществляющей образовательную деятельность организацией, органом исполнительной власти субъекта Российской </w:t>
            </w:r>
            <w:r w:rsidRPr="00811EA1">
              <w:rPr>
                <w:rFonts w:ascii="Arial" w:eastAsia="Times New Roman" w:hAnsi="Arial" w:cs="Arial"/>
                <w:color w:val="333366"/>
                <w:sz w:val="20"/>
                <w:szCs w:val="20"/>
                <w:lang w:eastAsia="ru-RU"/>
              </w:rPr>
              <w:lastRenderedPageBreak/>
              <w:t>Федерации, осуществляющим управление в сфере образования, органом местного самоуправления, осуществляющим управление в сфере образования, орган по контролю и надзору в сфере образования выдает таким образовательному учреждению, научной организации, иной организации и (или) учредителю, органу исполнительной власти субъекта Российской Федерации, осуществляющему управление в сфере образования, органу местного самоуправления, осуществляющему управление в сфере образования, предписание об устранении выявленного нарушения.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указанном предписании устанавливается срок его исполнения, который не может превышать шесть месяцев.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Образовательное учреждение, научная организация или иная осуществляющая образовательную деятельность организация, учредитель, орган исполнительной власти субъекта Российской Федерации, осуществляющий управление в сфере образования, орган местного самоуправления, осуществляющий управление в сфере образования,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неисполнения указанного предписания такими образовательным учреждением, научной организацией, иной организацией, учредителем, органом исполнительной власти субъекта Российской Федерации, осуществляющим управление в сфере образования, органом местного самоуправления, осуществляющим управление в сфере образования (в том числе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такими образовательным учреждением, научной организацией или иной организацией и (или) учредителем орган по контролю и надзору в сфере образования также приостанавливает действие лицензии таких образовательного учреждения, научной организации или иной организации полностью или в отношении отдельных образовательных программ, образовательной деятельности филиалов таких образовательного учреждения, научной организации или иной организации, места осуществления образовательной деятельности на срок, не превышающий шести месяцев.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 по контролю и надзору в сфере образования в течение трех дней со дня принятия решения о приостановлении действия лицензии вносит соответствующую запись в реестр лицензий. Орган по контролю и надзору в сфере образования в течение пяти рабочих дней со дня принятия указанного решения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лицензиата.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Если до истечения срока приостановления действия лицензии такие образовательное учреждение, научная организация или иная организация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орган по контролю и надзору в сфере образования возобновляет действие лицензии.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если эти документы не представлены такими образовательным учреждением, научной организацией или иной организацией и (или) учредителем в орган по контролю и надзору в сфере образования до истечения срока приостановления действия лицензии либо представленные документы не подтверждают исполнение указанного предписания, орган по контролю и надзору в сфере образования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Лицензия аннулируется решением суда на основании рассмотрения заявления лицензирующего органа.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(или) качества подготовки обучающихся и выпускников образовательного учреждения или научной организации требованиям федеральных государственных образовательных стандартов или федеральным государственным требованиям.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образовательным учреждением или научной организацией, орган по контролю и надзору в сфере образования выдает образовательному учреждению или научной организации и (или) учредителю предписание об устранении выявленного нарушения.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указанном предписании устанавливается срок его исполнения, который не может превышать шесть месяцев.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Образовательное учреждение или научная организация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неисполнения указанного предписания образовательным учреждением, научной организацией, учредителем (в том числе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аккредитованными образовательным учреждением или научной организацией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в этих образовательном учреждении или научной организации и (или) их филиале, на срок, не превышающий шести месяцев.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Если до истечения срока приостановления действия свидетельства о государственной аккредитации образовательное учреждение или научная организация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если такие документы не представлены образовательным учреждением или научной организацией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образовательное учреждение или научную организацию государственной аккредитации полностью или в отношении отдельных образовательных программ, укрупненных групп направлений подготовки и специальностей, реализуемых в этих образовательном учреждении или научной организации и (или) их филиале.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2.1. В целях обеспечения осуществления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к проведению проверок привлекаются эксперты и экспертные организации в порядке, установленном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К отношениям, связанным с осуществлением государственного надзора за соблюдением законодательства Российской Федерации в области образования, государственного контроля качества образования посредством проводимых органами по контролю и надзору в сфере образования плановых и внеплановых проверок, применяются требования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2.1 введен Федеральным законом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Основаниями для рассмотрения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вопроса о направлении в образовательное учреждение обязательного для исполнения предписания также могут являться: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 решение общего собрания родителей (законных представителей) обучающихся, обращение органа государственной власти или органа местного самоуправления, на территориях которых находится данное </w:t>
            </w:r>
            <w:r w:rsidRPr="00811EA1">
              <w:rPr>
                <w:rFonts w:ascii="Arial" w:eastAsia="Times New Roman" w:hAnsi="Arial" w:cs="Arial"/>
                <w:color w:val="333366"/>
                <w:sz w:val="20"/>
                <w:szCs w:val="20"/>
                <w:lang w:eastAsia="ru-RU"/>
              </w:rPr>
              <w:lastRenderedPageBreak/>
              <w:t>образовательное учреждение, - в отношении образовательного учреждения, реализующего общеобразовательные программы, или образовательного учреждения дополнительного образования детей;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решение общего собрания обучающихся, обращение органа государственной власти или органа местного самоуправления, на территориях которых находится данное образовательное учреждение, представление органа службы занятости населения - в отношении образовательного учреждения, реализующего профессиональные образовательные программы.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Решение о направлении обязательного для исполнения предписания в образовательное учреждение и его учредителю (учредителям) или об отклонении требований заявителей, указанных в пункте 3 настоящей статьи, о направлении такого предписания принимается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и сообщается заявителям в месячный срок. Отказ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управление в сфере образования, от направления такого предписания может быть оспорен в суде.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Порядок осуществления контроля и надзора в сфере образования устанавливается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 введен Федеральным законом от 29.12.2006 N 258-ФЗ)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1"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bookmarkStart w:id="44" w:name="glava4"/>
            <w:bookmarkEnd w:id="44"/>
            <w:r w:rsidRPr="00811EA1">
              <w:rPr>
                <w:rFonts w:ascii="Arial" w:eastAsia="Times New Roman" w:hAnsi="Arial" w:cs="Arial"/>
                <w:b/>
                <w:bCs/>
                <w:color w:val="333366"/>
                <w:sz w:val="26"/>
                <w:szCs w:val="26"/>
                <w:lang w:eastAsia="ru-RU"/>
              </w:rPr>
              <w:t>Глава IV. ЭКОНОМИКА СИСТЕМЫ ОБРАЗОВАНИЯ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5" w:name="stat39"/>
            <w:bookmarkEnd w:id="45"/>
            <w:r w:rsidRPr="00811EA1">
              <w:rPr>
                <w:rFonts w:ascii="Arial" w:eastAsia="Times New Roman" w:hAnsi="Arial" w:cs="Arial"/>
                <w:b/>
                <w:bCs/>
                <w:color w:val="333366"/>
                <w:sz w:val="20"/>
                <w:szCs w:val="20"/>
                <w:lang w:eastAsia="ru-RU"/>
              </w:rPr>
              <w:t>Статья 39. Отношения собственности в системе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За образовательным учреждением в целях обеспечения образовательной деятельности в соответствии с его уставом учредитель закрепляет объекты права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принадлежащие учредителю на праве собственности или арендуемые им у третьего лица (собственника).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26.06.2007 N 118-ФЗ)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Земельные участки закрепляются за государственными и муниципальными образовательными учреждениями в порядке, установленном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26.06.2007 N 118-ФЗ)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Объекты собственности, закрепленные учредителем за образовательным учреждением, находятся в оперативном управлении этого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Образовательное учреждение несет ответственность перед собственником за сохранность и эффективное использование закрепленной за этим учреждением собственности. Контроль деятельности образовательного учреждения в этой части осуществляется учредителем или иным юридическим лицом, уполномоченным собственником.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Государственная и (или) муниципальная собственность, закрепленная за образовательным учреждением, может отчуждаться собственником в порядке и на условиях, которые установлены законодательством Российской Федерации, законодательством субъектов Российской Федерации и правовыми актами органов местного самоуправления, принятыми в пределах своих полномочий.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Негосударственное образовательное учреждение (организация) может быть собственником имущества в соответствии с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5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6. Изъятие и (или) отчуждение собственности, закрепленной за образовательным учреждением, допускаются только по истечении срока договора между собственником (уполномоченным им юридическим лицом) и образовательным учреждением или между собственником (уполномоченным им </w:t>
            </w:r>
            <w:r w:rsidRPr="00811EA1">
              <w:rPr>
                <w:rFonts w:ascii="Arial" w:eastAsia="Times New Roman" w:hAnsi="Arial" w:cs="Arial"/>
                <w:color w:val="333366"/>
                <w:sz w:val="20"/>
                <w:szCs w:val="20"/>
                <w:lang w:eastAsia="ru-RU"/>
              </w:rPr>
              <w:lastRenderedPageBreak/>
              <w:t>юридическим лицом) и учредителем, если иное не предусмотрено этим договором.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7 - 9. Утратили силу. - Федеральный закон от 03.11.2006 N 175-ФЗ.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10. При ликвидации образовательного учреждения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10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 Образовательное учреждение вправе выступать в качестве арендатора и арендодателя имущества.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Образовательное учреждение с согласия учредителя или самостоятельно, если образовательное учреждение вправе распоряжаться соответствующим имуществом самостоятельно, на основании договора между образовательным учреждением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образовательного учреждения и прохождения ими медицинского обследования. Между такими государственными некоммерческими организациями и (или) муниципальными некоммерческими организациями указанные отношения могут осуществляться на безвозмездной основе.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25.12.2008 N 286-ФЗ)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11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12.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13. Государственные и муниципальные образовательные учреждения, закрепленные за ними на праве оперативного управления или находящиеся в их самостоятельном распоряжении объекты производственной и социальной инфраструктуры, в том числе жилые помещения, расположенные в зданиях учебного, производственного, социального, культурного назначения, общежития, а также клинические базы учреждений медицинского образования, находящиеся в оперативном управлении образовательных учреждений или в ином ведении, приватизации (разгосударствлению) не подлежат.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17.12.2009 N 321-ФЗ)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Положения настоящего пункта не распространяются на федеральные государственные образовательные учреждения дополнительного профессионального образования (повышения квалификации), относящиеся к организациям атомного энергопромышленного комплекса Российской Федерации, которые передаются открытому акционерному обществу атомного энергопромышленного комплекса Российской Федерации в соответствии с Федеральным законом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05.02.2007 N 13-ФЗ)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2"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6" w:name="stat40"/>
            <w:bookmarkEnd w:id="46"/>
            <w:r w:rsidRPr="00811EA1">
              <w:rPr>
                <w:rFonts w:ascii="Arial" w:eastAsia="Times New Roman" w:hAnsi="Arial" w:cs="Arial"/>
                <w:b/>
                <w:bCs/>
                <w:color w:val="333366"/>
                <w:sz w:val="20"/>
                <w:szCs w:val="20"/>
                <w:lang w:eastAsia="ru-RU"/>
              </w:rPr>
              <w:t>Статья 40</w:t>
            </w:r>
            <w:r w:rsidRPr="00811EA1">
              <w:rPr>
                <w:rFonts w:ascii="Arial" w:eastAsia="Times New Roman" w:hAnsi="Arial" w:cs="Arial"/>
                <w:color w:val="333366"/>
                <w:sz w:val="20"/>
                <w:szCs w:val="20"/>
                <w:lang w:eastAsia="ru-RU"/>
              </w:rPr>
              <w:t>. Утратила силу. - Федеральный закон от 22.08.2004 N 122-ФЗ.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7" w:name="stat41"/>
            <w:bookmarkEnd w:id="47"/>
            <w:r w:rsidRPr="00811EA1">
              <w:rPr>
                <w:rFonts w:ascii="Arial" w:eastAsia="Times New Roman" w:hAnsi="Arial" w:cs="Arial"/>
                <w:b/>
                <w:bCs/>
                <w:color w:val="333366"/>
                <w:sz w:val="20"/>
                <w:szCs w:val="20"/>
                <w:lang w:eastAsia="ru-RU"/>
              </w:rPr>
              <w:t>Статья 41. Финансирование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Финансовое обеспечение деятельности образовательного учреждения осуществляется в соответствии с законодательством.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Финансовое обеспечение образовательной деятельности федеральных государственных казенных учреждений и финансовое обеспечение выполнения государственного задания государственными бюджетными и автономными образовательными учреждениями осуществляются на основе федеральных нормативов финансового обеспечения образовательной деятельности, образовательной деятельности государственных образовательных учреждений, находящихся в ведении субъектов Российской </w:t>
            </w:r>
            <w:r w:rsidRPr="00811EA1">
              <w:rPr>
                <w:rFonts w:ascii="Arial" w:eastAsia="Times New Roman" w:hAnsi="Arial" w:cs="Arial"/>
                <w:color w:val="333366"/>
                <w:sz w:val="20"/>
                <w:szCs w:val="20"/>
                <w:lang w:eastAsia="ru-RU"/>
              </w:rPr>
              <w:lastRenderedPageBreak/>
              <w:t>Федерации, и муниципальных образовательных учреждений - на основе региональных нормативов финансового обеспечения образовательной деятельности. Данные нормативы определяются по каждому типу, виду и категории образовательного учреждения, уровню образовательных программ в расчете на одного обучающегося, воспитанника, а также на иной основе.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24.10.2007 N 232-ФЗ,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Для малокомплектных сельских и рассматриваемых в качестве таковых органами государственной власти и органами, осуществляющими управление в сфере образования, образовательных учреждений норматив финансового обеспечения образовательной деятельности должен учитывать затраты, не зависящие от количества обучающихся.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20.04.2007 N 56-ФЗ,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За счет средств федерального бюджета осуществляется финансовое обеспечение обучения в федеральных государственных образовательных учреждениях высшего профессионального образования не менее чем ста семидесяти студентов на каждые десять тысяч человек, проживающих 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Федеральные нормативы финансового обеспечения образовательной деятельности устанавливаются в порядке, установленном Правительством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3 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Нормативы финансового обеспечения образовательной деятельности государственных образовательных учреждений субъекта Российской Федерации и муниципальных образовательных учреждений в части, предусмотренной подпунктом 6.1 пункта 1 статьи 29 настоящего Закона, устанавливаются органами государственной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08.05.2010 N 83-ФЗ, от 08.12.2010 N 337-ФЗ)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Органами местного самоуправления могут быть установлены нормативы финансового обеспечения образовательной деятельности муниципальных образовательных учреждений за счет средств местных бюджетов (за исключением субвенций, предоставляемых из бюджетов субъектов Российской Федерации в соответствии с подпунктом 6.1 пункта 1 статьи 29 настоящего Закона).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08.05.2010 N 83-ФЗ, от 08.12.2010 N 337-ФЗ)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5 - 7. Утратили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8. Образовательное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образовательного учреждения услуг, а также за счет добровольных пожертвований и целевых взносов физических и (или) юридических лиц, в том числе иностранных граждан и (или) иностранных юридических лиц.</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Привлечение образовательным учреждением дополнительных средств, указанных в пункте 8 настоящей статьи, не влечет за собой снижение нормативов и (или) абсолютных размеров финансового обеспечения его деятельности за счет средств учредителя.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10.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сверх финансируемых за счет средств учредителя заданий (контрольных цифр) по приему обучающихся подготовку и переподготовку работников </w:t>
            </w:r>
            <w:r w:rsidRPr="00811EA1">
              <w:rPr>
                <w:rFonts w:ascii="Arial" w:eastAsia="Times New Roman" w:hAnsi="Arial" w:cs="Arial"/>
                <w:color w:val="333366"/>
                <w:sz w:val="20"/>
                <w:szCs w:val="20"/>
                <w:lang w:eastAsia="ru-RU"/>
              </w:rPr>
              <w:lastRenderedPageBreak/>
              <w:t>квалифицированного труда (рабочих и служащих) и специалистов соответствующего уровня образования по договорам с физическими и (или) юридическими лицами с оплатой ими стоимости обучения.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31.12.2005 N 199-ФЗ)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утратил силу. - Федеральные законы от 20.07.2004 N 68-ФЗ,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11. Государственные образовательные учреждения среднего профессионального образования и государственные и муниципальные образовательные учреждения высшего профессионального образования вправе осуществлять в пределах финансируемых за счет средств учредителя государственных заданий (контрольных цифр) по приему обучающихся их целевой прием в соответствии с договорами с органами государственной власти, органами местного самоуправления в целях содействия им в подготовке специалистов соответствующего уровня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11 введен Федеральным законом от 25.06.2002 N 71-ФЗ, в ред. Федеральных законов от 22.08.2004 N 122-ФЗ, от 31.12.2005 N 199-ФЗ)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3"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8" w:name="stat42"/>
            <w:bookmarkEnd w:id="48"/>
            <w:r w:rsidRPr="00811EA1">
              <w:rPr>
                <w:rFonts w:ascii="Arial" w:eastAsia="Times New Roman" w:hAnsi="Arial" w:cs="Arial"/>
                <w:b/>
                <w:bCs/>
                <w:color w:val="333366"/>
                <w:sz w:val="20"/>
                <w:szCs w:val="20"/>
                <w:lang w:eastAsia="ru-RU"/>
              </w:rPr>
              <w:t>Статья 42. Особенности экономики среднего профессионального и высшего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Получение на конкурсной основе бесплатного среднего профессионального и высшего профессионального образования в имеющих государственную аккредитацию образовательных учреждениях среднего профессионального и высшего профессионального образования в пределах федерального государственного образовательного стандарта, образовательного стандарта, устанавливаемого в соответствии с пунктом 2 статьи 7 настоящего Закона, осуществляется в соответствии с контрольными цифрами приема граждан для обучения за счет средств соответствующих бюджетов бюджетной системы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Контрольные цифры приема граждан для обучения за счет средств соответствующих бюджетов бюджетной системы Российской Федерации устанавливаются на конкурсной основе по направлениям подготовки (специальностям), реализуемым в имеющих государственную аккредитацию образовательных учреждениях среднего профессионального и высшего профессионального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Порядок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федерального бюджета определяется Правительством Российской Федерации, за счет средств бюджетов субъектов Российской Федерации - органами исполнительной власти субъектов Российской Федерации, за счет средств местных бюджетов - органами местного самоуправления.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16 ноября 2011 № 318-ФЗ)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Утратил силу. - Федеральный закон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В пределах имеющихся бюджетных и внебюджетных средств образовательные учреждения самостоятельно могут оказывать социальную поддержку нуждающимся студентам.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4 в ред. Федерального закона от 22.08.2004 N 122-ФЗ (ред. 29.12.2004))</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Если порядком предоставления средств не установлено иное, государственные и муниципальные образовательные учреждения (за исключением образовательных учреждений, созданных в форме казенных учреждений) самостоятельно определяют направления и порядок использования своих средств, в том числе их долю, направляемую на оплату труда и материальное стимулирование работников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Утратил силу. - Федеральный закон от 22.08.2004 N 122-ФЗ.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4"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49" w:name="stat43"/>
            <w:bookmarkEnd w:id="49"/>
            <w:r w:rsidRPr="00811EA1">
              <w:rPr>
                <w:rFonts w:ascii="Arial" w:eastAsia="Times New Roman" w:hAnsi="Arial" w:cs="Arial"/>
                <w:b/>
                <w:bCs/>
                <w:color w:val="333366"/>
                <w:sz w:val="20"/>
                <w:szCs w:val="20"/>
                <w:lang w:eastAsia="ru-RU"/>
              </w:rPr>
              <w:t>Статья 43. Права образовательного учреждения на пользование финансовыми и материальными средствами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Образовательное учреждение самостоятельно осуществляет финансово-хозяйственную деятельность, может иметь самостоятельный баланс и лицевой счет.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Финансовые и материальные средства образовательного учреждения, закрепленные за ним учредителем, используются им в соответствии с уставом образовательного учреждения и изъятию не подлежат, если иное не предусмотрено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3 - 5. Утратили силу. - Федеральный закон от 22.08.2004 N 122-ФЗ.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5"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0" w:name="stat44"/>
            <w:bookmarkEnd w:id="50"/>
            <w:r w:rsidRPr="00811EA1">
              <w:rPr>
                <w:rFonts w:ascii="Arial" w:eastAsia="Times New Roman" w:hAnsi="Arial" w:cs="Arial"/>
                <w:b/>
                <w:bCs/>
                <w:color w:val="333366"/>
                <w:sz w:val="20"/>
                <w:szCs w:val="20"/>
                <w:lang w:eastAsia="ru-RU"/>
              </w:rPr>
              <w:t>Статья 44</w:t>
            </w:r>
            <w:r w:rsidRPr="00811EA1">
              <w:rPr>
                <w:rFonts w:ascii="Arial" w:eastAsia="Times New Roman" w:hAnsi="Arial" w:cs="Arial"/>
                <w:color w:val="333366"/>
                <w:sz w:val="20"/>
                <w:szCs w:val="20"/>
                <w:lang w:eastAsia="ru-RU"/>
              </w:rPr>
              <w:t>. Утратила силу. - Федеральный закон от 22.08.2004 N 122-ФЗ.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1" w:name="stat45"/>
            <w:bookmarkEnd w:id="51"/>
            <w:r w:rsidRPr="00811EA1">
              <w:rPr>
                <w:rFonts w:ascii="Arial" w:eastAsia="Times New Roman" w:hAnsi="Arial" w:cs="Arial"/>
                <w:b/>
                <w:bCs/>
                <w:color w:val="333366"/>
                <w:sz w:val="20"/>
                <w:szCs w:val="20"/>
                <w:lang w:eastAsia="ru-RU"/>
              </w:rPr>
              <w:t>Статья 45. Платные дополнительные образовательные услуги государственного и муниципального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Государственное и муниципальное образовательные учреждения вправе оказывать населению, предприятиям, учреждениям и организациям платные дополнительные образовательные услуги (обучение по дополнительным образовательным программам, преподавание специальных курсов и циклов дисциплин, репетиторство, занятия с обучающимися углубленным изучением предметов и другие услуги), не предусмотренные соответствующими образовательными программами и федеральными государственными образовательными стандартами, а также образовательными стандартами, устанавливаемыми в соответствии с пунктом 2 статьи 7 настоящего Закона.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Доход от указанной деятельности государственного или муниципального образовательного учреждения используется данным образовательным учреждением в соответствии с законодательством Российской Федерации и уставными целями.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Образовательное учреждение вправе оспорить указанное действие учредителя в суде.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20.04.2007 N 56-ФЗ)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6"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2" w:name="stat46"/>
            <w:bookmarkEnd w:id="52"/>
            <w:r w:rsidRPr="00811EA1">
              <w:rPr>
                <w:rFonts w:ascii="Arial" w:eastAsia="Times New Roman" w:hAnsi="Arial" w:cs="Arial"/>
                <w:b/>
                <w:bCs/>
                <w:color w:val="333366"/>
                <w:sz w:val="20"/>
                <w:szCs w:val="20"/>
                <w:lang w:eastAsia="ru-RU"/>
              </w:rPr>
              <w:t>Статья 46. Платная образовательная деятельность негосударственного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Негосударственное образовательное учреждение вправе взимать плату с обучающихся, воспитанников за образовательные услуги, в том числе за обучение в пределах федеральных государственных образовательных стандартов или федеральных государственных требований.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2. Платная образовательная деятельность такого образовательного учреждения не рассматривается как предпринимательская, если получаемый от нее доход полностью идет на возмещение затрат на обеспечение образовательного процесса (в том числе на заработную плату), его развитие и </w:t>
            </w:r>
            <w:r w:rsidRPr="00811EA1">
              <w:rPr>
                <w:rFonts w:ascii="Arial" w:eastAsia="Times New Roman" w:hAnsi="Arial" w:cs="Arial"/>
                <w:color w:val="333366"/>
                <w:sz w:val="20"/>
                <w:szCs w:val="20"/>
                <w:lang w:eastAsia="ru-RU"/>
              </w:rPr>
              <w:lastRenderedPageBreak/>
              <w:t>совершенствование в данном образовательном учреждении.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Взаимоотношения негосударственного образовательного учреждения и обучающегося, воспитанника, его родителей (законных представителей) регулируются договором, определяющим уровень образования, сроки обучения, размер платы за обучение, гарантии и ответственность образовательного учреждения в случае приостановления действия или аннулирования лицензии, либо лишения образовательного учреждения государственной аккредитации, либо прекращения деятельности образовательного учреждения, иные условия.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20.04.2007 N 56-ФЗ)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7"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3" w:name="stat47"/>
            <w:bookmarkEnd w:id="53"/>
            <w:r w:rsidRPr="00811EA1">
              <w:rPr>
                <w:rFonts w:ascii="Arial" w:eastAsia="Times New Roman" w:hAnsi="Arial" w:cs="Arial"/>
                <w:b/>
                <w:bCs/>
                <w:color w:val="333366"/>
                <w:sz w:val="20"/>
                <w:szCs w:val="20"/>
                <w:lang w:eastAsia="ru-RU"/>
              </w:rPr>
              <w:t xml:space="preserve">Статья 47. Приносящая доход деятельность образовательного </w:t>
            </w:r>
            <w:proofErr w:type="spellStart"/>
            <w:r w:rsidRPr="00811EA1">
              <w:rPr>
                <w:rFonts w:ascii="Arial" w:eastAsia="Times New Roman" w:hAnsi="Arial" w:cs="Arial"/>
                <w:b/>
                <w:bCs/>
                <w:color w:val="333366"/>
                <w:sz w:val="20"/>
                <w:szCs w:val="20"/>
                <w:lang w:eastAsia="ru-RU"/>
              </w:rPr>
              <w:t>учреждени</w:t>
            </w:r>
            <w:proofErr w:type="spellEnd"/>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Образовательное учреждение вправе вести приносящую доход деятельность, предусмотренную его уставом постольку, поскольку это служит достижению целей, ради которых они созданы, и соответствует указанным целям.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Осуществление указанной деятельности государственными и муниципальными образовательными учреждениями допускается, если это не противоречит федеральным законам.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Казенное учреждение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08.05.2010 N 83-ФЗ)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3 - 4. Утратили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Учредитель вправе приостановить приносящую доходы деятельность образовательного учреждения, если она идет в ущерб образовательной деятельности, предусмотренной уставом, до решения суда по этому вопросу.</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08.05.2010 N 83-ФЗ)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8"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4" w:name="stat48"/>
            <w:bookmarkEnd w:id="54"/>
            <w:r w:rsidRPr="00811EA1">
              <w:rPr>
                <w:rFonts w:ascii="Arial" w:eastAsia="Times New Roman" w:hAnsi="Arial" w:cs="Arial"/>
                <w:b/>
                <w:bCs/>
                <w:color w:val="333366"/>
                <w:sz w:val="20"/>
                <w:szCs w:val="20"/>
                <w:lang w:eastAsia="ru-RU"/>
              </w:rPr>
              <w:t>Статья 48. Индивидуальная трудовая педагогическая деятельность</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Индивидуальная трудовая педагогическая деятельность не лицензируется.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08.12.2003 N 169-ФЗ)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Незарегистрированная индивидуальная трудовая педагогическая деятельность не допускается. Физические лица, занимающиеся такой деятельностью с нарушением законодательства Российской Федерации, несут ответственность в соответствии с законодательством Российской Федерации. Все доходы, полученные от такой деятельности, подлежат взысканию в доход соответствующего местного бюджета в установленном порядке.</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19"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5" w:name="stat49"/>
            <w:bookmarkEnd w:id="55"/>
            <w:r w:rsidRPr="00811EA1">
              <w:rPr>
                <w:rFonts w:ascii="Arial" w:eastAsia="Times New Roman" w:hAnsi="Arial" w:cs="Arial"/>
                <w:b/>
                <w:bCs/>
                <w:color w:val="333366"/>
                <w:sz w:val="20"/>
                <w:szCs w:val="20"/>
                <w:lang w:eastAsia="ru-RU"/>
              </w:rPr>
              <w:lastRenderedPageBreak/>
              <w:t>Статья 49. Возмещение ущерба, причиненного некачественным образованием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государственным или муниципальным образовательным учреждением вправе предъявить данному образовательному учреждению иск по возмещению дополнительных затрат на переподготовку этих выпускников в других 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20.04.2007 N 56-ФЗ, от 29.12.2006 N 258-ФЗ (ред. 20.04.2007))</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Основанием для предъявления иска является приостановление действия государственной аккредитации образовательного учреждения или лишение его государственной аккредитации.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 ред. Федерального закона от 20.04.2007 N 56-ФЗ)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0"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bookmarkStart w:id="56" w:name="glava5"/>
            <w:bookmarkEnd w:id="56"/>
            <w:r w:rsidRPr="00811EA1">
              <w:rPr>
                <w:rFonts w:ascii="Arial" w:eastAsia="Times New Roman" w:hAnsi="Arial" w:cs="Arial"/>
                <w:b/>
                <w:bCs/>
                <w:color w:val="333366"/>
                <w:sz w:val="26"/>
                <w:szCs w:val="26"/>
                <w:lang w:eastAsia="ru-RU"/>
              </w:rPr>
              <w:t>Глава V. СОЦИАЛЬНЫЕ ГАРАНТИИ РЕАЛИЗАЦИИ ПРАВ ГРАЖДАН НА ОБРАЗОВАНИЕ</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7" w:name="stat50"/>
            <w:bookmarkEnd w:id="57"/>
            <w:r w:rsidRPr="00811EA1">
              <w:rPr>
                <w:rFonts w:ascii="Arial" w:eastAsia="Times New Roman" w:hAnsi="Arial" w:cs="Arial"/>
                <w:b/>
                <w:bCs/>
                <w:color w:val="333366"/>
                <w:sz w:val="20"/>
                <w:szCs w:val="20"/>
                <w:lang w:eastAsia="ru-RU"/>
              </w:rPr>
              <w:t>Статья 50. Права и социальная поддержка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Права и обязанности обучающихся, воспитанников образовательного учреждения определяются уставом данного образовательного учреждения и иными предусмотренными этим уставом локальными актами.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Совершеннолетние граждане Российской Федерации имеют право на выбор образовательного учреждения и формы получения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Граждане, получившие образование в </w:t>
            </w:r>
            <w:proofErr w:type="spellStart"/>
            <w:r w:rsidRPr="00811EA1">
              <w:rPr>
                <w:rFonts w:ascii="Arial" w:eastAsia="Times New Roman" w:hAnsi="Arial" w:cs="Arial"/>
                <w:color w:val="333366"/>
                <w:sz w:val="20"/>
                <w:szCs w:val="20"/>
                <w:lang w:eastAsia="ru-RU"/>
              </w:rPr>
              <w:t>неаккредитованных</w:t>
            </w:r>
            <w:proofErr w:type="spellEnd"/>
            <w:r w:rsidRPr="00811EA1">
              <w:rPr>
                <w:rFonts w:ascii="Arial" w:eastAsia="Times New Roman" w:hAnsi="Arial" w:cs="Arial"/>
                <w:color w:val="333366"/>
                <w:sz w:val="20"/>
                <w:szCs w:val="20"/>
                <w:lang w:eastAsia="ru-RU"/>
              </w:rPr>
              <w:t xml:space="preserve"> образовательных учреждениях, в форме семейного образования и самообразования, имеют право на аттестацию в форме экстерната в аккредитованных образовательных учреждениях соответствующего типа.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Обучающиеся всех образовательных учреждений имеют право на получение образования в соответствии с федеральными государственными образовательными стандартами, федеральными государственными требованиями и устанавливаемыми в соответствии с пунктом 2 статьи 7 настоящего Закона образовательными стандартами и требованиями, на обучение в пределах этих стандартов по индивидуальным учебным планам, на ускоренный курс обучения, на бесплатное пользование библиотечно-информационными ресурсами библиотек, на получение дополнительных (в том числе платных) образовательных услуг, на участие в управлении образовательным учреждением, на уважение своего человеческого достоинства, на свободу совести, информации, на свободное выражение собственных мнений и убеждений.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Обучение граждан по индивидуальным учебным планам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 и формы участия обучающихся в управлении образовательным учреждением регламентируются уставом данного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Выпускники образовательных учреждений независимо от их организационно-правовых форм, имеющих государственную аккредитацию, обладают равными правами при поступлении в образовательное учреждение следующего уровня.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6. Обучающихся, воспитанников государственного или муниципального образовательного учреждения учредитель в пределах своей компетенции обеспечивает стипендиями, местами в общежитиях и </w:t>
            </w:r>
            <w:r w:rsidRPr="00811EA1">
              <w:rPr>
                <w:rFonts w:ascii="Arial" w:eastAsia="Times New Roman" w:hAnsi="Arial" w:cs="Arial"/>
                <w:color w:val="333366"/>
                <w:sz w:val="20"/>
                <w:szCs w:val="20"/>
                <w:lang w:eastAsia="ru-RU"/>
              </w:rPr>
              <w:lastRenderedPageBreak/>
              <w:t>интернатах, а также осуществляет иные меры социальной поддержки.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Граждане Российской Федерации имеют право на получение впервые бесплатного начального общего, основного общего, среднего (полного) общего, начального профессионального образования и на конкурсной основе среднего профессионального, высшего профессионального и послевузовского профессионального образования в государственных или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и устанавливаемых в соответствии с пунктом 2 статьи 7 настоящего Закона образовательных стандартов и требований.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Граждане Российской Федерации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заболевания и (или) инвалидности, в иных случаях, предусмотренных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8. Обучающиеся в образовательных учреждениях по </w:t>
            </w:r>
            <w:proofErr w:type="spellStart"/>
            <w:r w:rsidRPr="00811EA1">
              <w:rPr>
                <w:rFonts w:ascii="Arial" w:eastAsia="Times New Roman" w:hAnsi="Arial" w:cs="Arial"/>
                <w:color w:val="333366"/>
                <w:sz w:val="20"/>
                <w:szCs w:val="20"/>
                <w:lang w:eastAsia="ru-RU"/>
              </w:rPr>
              <w:t>очно-заочной</w:t>
            </w:r>
            <w:proofErr w:type="spellEnd"/>
            <w:r w:rsidRPr="00811EA1">
              <w:rPr>
                <w:rFonts w:ascii="Arial" w:eastAsia="Times New Roman" w:hAnsi="Arial" w:cs="Arial"/>
                <w:color w:val="333366"/>
                <w:sz w:val="20"/>
                <w:szCs w:val="20"/>
                <w:lang w:eastAsia="ru-RU"/>
              </w:rPr>
              <w:t xml:space="preserve"> (вечерней) и заочной форме, выполняющие учебный план, имеют право на дополнительный оплачиваемый отпуск по месту работы, на сокращенную рабочую неделю и на другие льготы, которые предоставляются в порядке, устанавливаемом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В образовательных учреждениях содержание и обучение детей-сирот и детей, оставшихся без попечения родителей (законных представителей), осуществляются на основе полного государственного обеспечения.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10. Для детей с ограниченными возможностями здоровья органы, осуществляющие управление в сфере образования, создают специальные (коррекционные) образовательные учреждения (классы, группы), обеспечивающие их лечение, воспитание и обучение, социальную адаптацию и интеграцию в общество.</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29.12.2006 N 258-ФЗ, от 30.06.2007 N 120-ФЗ)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Категории обучающихся, воспитанников, направляемых в указанные образовательные учреждения, а также содержащихся на полном государственном обеспечении, определяются уполномоченным Правительством Российской Федерации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23.07.2008 N 160-ФЗ)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Дети с ограниченными возможностями здоровья направляются в указанные образовательные учреждения органами, осуществляющими управление в сфере образования, только с согласия родителей (законных представителей) по заключению </w:t>
            </w:r>
            <w:proofErr w:type="spellStart"/>
            <w:r w:rsidRPr="00811EA1">
              <w:rPr>
                <w:rFonts w:ascii="Arial" w:eastAsia="Times New Roman" w:hAnsi="Arial" w:cs="Arial"/>
                <w:color w:val="333366"/>
                <w:sz w:val="20"/>
                <w:szCs w:val="20"/>
                <w:lang w:eastAsia="ru-RU"/>
              </w:rPr>
              <w:t>психолого-медико-педагогической</w:t>
            </w:r>
            <w:proofErr w:type="spellEnd"/>
            <w:r w:rsidRPr="00811EA1">
              <w:rPr>
                <w:rFonts w:ascii="Arial" w:eastAsia="Times New Roman" w:hAnsi="Arial" w:cs="Arial"/>
                <w:color w:val="333366"/>
                <w:sz w:val="20"/>
                <w:szCs w:val="20"/>
                <w:lang w:eastAsia="ru-RU"/>
              </w:rPr>
              <w:t xml:space="preserve"> комиссии, положение о которой утверждается уполномоченным Правительством Российской Федерации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25.06.2002 N 71-ФЗ, от 29.12.2006 N 258-ФЗ, от 30.06.2007 N 120-ФЗ, от 23.07.2008 N 160-ФЗ)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11. Для подростков с </w:t>
            </w:r>
            <w:proofErr w:type="spellStart"/>
            <w:r w:rsidRPr="00811EA1">
              <w:rPr>
                <w:rFonts w:ascii="Arial" w:eastAsia="Times New Roman" w:hAnsi="Arial" w:cs="Arial"/>
                <w:color w:val="333366"/>
                <w:sz w:val="20"/>
                <w:szCs w:val="20"/>
                <w:lang w:eastAsia="ru-RU"/>
              </w:rPr>
              <w:t>девиантным</w:t>
            </w:r>
            <w:proofErr w:type="spellEnd"/>
            <w:r w:rsidRPr="00811EA1">
              <w:rPr>
                <w:rFonts w:ascii="Arial" w:eastAsia="Times New Roman" w:hAnsi="Arial" w:cs="Arial"/>
                <w:color w:val="333366"/>
                <w:sz w:val="20"/>
                <w:szCs w:val="20"/>
                <w:lang w:eastAsia="ru-RU"/>
              </w:rPr>
              <w:t xml:space="preserve"> (общественно опасным) поведением, достигших возраста одиннадцати лет, нуждающихся в особых условиях воспитания и обучения и требующих специального педагогического подхода, создаются специальные учебно-воспитательные учреждения, обеспечивающие их медико-социальную реабилитацию, образование и профессиональную подготовку.</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Направление таких подростков в эти образовательные учреждения осуществляется только по решению суда.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12. Для граждан, содержащихся в воспитательно-трудовых и исправительно-трудовых учреждениях, администрацией этих учреждений и органами государственной власти субъектов Российской Федерации создаются условия для получения общего и начального профессионального образования, для профессиональной подготовки, а также для самообразования.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lastRenderedPageBreak/>
              <w:t>(в ред. Федеральных законов от 22.08.2004 N 122-ФЗ,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Для несовершеннолетних подозреваемых и обвиняемых, содержащихся под стражей, администрацией мест содержания под стражей и органами государственной власти субъектов Российской Федерации создаются условия для самообразования.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13. Органы государственной власти и органы местного самоуправления могут создавать нетиповые образовательные учреждения высшей категории для детей, подростков и молодых людей, проявивших выдающиеся способности.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Категории отбора таких детей, подростков и молодых людей в указанные образовательные учреждения определяются учредителем и доводятся до сведения общественности.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14. Привлечение обучающихся, воспитанников гражданских образовательных учреждений без согласия обучающихся, воспитанников и их родителей (законных представителей) к труду, не предусмотренному образовательной программой, запрещается.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14.1. Обучающиеся в образовательных учреждениях среднего профессионального и высшего профессионального образования по очной форме обучения имеют право создавать студенческие отряды, под которыми понимаются общественные учреждения или общественные организации и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14.1 введен Федеральным законом от 21.12.2009 N 329-ФЗ, в ред. Федерального закона от 28.12.2010 N 428-ФЗ)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15. Принуждение обучающихся, воспитанников к вступлению в общественные, общественно-политические организации (объединения), движения и партии, а также принудительное привлечение их к деятельности этих организаций и участию в агитационных кампаниях и политических акциях не допускаются.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16. Обучающиеся, воспитанники гражданских образовательных учреждений имеют право на свободное посещение мероприятий, не предусмотренных учебным планом.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17. В случае прекращения деятельности общеобразовательного учреждения или образовательного учреждения начального профессионального образования, имеющих государственную аккредитацию,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 учредитель (учредители) такого образовательного учреждения обеспечивает перевод обучающихся, воспитанников с согласия родителей (законных представителей) в другие образовательные учреждения соответствующего типа.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случае прекращения деятельности образовательного учреждения среднего профессионального или высшего профессионального образования, а также в случае аннулирования соответствующей лицензии, лишения образовательного учреждения государственной аккредитации, истечения срока действия свидетельства о государственной аккредитации учредитель (учредители) такого образовательного учреждения обеспечивает в порядке, установленном гражданским законодательством, возмещение убытков по договорам с физическими и (или) юридическими лицами, предусматривающим оплату стоимости обучения. Учредитель (учредители) гражданского государственного или муниципального образовательного учреждения среднего профессионального или высшего профессионального образования также обеспечивает перевод обучающихся в другие образовательные учреждения соответствующего типа.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08.11.2010 N 293-ФЗ)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Порядок и условия осуществления указанного в настоящем пункте перевода устанавливаются </w:t>
            </w:r>
            <w:r w:rsidRPr="00811EA1">
              <w:rPr>
                <w:rFonts w:ascii="Arial" w:eastAsia="Times New Roman" w:hAnsi="Arial" w:cs="Arial"/>
                <w:color w:val="333366"/>
                <w:sz w:val="20"/>
                <w:szCs w:val="20"/>
                <w:lang w:eastAsia="ru-RU"/>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17 в ред. Федерального закона от 20.04.2007 N 56-ФЗ)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18. Утратил силу. - Федеральный закон от 20.04.2007 N 56-ФЗ.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19. Обучающиеся, воспитанники имеют право на 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20.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21. Утратил силу с 1 июля 2006 года. - Федеральный закон от 06.07.2006 N 104-ФЗ.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22. Утратил силу. - Федеральный закон от 22.08.2004 N 122-ФЗ.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1"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8" w:name="stat51"/>
            <w:bookmarkEnd w:id="58"/>
            <w:r w:rsidRPr="00811EA1">
              <w:rPr>
                <w:rFonts w:ascii="Arial" w:eastAsia="Times New Roman" w:hAnsi="Arial" w:cs="Arial"/>
                <w:b/>
                <w:bCs/>
                <w:color w:val="333366"/>
                <w:sz w:val="20"/>
                <w:szCs w:val="20"/>
                <w:lang w:eastAsia="ru-RU"/>
              </w:rPr>
              <w:t>Статья 51. Охрана здоровья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Образовательное учреждение создает условия, гарантирующие охрану и укрепление здоровья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Учебная нагрузка, в том числе </w:t>
            </w:r>
            <w:proofErr w:type="spellStart"/>
            <w:r w:rsidRPr="00811EA1">
              <w:rPr>
                <w:rFonts w:ascii="Arial" w:eastAsia="Times New Roman" w:hAnsi="Arial" w:cs="Arial"/>
                <w:color w:val="333366"/>
                <w:sz w:val="20"/>
                <w:szCs w:val="20"/>
                <w:lang w:eastAsia="ru-RU"/>
              </w:rPr>
              <w:t>внеучебная</w:t>
            </w:r>
            <w:proofErr w:type="spellEnd"/>
            <w:r w:rsidRPr="00811EA1">
              <w:rPr>
                <w:rFonts w:ascii="Arial" w:eastAsia="Times New Roman" w:hAnsi="Arial" w:cs="Arial"/>
                <w:color w:val="333366"/>
                <w:sz w:val="20"/>
                <w:szCs w:val="20"/>
                <w:lang w:eastAsia="ru-RU"/>
              </w:rPr>
              <w:t xml:space="preserve"> нагрузка, режим занятий обучающихся, воспитанников определяются уставом образовательного учреждения на основе рекомендаций, согласованных с органами здравоохранения.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01.12.2007 N 309-ФЗ)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Для детей, нуждающихся в длительном лечении, организуются оздоровительные образовательные учреждения, в том числе санаторного типа. Учебные занятия для таких детей могут проводиться образовательными учреждениями на дому или в лечебных учреждениях. Обеспечение указанных мероприятий является расходным обязательством субъекта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Педагогические работники образовательных учреждений обязаны проходить периодические бесплатные медицинские обследования, которые проводятся за счет средств учредителя.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Медицинское обслуживание обучающихся, воспитанников образовательного учреждения обеспечивают органы здравоохранения. Образовательное учреждение обязано предоставить помещение с соответствующими условиями для работы медицинских работников.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Расписание занятий в образовательном учреждении должно предусматривать перерыв достаточной продолжительности для питания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Организация питания в образовательном учреждении возлагается на образовательные учреждения. В образовательном учреждении должно быть предусмотрено помещение для питания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Ответственность за создание необходимых условий для учебы, труда и отдыха обучающихся,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2"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59" w:name="stat52"/>
            <w:bookmarkEnd w:id="59"/>
            <w:r w:rsidRPr="00811EA1">
              <w:rPr>
                <w:rFonts w:ascii="Arial" w:eastAsia="Times New Roman" w:hAnsi="Arial" w:cs="Arial"/>
                <w:b/>
                <w:bCs/>
                <w:color w:val="333366"/>
                <w:sz w:val="20"/>
                <w:szCs w:val="20"/>
                <w:lang w:eastAsia="ru-RU"/>
              </w:rPr>
              <w:lastRenderedPageBreak/>
              <w:t>Статья 52. Права и обязанности родителей (законных представителей)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Родители (законные представители) несовершеннолетних детей до получения последними общего образования имеют право выбирать формы получения образования, образовательные учреждения, защищать законные права и интересы ребенка, принимать участие в управлении образовательным учреждением.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Родители (законные представители) обучающихся, воспитанников обязаны обеспечить получение детьми основного общего образования и создать условия для получения ими среднего (полного)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введен Федеральным законом от 25.06.2002 N 71-ФЗ, 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Родители (законные представители) обучающихся, воспитанников обязаны выполнять устав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Родители (законные представители) имеют право дать ребенку начальное общее, основное общее, среднее (полное) общее образование в семье. Ребенок, получающий образование в семье, вправе на любом этапе обучения при его положительной аттестации по решению родителей (законных представителей) продолжить образование в образовательном учреждении.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Родители (законные представители) обучающихся, воспитанников несут ответственность за их воспитание, получение ими общего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Родители (законные представители) детей, посещающих образовательные организации, реализующие основную общеобразовательную программу дошкольного образования, имеют право на получение в установленном настоящим Законом порядке компенсации части платы (далее - компенсация), взимаемой за содержание детей в указанных организациях.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 в ред. Федерального закона от 17.07.2009 N 148-ФЗ)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Статья 52.1. Плата, взимаемая с родителей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17.07.2009 N 148-ФЗ)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(введена Федеральным законом от 05.12.2006 N 207-ФЗ)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Учредители образовательных организаций, реализующих основную общеобразовательную программу дошкольного образования, вправе устанавливать плату, взимаемую с родителей или законных представителей (далее - родительская плата) за содержание ребенка в указанных организациях, если иное не установлено настоящим Законом и иными федеральными законами.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17.07.2009 N 148-ФЗ)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Размер родительской платы за содержание ребенка в государственных и муниципальных образовательных учреждениях, реализующих основную общеобразовательную программу дошкольного образования, не может превышать 20 процентов затрат на содержание ребенка в соответствующем образовательном учреждении, а с родителей (законных представителей), имеющих трех и более несовершеннолетних детей, - 10 процентов указанных затрат. За содержание детей с ограниченными возможностями здоровья, посещающих государственные и муниципальные образовательные учреждения,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30.06.2007 N 120-ФЗ)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3. Перечень затрат, учитываемых при установлении родительской платы за содержание ребенка в </w:t>
            </w:r>
            <w:r w:rsidRPr="00811EA1">
              <w:rPr>
                <w:rFonts w:ascii="Arial" w:eastAsia="Times New Roman" w:hAnsi="Arial" w:cs="Arial"/>
                <w:color w:val="333366"/>
                <w:sz w:val="20"/>
                <w:szCs w:val="20"/>
                <w:lang w:eastAsia="ru-RU"/>
              </w:rPr>
              <w:lastRenderedPageBreak/>
              <w:t>государственных и муниципальных образовательных учреждениях, реализующих основную общеобразовательную программу дошкольного образования, устанавливается уполномоченным Правительством Российской Федерации федеральным органом исполнительной власти.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23.07.2008 N 160-ФЗ)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Статья 52.2. Компенсация за содержание ребенка в образовательных организациях, реализующих основную общеобразовательную программу дошкольного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17.07.2009 N 148-ФЗ)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(введена Федеральным законом от 05.12.2006 N 207-ФЗ)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В целях материальной поддержки воспитания и обучения детей, посещающих государственные, муниципальные образовательные учреждения, реализующие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установленном нормативными правовыми актами субъектов Российской Федерации, на территориях которых находятся указанные образовательные учреждения, но не менее 20 процентов размера внесенной ими родительской платы за содержание ребенка в соответствующем образовательном учреждении, на второго ребенка - не менее 50 процентов размера этой платы, на третьего ребенка и последующих детей - не менее 70 процентов размера этой платы.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29.12.2010 N 439-ФЗ)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целях материальной поддержки воспитания и обучения детей, посещающих иные образовательные организации, реализующие основную общеобразовательную программу дошкольного образования, родителям (законным представителям) выплачивается компенсация на первого ребенка в размере, установленном нормативными правовыми актами субъектов Российской Федерации, на территориях которых находятся указанные образовательные организации, но не менее 20 процентов среднего размера родительской платы за содержание ребенка в таких государственных, муниципальных образовательных учреждениях, находящихся на территории того же субъекта Российской Федерации, что и соответствующие образовательные организации, на второго ребенка - не менее 50 процентов размера этой платы, на третьего ребенка и последующих детей - не менее 70 процентов размера этой платы.</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29.12.2010 N 439-ФЗ)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Средний размер родительской платы за содержание ребенка в государственных, муниципальных образовательных учреждениях, реализующих основную общеобразовательную программу дошкольного образования, определяется органами государственной власти субъекта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Право на получение компенсации имеет один из родителей (законных представителей), внесших родительскую плату за содержание ребенка в соответствующей образовательной организации.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1 в ред. Федерального закона от 17.07.2009 N 148-ФЗ)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Порядок обращения за компенсацией, а также порядок ее выплаты устанавливаются органами государственной власти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Финансирование расходов, связанных с предоставлением компенсации, является расходным обязательством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утратил силу. - Федеральный закон от 29.12.2010 N 439-ФЗ.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3"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60" w:name="stat53"/>
            <w:bookmarkEnd w:id="60"/>
            <w:r w:rsidRPr="00811EA1">
              <w:rPr>
                <w:rFonts w:ascii="Arial" w:eastAsia="Times New Roman" w:hAnsi="Arial" w:cs="Arial"/>
                <w:b/>
                <w:bCs/>
                <w:color w:val="333366"/>
                <w:sz w:val="20"/>
                <w:szCs w:val="20"/>
                <w:lang w:eastAsia="ru-RU"/>
              </w:rPr>
              <w:t>Статья 53. Занятие педагогической деятельностью</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24.04.2008 N 50-ФЗ)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Особенности занятия педагогической деятельностью устанавливаются Трудовым кодексом Российской Федерации.</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4"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61" w:name="stat54"/>
            <w:bookmarkEnd w:id="61"/>
            <w:r w:rsidRPr="00811EA1">
              <w:rPr>
                <w:rFonts w:ascii="Arial" w:eastAsia="Times New Roman" w:hAnsi="Arial" w:cs="Arial"/>
                <w:b/>
                <w:bCs/>
                <w:color w:val="333366"/>
                <w:sz w:val="20"/>
                <w:szCs w:val="20"/>
                <w:lang w:eastAsia="ru-RU"/>
              </w:rPr>
              <w:t>Статья 54. Оплата труда работников образовательных учреждений</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Заработная плата и должностной оклад работнику образовательного учреждения выплачиваются за выполнение им функциональных обязанностей и работ, предусмотренных трудовым договором (контрактом). Выполнение работником образовательного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2 - 4. Утратили силу. - Федеральный закон от 22.08.2004 N 122-ФЗ.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5"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62" w:name="stat55"/>
            <w:bookmarkEnd w:id="62"/>
            <w:r w:rsidRPr="00811EA1">
              <w:rPr>
                <w:rFonts w:ascii="Arial" w:eastAsia="Times New Roman" w:hAnsi="Arial" w:cs="Arial"/>
                <w:b/>
                <w:bCs/>
                <w:color w:val="333366"/>
                <w:sz w:val="20"/>
                <w:szCs w:val="20"/>
                <w:lang w:eastAsia="ru-RU"/>
              </w:rPr>
              <w:t>Статья 55. Права работников образовательных учреждений и меры их социальной поддержки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Работники образовательных учреждений имеют право на участие в управлении образовательным учреждением, на защиту своей профессиональной чести и достоинства.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Дисциплинарное расследование нарушений педагогическим работником образовательного учреждения норм профессионального поведения и (или) устава данного образовательного 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образовательного учреждения,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При исполнении профессиональных обязанностей педагогические работники имеют право на свободу выбора и использования методик обучения и воспитания, учебных пособий и материалов, учебников в соответствии с образовательной программой, утвержденной образовательным учреждением, методов оценки знаний обучающихся, воспитанников. Выбор учебников и учебных пособий, используемых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осуществляется в соответствии со списком учебников и учебных пособий, определенным образовательным учреждением.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25.06.2002 N 71-ФЗ, от 21.07.2007 N 194-ФЗ)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proofErr w:type="spellStart"/>
            <w:r w:rsidRPr="00811EA1">
              <w:rPr>
                <w:rFonts w:ascii="Arial" w:eastAsia="Times New Roman" w:hAnsi="Arial" w:cs="Arial"/>
                <w:color w:val="333366"/>
                <w:sz w:val="20"/>
                <w:szCs w:val="20"/>
                <w:lang w:eastAsia="ru-RU"/>
              </w:rPr>
              <w:t>КонсультантПлюс</w:t>
            </w:r>
            <w:proofErr w:type="spellEnd"/>
            <w:r w:rsidRPr="00811EA1">
              <w:rPr>
                <w:rFonts w:ascii="Arial" w:eastAsia="Times New Roman" w:hAnsi="Arial" w:cs="Arial"/>
                <w:color w:val="333366"/>
                <w:sz w:val="20"/>
                <w:szCs w:val="20"/>
                <w:lang w:eastAsia="ru-RU"/>
              </w:rPr>
              <w:t>: примечание.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По вопросу, касающемуся особенностей режима рабочего времени и времени отдыха педагогических и других работников образовательных учреждений, см. Приказ </w:t>
            </w:r>
            <w:proofErr w:type="spellStart"/>
            <w:r w:rsidRPr="00811EA1">
              <w:rPr>
                <w:rFonts w:ascii="Arial" w:eastAsia="Times New Roman" w:hAnsi="Arial" w:cs="Arial"/>
                <w:color w:val="333366"/>
                <w:sz w:val="20"/>
                <w:szCs w:val="20"/>
                <w:lang w:eastAsia="ru-RU"/>
              </w:rPr>
              <w:t>Минобрнауки</w:t>
            </w:r>
            <w:proofErr w:type="spellEnd"/>
            <w:r w:rsidRPr="00811EA1">
              <w:rPr>
                <w:rFonts w:ascii="Arial" w:eastAsia="Times New Roman" w:hAnsi="Arial" w:cs="Arial"/>
                <w:color w:val="333366"/>
                <w:sz w:val="20"/>
                <w:szCs w:val="20"/>
                <w:lang w:eastAsia="ru-RU"/>
              </w:rPr>
              <w:t xml:space="preserve"> РФ от 27.03.2006 N 69.</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5. Для педагогических работников образовательных учреждений устанавливается сокращенная продолжительность рабочего времени - не более 36 часов в неделю.</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proofErr w:type="spellStart"/>
            <w:r w:rsidRPr="00811EA1">
              <w:rPr>
                <w:rFonts w:ascii="Arial" w:eastAsia="Times New Roman" w:hAnsi="Arial" w:cs="Arial"/>
                <w:color w:val="333366"/>
                <w:sz w:val="20"/>
                <w:szCs w:val="20"/>
                <w:lang w:eastAsia="ru-RU"/>
              </w:rPr>
              <w:t>КонсультантПлюс</w:t>
            </w:r>
            <w:proofErr w:type="spellEnd"/>
            <w:r w:rsidRPr="00811EA1">
              <w:rPr>
                <w:rFonts w:ascii="Arial" w:eastAsia="Times New Roman" w:hAnsi="Arial" w:cs="Arial"/>
                <w:color w:val="333366"/>
                <w:sz w:val="20"/>
                <w:szCs w:val="20"/>
                <w:lang w:eastAsia="ru-RU"/>
              </w:rPr>
              <w:t>: примечание.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 вопросу, касающемуся продолжительности ежегодного основного удлиненного оплачиваемого отпуска, предоставляемого педагогическим работникам, см. Постановление Правительства РФ от 01.10.2002 N 724.</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зависимости от должности и (или) специальности педагогическим работникам образовательных учреждений с учетом особенностей их труда продолжительность рабочего времени, а также минимальная продолжительность ежегодного оплачиваемого отпуска устанавливаются Кодексом законов о труде Российской Федерации и иными нормативными правовыми актами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Размер, условия и порядок возмещения расходов на предоставление льгот по оплате жилья и коммунальных услуг, определенных абзацем третьим статьи 55, устанавливаются законодательными актами субъектов Российской Федерации и учитываются в межбюджетных отношениях (статья 2 </w:t>
            </w:r>
            <w:r w:rsidRPr="00811EA1">
              <w:rPr>
                <w:rFonts w:ascii="Arial" w:eastAsia="Times New Roman" w:hAnsi="Arial" w:cs="Arial"/>
                <w:color w:val="333366"/>
                <w:sz w:val="20"/>
                <w:szCs w:val="20"/>
                <w:lang w:eastAsia="ru-RU"/>
              </w:rPr>
              <w:lastRenderedPageBreak/>
              <w:t>Федерального закона от 06.05.2003 N 52-ФЗ.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Нормативные правовые акты Российской Федерации, нормативные правовые акты субъектов Российской Федерации, принимаемые во исполнение абзаца третьего пункта 5 данной статьи (в редакции Федерального закона от 29.12.2010 N 439-ФЗ), не могут снижать объем мер социальной поддержки, предоставляемых педагогическим работникам, проживающим и работающим в сельской местности, рабочих поселках (поселках городского типа), на день вступления в силу указанного Федерального закона, вступившего в силу по истечении 10 дней после дня официального опубликования (опубликован в "Российской газете" - 31.12.2010) (статья 3 Федерального закона от 29.12.2010 N 439-ФЗ).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Педагогические работники образовательных учреждений в порядке, установленном законодательством Российской Федерации, пользуются правом на получение пенсии за выслугу лет до достижения ими пенсионного возраста, на первоочередное предоставление жилой площади. Педагогические работники, проживающие и работающие в сельской местности,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учреждений, устанавливаются законодательством Российской Федерации и обеспечиваются за счет средств федерального бюджета, а педагогическим работникам образовательных учреждений субъектов Российской Федерации, муниципальных образовательных учреждений устанавливаются законодательством субъектов Российской Федерации и обеспечиваются за счет средств бюджетов субъектов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29.12.2010 N 439-ФЗ)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данного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Педагогические работники образовательного учреждения имеют право 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(абзац введен Федеральным законом от 27.07.2010 N 215-ФЗ)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 Учебная нагрузка педагогического работника образовательного учреждения, оговариваемая в трудовом договоре (контракте), ограничивается верхним пределом, определяемым типовым положением об образовательном учреждении соответствующих типа и вида.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6.1. 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Работникам, привлекаемым к проведению единого государственного экзамена, может выплачиваться компенсация за работу по подготовке и проведению единого государственного экзамена. Размер и порядок выплаты компенсации устанавливаются субъектом Российской Федерации в пределах средств бюджета субъекта Российской Федерации, выделяемых на проведение единого государственного экзамена.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6.1 введен Федеральным законом от 09.02.2007 N 17-ФЗ)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7. Педагогический работник образовательного учреждения высшего профессионального образования, имеющий ученую степень по соответствующей специальности, имеет право безвозмездно читать учебный курс, параллельный существующему. Руководство образовательного учреждения обязано создать для этого необходимые условия.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 xml:space="preserve">8. Педагогическим работникам федеральных государственных образовательных учреждений (в том числе руководящим работникам, деятельность которых связана с образовательным процессом) в целях содействия их обеспечению книгоиздательской продукцией и периодическими изданиями выплачивается </w:t>
            </w:r>
            <w:r w:rsidRPr="00811EA1">
              <w:rPr>
                <w:rFonts w:ascii="Arial" w:eastAsia="Times New Roman" w:hAnsi="Arial" w:cs="Arial"/>
                <w:color w:val="333366"/>
                <w:sz w:val="20"/>
                <w:szCs w:val="20"/>
                <w:lang w:eastAsia="ru-RU"/>
              </w:rPr>
              <w:lastRenderedPageBreak/>
              <w:t>ежемесячная денежная компенсация в размере 150 рублей в федеральных государственных образовательных учреждениях высшего профессионального образования и соответствующего дополнительного профессионального образования, в размере 100 рублей - в других федеральных государственных образовательных учреждениях.</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Педагогическим работникам государственных образовательных учреждений, находящихся в ведении субъектов Российской Федерации, указанная денежная компенсация выплачивается по решению органа государственной власти субъекта Российской Федерации в размере, устанавливаемом указанным органом; педагогическим работникам муниципальных образовательных учреждений - по решению органа местного самоуправления в размере, устанавливаемом указанным органом.</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8 в ред. Федерального закона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9 - 11. Утратили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12. На занятых на работах с осужденными работников образовательных учреждений и учебно-консультационных пунктов, которые создаются при учреждениях, исполняющих уголовные наказания в виде лишения свободы, распространяются порядок и условия установления пенсии в связи с особыми условиями труда, предусмотренные для занятых на работах с осужденными работников учреждений, исполняющих уголовные наказания в виде лишения свободы.</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6"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63" w:name="stat56"/>
            <w:bookmarkEnd w:id="63"/>
            <w:r w:rsidRPr="00811EA1">
              <w:rPr>
                <w:rFonts w:ascii="Arial" w:eastAsia="Times New Roman" w:hAnsi="Arial" w:cs="Arial"/>
                <w:b/>
                <w:bCs/>
                <w:color w:val="333366"/>
                <w:sz w:val="20"/>
                <w:szCs w:val="20"/>
                <w:lang w:eastAsia="ru-RU"/>
              </w:rPr>
              <w:t>Статья 56. Трудовые отношения в системе образования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Примечание.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 вопросу, касающемуся особенностей регулирования труда педагогических работников, см. также главу 52 Трудового кодекса РФ от 30.12.2001 N 197-ФЗ.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Для работников образовательного учреждения работодателем является данное образовательное учреждение, если иное не предусмотрено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Лицо, лишенное решением суда права работать в образовательном учреждении в течение определенного срока, не может быть принято на работу в образовательное учреждение в течение этого срока.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 2 введен Федеральным законом от 25.07.2002 N 112-ФЗ)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Трудовые отношения работника образовательного учреждения и образовательного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4. Помимо оснований прекращения трудового договора по инициативе администрации, предусмотренных законодательством Российской Федерации о труде, 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повторное в течение года грубое нарушение устава образовательного учреждения;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появление на работе в состоянии алкогольного, наркотического или токсического опьянения.</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Увольнение по настоящим основаниям может осуществляться администрацией без согласия профсоюза.</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7"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hd w:val="clear" w:color="auto" w:fill="F4F3EF"/>
              <w:spacing w:after="0" w:line="240" w:lineRule="auto"/>
              <w:ind w:left="-277" w:right="-277"/>
              <w:jc w:val="both"/>
              <w:textAlignment w:val="top"/>
              <w:outlineLvl w:val="1"/>
              <w:rPr>
                <w:rFonts w:ascii="Arial" w:eastAsia="Times New Roman" w:hAnsi="Arial" w:cs="Arial"/>
                <w:b/>
                <w:bCs/>
                <w:color w:val="333366"/>
                <w:sz w:val="26"/>
                <w:szCs w:val="26"/>
                <w:lang w:eastAsia="ru-RU"/>
              </w:rPr>
            </w:pPr>
            <w:bookmarkStart w:id="64" w:name="glava6"/>
            <w:bookmarkEnd w:id="64"/>
            <w:r w:rsidRPr="00811EA1">
              <w:rPr>
                <w:rFonts w:ascii="Arial" w:eastAsia="Times New Roman" w:hAnsi="Arial" w:cs="Arial"/>
                <w:b/>
                <w:bCs/>
                <w:color w:val="333366"/>
                <w:sz w:val="26"/>
                <w:szCs w:val="26"/>
                <w:lang w:eastAsia="ru-RU"/>
              </w:rPr>
              <w:t>Глава VI. МЕЖДУНАРОДНАЯ ДЕЯТЕЛЬНОСТЬ В ОБЛАСТИ ОБРАЗОВАНИЯ</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65" w:name="stat57"/>
            <w:bookmarkEnd w:id="65"/>
            <w:r w:rsidRPr="00811EA1">
              <w:rPr>
                <w:rFonts w:ascii="Arial" w:eastAsia="Times New Roman" w:hAnsi="Arial" w:cs="Arial"/>
                <w:b/>
                <w:bCs/>
                <w:color w:val="333366"/>
                <w:sz w:val="20"/>
                <w:szCs w:val="20"/>
                <w:lang w:eastAsia="ru-RU"/>
              </w:rPr>
              <w:lastRenderedPageBreak/>
              <w:t>Статья 57. Международное сотрудничество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Примечание.</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О сотрудничестве с зарубежными странами в области образования см. Постановление Правительства РФ от 25.08.2008 N 638.</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Международное сотрудничество Российской Федерации в области образования осуществляется в соответствии с законодательством Российской Федерации и международными договорами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Если международным договором Российской Федерации установлены иные правила, чем те, которые предусмотрены законодательством Российской Федерации, применяются правила международного договора.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Органы, осуществляющие управление в сфере образования, образовательные учреждения имеют право устанавливать прямые связи с иностранными предприятиями, учреждениями и организациями.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Положение пункта 3 статьи 57 признано не противоречащим Конституции РФ, поскольку это положение - по своему конституционно-правовому смыслу - не препятствует предоставлению самостоятельно (без направления на учебу в соответствии с международным договором Российской Федерации) поступившим в иностранные образовательные учреждения и обучающимся по очной форме обучения совершеннолетним детям умерших (погибших) военнослужащих, проходивших военную службу по контракту, права на получение пенсии по случаю потери кормильца до окончания обучения, но не долее чем до достижения ими 23 лет, на равных условиях с гражданами, относящимися к той же категории, но обучающимися в иностранных образовательных учреждениях по направлению на учебу в соответствии с международным договором Российской Федерации (Постановление Конституционного Суда РФ от 27.11.2009 N 18-П).</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3. Обучение, подготовка и повышение квалификации иностранных граждан в образовательных учреждениях Российской Федерации, равно как и граждан Российской Федерации в иностранных образовательных учреждениях, осуществляются по прямым договорам, заключаемым образовательными учреждениями, ассоциациями, органами, осуществляющими управление в сфере образования, иными юридическими лицами, а также физическими лицами в соответствии с международными договорами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Федерального закона от 29.12.2006 N 258-ФЗ)</w:t>
            </w:r>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hyperlink r:id="rId128" w:anchor="tabl_conts" w:history="1">
              <w:r w:rsidRPr="00811EA1">
                <w:rPr>
                  <w:rFonts w:ascii="Arial" w:eastAsia="Times New Roman" w:hAnsi="Arial" w:cs="Arial"/>
                  <w:color w:val="3536F8"/>
                  <w:sz w:val="20"/>
                  <w:szCs w:val="20"/>
                  <w:u w:val="single"/>
                  <w:bdr w:val="none" w:sz="0" w:space="0" w:color="auto" w:frame="1"/>
                  <w:lang w:eastAsia="ru-RU"/>
                </w:rPr>
                <w:t>Перейти к оглавлению</w:t>
              </w:r>
            </w:hyperlink>
          </w:p>
          <w:p w:rsidR="00811EA1" w:rsidRPr="00811EA1" w:rsidRDefault="00811EA1" w:rsidP="00811EA1">
            <w:pPr>
              <w:spacing w:after="0" w:afterAutospacing="1" w:line="240" w:lineRule="auto"/>
              <w:ind w:left="-277" w:right="-277"/>
              <w:jc w:val="both"/>
              <w:textAlignment w:val="top"/>
              <w:rPr>
                <w:rFonts w:ascii="Arial" w:eastAsia="Times New Roman" w:hAnsi="Arial" w:cs="Arial"/>
                <w:color w:val="333366"/>
                <w:sz w:val="20"/>
                <w:szCs w:val="20"/>
                <w:lang w:eastAsia="ru-RU"/>
              </w:rPr>
            </w:pPr>
            <w:bookmarkStart w:id="66" w:name="stat58"/>
            <w:bookmarkEnd w:id="66"/>
            <w:r w:rsidRPr="00811EA1">
              <w:rPr>
                <w:rFonts w:ascii="Arial" w:eastAsia="Times New Roman" w:hAnsi="Arial" w:cs="Arial"/>
                <w:b/>
                <w:bCs/>
                <w:color w:val="333366"/>
                <w:sz w:val="20"/>
                <w:szCs w:val="20"/>
                <w:lang w:eastAsia="ru-RU"/>
              </w:rPr>
              <w:t>Статья 58. Внешнеэкономическая деятельность</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 Органы, осуществляющие управление в сфере образования, образовательные учреждения имеют право самостоятельно осуществлять внешнеэкономическую деятельность в порядке, установленном законодательством 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(в ред. Федеральных законов от 22.08.2004 N 122-ФЗ, от 29.12.2006 N 258-ФЗ)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2. Утратил силу. - Федеральный закон от 22.08.2004 N 122-ФЗ.</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Президент</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Российской Федерации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Б.ЕЛЬЦИН</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Москва, Дом Советов России</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10 июля 1992 года</w:t>
            </w:r>
          </w:p>
          <w:p w:rsidR="00811EA1" w:rsidRPr="00811EA1" w:rsidRDefault="00811EA1" w:rsidP="00811EA1">
            <w:pPr>
              <w:spacing w:before="146" w:after="100" w:afterAutospacing="1" w:line="240" w:lineRule="auto"/>
              <w:ind w:left="-277" w:right="-277"/>
              <w:jc w:val="both"/>
              <w:textAlignment w:val="top"/>
              <w:rPr>
                <w:rFonts w:ascii="Arial" w:eastAsia="Times New Roman" w:hAnsi="Arial" w:cs="Arial"/>
                <w:color w:val="333366"/>
                <w:sz w:val="20"/>
                <w:szCs w:val="20"/>
                <w:lang w:eastAsia="ru-RU"/>
              </w:rPr>
            </w:pPr>
            <w:r w:rsidRPr="00811EA1">
              <w:rPr>
                <w:rFonts w:ascii="Arial" w:eastAsia="Times New Roman" w:hAnsi="Arial" w:cs="Arial"/>
                <w:color w:val="333366"/>
                <w:sz w:val="20"/>
                <w:szCs w:val="20"/>
                <w:lang w:eastAsia="ru-RU"/>
              </w:rPr>
              <w:t>N 3266-1</w:t>
            </w:r>
          </w:p>
        </w:tc>
      </w:tr>
    </w:tbl>
    <w:p w:rsidR="005A05BA" w:rsidRDefault="005A05BA" w:rsidP="00811EA1"/>
    <w:sectPr w:rsidR="005A05BA" w:rsidSect="00811EA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dirty"/>
  <w:defaultTabStop w:val="708"/>
  <w:characterSpacingControl w:val="doNotCompress"/>
  <w:compat/>
  <w:rsids>
    <w:rsidRoot w:val="00811EA1"/>
    <w:rsid w:val="005A05BA"/>
    <w:rsid w:val="00811E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5BA"/>
  </w:style>
  <w:style w:type="paragraph" w:styleId="1">
    <w:name w:val="heading 1"/>
    <w:basedOn w:val="a"/>
    <w:link w:val="10"/>
    <w:uiPriority w:val="9"/>
    <w:qFormat/>
    <w:rsid w:val="00811EA1"/>
    <w:pPr>
      <w:pBdr>
        <w:top w:val="single" w:sz="6" w:space="3" w:color="D7A003"/>
      </w:pBdr>
      <w:shd w:val="clear" w:color="auto" w:fill="FFE599"/>
      <w:spacing w:before="100" w:beforeAutospacing="1" w:after="182" w:line="240" w:lineRule="auto"/>
      <w:outlineLvl w:val="0"/>
    </w:pPr>
    <w:rPr>
      <w:rFonts w:ascii="Arial" w:eastAsia="Times New Roman" w:hAnsi="Arial" w:cs="Arial"/>
      <w:b/>
      <w:bCs/>
      <w:caps/>
      <w:color w:val="333366"/>
      <w:kern w:val="36"/>
      <w:lang w:eastAsia="ru-RU"/>
    </w:rPr>
  </w:style>
  <w:style w:type="paragraph" w:styleId="2">
    <w:name w:val="heading 2"/>
    <w:basedOn w:val="a"/>
    <w:link w:val="20"/>
    <w:uiPriority w:val="9"/>
    <w:qFormat/>
    <w:rsid w:val="00811EA1"/>
    <w:pPr>
      <w:shd w:val="clear" w:color="auto" w:fill="F4F3EF"/>
      <w:spacing w:after="73" w:line="240" w:lineRule="auto"/>
      <w:outlineLvl w:val="1"/>
    </w:pPr>
    <w:rPr>
      <w:rFonts w:ascii="Arial" w:eastAsia="Times New Roman" w:hAnsi="Arial" w:cs="Arial"/>
      <w:b/>
      <w:bCs/>
      <w:color w:val="333366"/>
      <w:sz w:val="26"/>
      <w:szCs w:val="26"/>
      <w:lang w:eastAsia="ru-RU"/>
    </w:rPr>
  </w:style>
  <w:style w:type="paragraph" w:styleId="3">
    <w:name w:val="heading 3"/>
    <w:basedOn w:val="a"/>
    <w:link w:val="30"/>
    <w:uiPriority w:val="9"/>
    <w:qFormat/>
    <w:rsid w:val="00811EA1"/>
    <w:pPr>
      <w:spacing w:after="0" w:line="255" w:lineRule="atLeast"/>
      <w:outlineLvl w:val="2"/>
    </w:pPr>
    <w:rPr>
      <w:rFonts w:ascii="Verdana" w:eastAsia="Times New Roman" w:hAnsi="Verdana" w:cs="Times New Roman"/>
      <w:b/>
      <w:bCs/>
      <w:color w:val="35426A"/>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811EA1"/>
    <w:rPr>
      <w:rFonts w:ascii="Arial" w:eastAsia="Times New Roman" w:hAnsi="Arial" w:cs="Arial"/>
      <w:b/>
      <w:bCs/>
      <w:caps/>
      <w:color w:val="333366"/>
      <w:kern w:val="36"/>
      <w:shd w:val="clear" w:color="auto" w:fill="FFE599"/>
      <w:lang w:eastAsia="ru-RU"/>
    </w:rPr>
  </w:style>
  <w:style w:type="character" w:customStyle="1" w:styleId="20">
    <w:name w:val="Заголовок 2 Знак"/>
    <w:basedOn w:val="a0"/>
    <w:link w:val="2"/>
    <w:uiPriority w:val="9"/>
    <w:rsid w:val="00811EA1"/>
    <w:rPr>
      <w:rFonts w:ascii="Arial" w:eastAsia="Times New Roman" w:hAnsi="Arial" w:cs="Arial"/>
      <w:b/>
      <w:bCs/>
      <w:color w:val="333366"/>
      <w:sz w:val="26"/>
      <w:szCs w:val="26"/>
      <w:shd w:val="clear" w:color="auto" w:fill="F4F3EF"/>
      <w:lang w:eastAsia="ru-RU"/>
    </w:rPr>
  </w:style>
  <w:style w:type="character" w:customStyle="1" w:styleId="30">
    <w:name w:val="Заголовок 3 Знак"/>
    <w:basedOn w:val="a0"/>
    <w:link w:val="3"/>
    <w:uiPriority w:val="9"/>
    <w:rsid w:val="00811EA1"/>
    <w:rPr>
      <w:rFonts w:ascii="Verdana" w:eastAsia="Times New Roman" w:hAnsi="Verdana" w:cs="Times New Roman"/>
      <w:b/>
      <w:bCs/>
      <w:color w:val="35426A"/>
      <w:sz w:val="18"/>
      <w:szCs w:val="18"/>
      <w:lang w:eastAsia="ru-RU"/>
    </w:rPr>
  </w:style>
  <w:style w:type="character" w:styleId="a3">
    <w:name w:val="Hyperlink"/>
    <w:basedOn w:val="a0"/>
    <w:uiPriority w:val="99"/>
    <w:semiHidden/>
    <w:unhideWhenUsed/>
    <w:rsid w:val="00811EA1"/>
    <w:rPr>
      <w:rFonts w:ascii="Arial" w:hAnsi="Arial" w:cs="Arial" w:hint="default"/>
      <w:strike w:val="0"/>
      <w:dstrike w:val="0"/>
      <w:color w:val="333366"/>
      <w:u w:val="none"/>
      <w:effect w:val="none"/>
      <w:bdr w:val="none" w:sz="0" w:space="0" w:color="auto" w:frame="1"/>
    </w:rPr>
  </w:style>
  <w:style w:type="character" w:styleId="a4">
    <w:name w:val="FollowedHyperlink"/>
    <w:basedOn w:val="a0"/>
    <w:uiPriority w:val="99"/>
    <w:semiHidden/>
    <w:unhideWhenUsed/>
    <w:rsid w:val="00811EA1"/>
    <w:rPr>
      <w:rFonts w:ascii="Arial" w:hAnsi="Arial" w:cs="Arial" w:hint="default"/>
      <w:strike w:val="0"/>
      <w:dstrike w:val="0"/>
      <w:color w:val="333366"/>
      <w:u w:val="none"/>
      <w:effect w:val="none"/>
      <w:bdr w:val="none" w:sz="0" w:space="0" w:color="auto" w:frame="1"/>
    </w:rPr>
  </w:style>
  <w:style w:type="paragraph" w:styleId="a5">
    <w:name w:val="Normal (Web)"/>
    <w:basedOn w:val="a"/>
    <w:uiPriority w:val="99"/>
    <w:unhideWhenUsed/>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art">
    <w:name w:val="cart"/>
    <w:basedOn w:val="a"/>
    <w:rsid w:val="00811EA1"/>
    <w:pPr>
      <w:spacing w:before="146" w:after="182" w:line="240" w:lineRule="auto"/>
    </w:pPr>
    <w:rPr>
      <w:rFonts w:ascii="Arial" w:eastAsia="Times New Roman" w:hAnsi="Arial" w:cs="Arial"/>
      <w:b/>
      <w:bCs/>
      <w:color w:val="333366"/>
      <w:sz w:val="26"/>
      <w:szCs w:val="26"/>
      <w:lang w:eastAsia="ru-RU"/>
    </w:rPr>
  </w:style>
  <w:style w:type="paragraph" w:customStyle="1" w:styleId="hdr01">
    <w:name w:val="hdr01"/>
    <w:basedOn w:val="a"/>
    <w:rsid w:val="00811EA1"/>
    <w:pPr>
      <w:shd w:val="clear" w:color="auto" w:fill="F4F3EF"/>
      <w:spacing w:after="73" w:line="240" w:lineRule="auto"/>
    </w:pPr>
    <w:rPr>
      <w:rFonts w:ascii="Arial" w:eastAsia="Times New Roman" w:hAnsi="Arial" w:cs="Arial"/>
      <w:b/>
      <w:bCs/>
      <w:color w:val="336699"/>
      <w:lang w:eastAsia="ru-RU"/>
    </w:rPr>
  </w:style>
  <w:style w:type="paragraph" w:customStyle="1" w:styleId="hdr02">
    <w:name w:val="hdr02"/>
    <w:basedOn w:val="a"/>
    <w:rsid w:val="00811EA1"/>
    <w:pPr>
      <w:spacing w:after="73" w:line="240" w:lineRule="auto"/>
    </w:pPr>
    <w:rPr>
      <w:rFonts w:ascii="Arial" w:eastAsia="Times New Roman" w:hAnsi="Arial" w:cs="Arial"/>
      <w:color w:val="333366"/>
      <w:sz w:val="24"/>
      <w:szCs w:val="24"/>
      <w:lang w:eastAsia="ru-RU"/>
    </w:rPr>
  </w:style>
  <w:style w:type="paragraph" w:customStyle="1" w:styleId="hdr1">
    <w:name w:val="hdr1"/>
    <w:basedOn w:val="a"/>
    <w:rsid w:val="00811EA1"/>
    <w:pPr>
      <w:pBdr>
        <w:top w:val="single" w:sz="6" w:space="3" w:color="D7A003"/>
      </w:pBdr>
      <w:shd w:val="clear" w:color="auto" w:fill="FFE599"/>
      <w:spacing w:before="146" w:after="146" w:line="240" w:lineRule="auto"/>
    </w:pPr>
    <w:rPr>
      <w:rFonts w:ascii="Arial" w:eastAsia="Times New Roman" w:hAnsi="Arial" w:cs="Arial"/>
      <w:b/>
      <w:bCs/>
      <w:color w:val="333366"/>
      <w:lang w:eastAsia="ru-RU"/>
    </w:rPr>
  </w:style>
  <w:style w:type="paragraph" w:customStyle="1" w:styleId="hdr2">
    <w:name w:val="hdr2"/>
    <w:basedOn w:val="a"/>
    <w:rsid w:val="00811EA1"/>
    <w:pPr>
      <w:pBdr>
        <w:top w:val="single" w:sz="6" w:space="3" w:color="336699"/>
      </w:pBdr>
      <w:shd w:val="clear" w:color="auto" w:fill="D1DBE5"/>
      <w:spacing w:after="146" w:line="240" w:lineRule="auto"/>
      <w:jc w:val="center"/>
    </w:pPr>
    <w:rPr>
      <w:rFonts w:ascii="Arial" w:eastAsia="Times New Roman" w:hAnsi="Arial" w:cs="Arial"/>
      <w:b/>
      <w:bCs/>
      <w:color w:val="333366"/>
      <w:lang w:eastAsia="ru-RU"/>
    </w:rPr>
  </w:style>
  <w:style w:type="paragraph" w:customStyle="1" w:styleId="hdr3">
    <w:name w:val="hdr3"/>
    <w:basedOn w:val="a"/>
    <w:rsid w:val="00811EA1"/>
    <w:pPr>
      <w:shd w:val="clear" w:color="auto" w:fill="F4F3EF"/>
      <w:spacing w:before="91" w:after="91" w:line="240" w:lineRule="auto"/>
    </w:pPr>
    <w:rPr>
      <w:rFonts w:ascii="Times New Roman" w:eastAsia="Times New Roman" w:hAnsi="Times New Roman" w:cs="Times New Roman"/>
      <w:b/>
      <w:bCs/>
      <w:sz w:val="26"/>
      <w:szCs w:val="26"/>
      <w:lang w:eastAsia="ru-RU"/>
    </w:rPr>
  </w:style>
  <w:style w:type="paragraph" w:customStyle="1" w:styleId="hr1">
    <w:name w:val="hr1"/>
    <w:basedOn w:val="a"/>
    <w:rsid w:val="00811EA1"/>
    <w:pPr>
      <w:pBdr>
        <w:bottom w:val="single" w:sz="6" w:space="0" w:color="D7A003"/>
      </w:pBdr>
      <w:spacing w:before="146" w:after="146" w:line="240" w:lineRule="auto"/>
    </w:pPr>
    <w:rPr>
      <w:rFonts w:ascii="Times New Roman" w:eastAsia="Times New Roman" w:hAnsi="Times New Roman" w:cs="Times New Roman"/>
      <w:sz w:val="2"/>
      <w:szCs w:val="2"/>
      <w:lang w:eastAsia="ru-RU"/>
    </w:rPr>
  </w:style>
  <w:style w:type="paragraph" w:customStyle="1" w:styleId="hr2">
    <w:name w:val="hr2"/>
    <w:basedOn w:val="a"/>
    <w:rsid w:val="00811EA1"/>
    <w:pPr>
      <w:pBdr>
        <w:bottom w:val="single" w:sz="6" w:space="0" w:color="336699"/>
      </w:pBdr>
      <w:spacing w:before="146" w:after="146" w:line="240" w:lineRule="auto"/>
    </w:pPr>
    <w:rPr>
      <w:rFonts w:ascii="Times New Roman" w:eastAsia="Times New Roman" w:hAnsi="Times New Roman" w:cs="Times New Roman"/>
      <w:sz w:val="2"/>
      <w:szCs w:val="2"/>
      <w:lang w:eastAsia="ru-RU"/>
    </w:rPr>
  </w:style>
  <w:style w:type="paragraph" w:customStyle="1" w:styleId="hr3">
    <w:name w:val="hr3"/>
    <w:basedOn w:val="a"/>
    <w:rsid w:val="00811EA1"/>
    <w:pPr>
      <w:spacing w:before="91" w:after="91" w:line="240" w:lineRule="auto"/>
    </w:pPr>
    <w:rPr>
      <w:rFonts w:ascii="Times New Roman" w:eastAsia="Times New Roman" w:hAnsi="Times New Roman" w:cs="Times New Roman"/>
      <w:sz w:val="2"/>
      <w:szCs w:val="2"/>
      <w:lang w:eastAsia="ru-RU"/>
    </w:rPr>
  </w:style>
  <w:style w:type="paragraph" w:customStyle="1" w:styleId="tzaglushka">
    <w:name w:val="tzaglushka"/>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zagl">
    <w:name w:val="zagl"/>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head1">
    <w:name w:val="head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oplink">
    <w:name w:val="toplink"/>
    <w:basedOn w:val="a"/>
    <w:rsid w:val="00811EA1"/>
    <w:pPr>
      <w:spacing w:before="146" w:after="100" w:afterAutospacing="1" w:line="240" w:lineRule="auto"/>
      <w:jc w:val="right"/>
    </w:pPr>
    <w:rPr>
      <w:rFonts w:ascii="Arial" w:eastAsia="Times New Roman" w:hAnsi="Arial" w:cs="Arial"/>
      <w:b/>
      <w:bCs/>
      <w:color w:val="414170"/>
      <w:sz w:val="18"/>
      <w:szCs w:val="18"/>
      <w:lang w:eastAsia="ru-RU"/>
    </w:rPr>
  </w:style>
  <w:style w:type="paragraph" w:customStyle="1" w:styleId="tnav">
    <w:name w:val="tnav"/>
    <w:basedOn w:val="a"/>
    <w:rsid w:val="00811EA1"/>
    <w:pPr>
      <w:shd w:val="clear" w:color="auto" w:fill="D1DBE5"/>
      <w:spacing w:before="36" w:after="100" w:afterAutospacing="1" w:line="240" w:lineRule="auto"/>
    </w:pPr>
    <w:rPr>
      <w:rFonts w:ascii="Times New Roman" w:eastAsia="Times New Roman" w:hAnsi="Times New Roman" w:cs="Times New Roman"/>
      <w:sz w:val="24"/>
      <w:szCs w:val="24"/>
      <w:lang w:eastAsia="ru-RU"/>
    </w:rPr>
  </w:style>
  <w:style w:type="paragraph" w:customStyle="1" w:styleId="tsearch">
    <w:name w:val="tsearch"/>
    <w:basedOn w:val="a"/>
    <w:rsid w:val="00811EA1"/>
    <w:pPr>
      <w:spacing w:before="182" w:after="100" w:afterAutospacing="1" w:line="240" w:lineRule="auto"/>
    </w:pPr>
    <w:rPr>
      <w:rFonts w:ascii="Times New Roman" w:eastAsia="Times New Roman" w:hAnsi="Times New Roman" w:cs="Times New Roman"/>
      <w:sz w:val="24"/>
      <w:szCs w:val="24"/>
      <w:lang w:eastAsia="ru-RU"/>
    </w:rPr>
  </w:style>
  <w:style w:type="paragraph" w:customStyle="1" w:styleId="tmain">
    <w:name w:val="tmain"/>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foot1">
    <w:name w:val="foot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footer">
    <w:name w:val="tfooter"/>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pages1">
    <w:name w:val="pages1"/>
    <w:basedOn w:val="a"/>
    <w:rsid w:val="00811EA1"/>
    <w:pPr>
      <w:spacing w:before="182" w:after="100" w:afterAutospacing="1" w:line="240" w:lineRule="auto"/>
      <w:jc w:val="center"/>
    </w:pPr>
    <w:rPr>
      <w:rFonts w:ascii="Times New Roman" w:eastAsia="Times New Roman" w:hAnsi="Times New Roman" w:cs="Times New Roman"/>
      <w:b/>
      <w:bCs/>
      <w:color w:val="FFBE00"/>
      <w:sz w:val="24"/>
      <w:szCs w:val="24"/>
      <w:lang w:eastAsia="ru-RU"/>
    </w:rPr>
  </w:style>
  <w:style w:type="paragraph" w:customStyle="1" w:styleId="num1">
    <w:name w:val="num1"/>
    <w:basedOn w:val="a"/>
    <w:rsid w:val="00811EA1"/>
    <w:pPr>
      <w:spacing w:before="128" w:after="0" w:line="240" w:lineRule="auto"/>
    </w:pPr>
    <w:rPr>
      <w:rFonts w:ascii="Times New Roman" w:eastAsia="Times New Roman" w:hAnsi="Times New Roman" w:cs="Times New Roman"/>
      <w:sz w:val="24"/>
      <w:szCs w:val="24"/>
      <w:lang w:eastAsia="ru-RU"/>
    </w:rPr>
  </w:style>
  <w:style w:type="paragraph" w:customStyle="1" w:styleId="num2">
    <w:name w:val="num2"/>
    <w:basedOn w:val="a"/>
    <w:rsid w:val="00811EA1"/>
    <w:pPr>
      <w:spacing w:before="128" w:after="0" w:line="240" w:lineRule="auto"/>
    </w:pPr>
    <w:rPr>
      <w:rFonts w:ascii="Times New Roman" w:eastAsia="Times New Roman" w:hAnsi="Times New Roman" w:cs="Times New Roman"/>
      <w:sz w:val="24"/>
      <w:szCs w:val="24"/>
      <w:lang w:eastAsia="ru-RU"/>
    </w:rPr>
  </w:style>
  <w:style w:type="paragraph" w:customStyle="1" w:styleId="space1">
    <w:name w:val="space1"/>
    <w:basedOn w:val="a"/>
    <w:rsid w:val="00811EA1"/>
    <w:pPr>
      <w:spacing w:before="146" w:after="100" w:afterAutospacing="1" w:line="240" w:lineRule="auto"/>
    </w:pPr>
    <w:rPr>
      <w:rFonts w:ascii="Times New Roman" w:eastAsia="Times New Roman" w:hAnsi="Times New Roman" w:cs="Times New Roman"/>
      <w:sz w:val="2"/>
      <w:szCs w:val="2"/>
      <w:lang w:eastAsia="ru-RU"/>
    </w:rPr>
  </w:style>
  <w:style w:type="paragraph" w:customStyle="1" w:styleId="t1">
    <w:name w:val="t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archfield">
    <w:name w:val="searchfield"/>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dleft">
    <w:name w:val="tdleft"/>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dcont">
    <w:name w:val="tdcont"/>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dright">
    <w:name w:val="tdright"/>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search1">
    <w:name w:val="tsearch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l">
    <w:name w:val="sel"/>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archlink">
    <w:name w:val="searchlink"/>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links1">
    <w:name w:val="links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links2">
    <w:name w:val="links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more1">
    <w:name w:val="more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yello">
    <w:name w:val="yello"/>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form1">
    <w:name w:val="form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field1">
    <w:name w:val="field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811EA1"/>
    <w:pPr>
      <w:spacing w:before="146" w:after="100" w:afterAutospacing="1" w:line="240" w:lineRule="auto"/>
      <w:jc w:val="right"/>
      <w:textAlignment w:val="center"/>
    </w:pPr>
    <w:rPr>
      <w:rFonts w:ascii="Arial" w:eastAsia="Times New Roman" w:hAnsi="Arial" w:cs="Arial"/>
      <w:b/>
      <w:bCs/>
      <w:color w:val="F7941D"/>
      <w:sz w:val="26"/>
      <w:szCs w:val="26"/>
      <w:lang w:eastAsia="ru-RU"/>
    </w:rPr>
  </w:style>
  <w:style w:type="paragraph" w:customStyle="1" w:styleId="sel1">
    <w:name w:val="sel1"/>
    <w:basedOn w:val="a"/>
    <w:rsid w:val="00811EA1"/>
    <w:pPr>
      <w:spacing w:before="146" w:after="100" w:afterAutospacing="1" w:line="240" w:lineRule="auto"/>
    </w:pPr>
    <w:rPr>
      <w:rFonts w:ascii="Times New Roman" w:eastAsia="Times New Roman" w:hAnsi="Times New Roman" w:cs="Times New Roman"/>
      <w:color w:val="F7941D"/>
      <w:sz w:val="24"/>
      <w:szCs w:val="24"/>
      <w:lang w:eastAsia="ru-RU"/>
    </w:rPr>
  </w:style>
  <w:style w:type="paragraph" w:customStyle="1" w:styleId="c12">
    <w:name w:val="c1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archlink1">
    <w:name w:val="searchlink1"/>
    <w:basedOn w:val="a"/>
    <w:rsid w:val="00811EA1"/>
    <w:pPr>
      <w:spacing w:before="109" w:after="100" w:afterAutospacing="1" w:line="240" w:lineRule="auto"/>
    </w:pPr>
    <w:rPr>
      <w:rFonts w:ascii="Arial" w:eastAsia="Times New Roman" w:hAnsi="Arial" w:cs="Arial"/>
      <w:color w:val="4E7AA7"/>
      <w:sz w:val="18"/>
      <w:szCs w:val="18"/>
      <w:lang w:eastAsia="ru-RU"/>
    </w:rPr>
  </w:style>
  <w:style w:type="paragraph" w:customStyle="1" w:styleId="sel2">
    <w:name w:val="sel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811EA1"/>
    <w:pPr>
      <w:spacing w:before="146" w:after="100" w:afterAutospacing="1" w:line="240" w:lineRule="auto"/>
    </w:pPr>
    <w:rPr>
      <w:rFonts w:ascii="Arial" w:eastAsia="Times New Roman" w:hAnsi="Arial" w:cs="Arial"/>
      <w:color w:val="2E2E59"/>
      <w:sz w:val="16"/>
      <w:szCs w:val="16"/>
      <w:lang w:eastAsia="ru-RU"/>
    </w:rPr>
  </w:style>
  <w:style w:type="paragraph" w:customStyle="1" w:styleId="searchfield1">
    <w:name w:val="searchfield1"/>
    <w:basedOn w:val="a"/>
    <w:rsid w:val="00811EA1"/>
    <w:pPr>
      <w:pBdr>
        <w:top w:val="single" w:sz="6" w:space="0" w:color="809CB4"/>
        <w:left w:val="single" w:sz="6" w:space="0" w:color="809CB4"/>
        <w:bottom w:val="single" w:sz="6" w:space="0" w:color="809CB4"/>
        <w:right w:val="single" w:sz="6" w:space="0" w:color="809CB4"/>
      </w:pBd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dleft1">
    <w:name w:val="tdleft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links11">
    <w:name w:val="links1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l3">
    <w:name w:val="sel3"/>
    <w:basedOn w:val="a"/>
    <w:rsid w:val="00811EA1"/>
    <w:pPr>
      <w:shd w:val="clear" w:color="auto" w:fill="F4F2F1"/>
      <w:spacing w:before="146" w:after="100" w:afterAutospacing="1" w:line="240" w:lineRule="auto"/>
    </w:pPr>
    <w:rPr>
      <w:rFonts w:ascii="Times New Roman" w:eastAsia="Times New Roman" w:hAnsi="Times New Roman" w:cs="Times New Roman"/>
      <w:color w:val="EF9828"/>
      <w:sz w:val="24"/>
      <w:szCs w:val="24"/>
      <w:lang w:eastAsia="ru-RU"/>
    </w:rPr>
  </w:style>
  <w:style w:type="paragraph" w:customStyle="1" w:styleId="links21">
    <w:name w:val="links2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dcont1">
    <w:name w:val="tdcont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links12">
    <w:name w:val="links12"/>
    <w:basedOn w:val="a"/>
    <w:rsid w:val="00811EA1"/>
    <w:pPr>
      <w:spacing w:before="146" w:after="100" w:afterAutospacing="1" w:line="240" w:lineRule="auto"/>
    </w:pPr>
    <w:rPr>
      <w:rFonts w:ascii="Arial" w:eastAsia="Times New Roman" w:hAnsi="Arial" w:cs="Arial"/>
      <w:b/>
      <w:bCs/>
      <w:color w:val="5C85AD"/>
      <w:lang w:eastAsia="ru-RU"/>
    </w:rPr>
  </w:style>
  <w:style w:type="paragraph" w:customStyle="1" w:styleId="sel4">
    <w:name w:val="sel4"/>
    <w:basedOn w:val="a"/>
    <w:rsid w:val="00811EA1"/>
    <w:pPr>
      <w:spacing w:before="146" w:after="100" w:afterAutospacing="1" w:line="240" w:lineRule="auto"/>
    </w:pPr>
    <w:rPr>
      <w:rFonts w:ascii="Times New Roman" w:eastAsia="Times New Roman" w:hAnsi="Times New Roman" w:cs="Times New Roman"/>
      <w:color w:val="F7941D"/>
      <w:sz w:val="24"/>
      <w:szCs w:val="24"/>
      <w:lang w:eastAsia="ru-RU"/>
    </w:rPr>
  </w:style>
  <w:style w:type="paragraph" w:customStyle="1" w:styleId="tdright1">
    <w:name w:val="tdright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more11">
    <w:name w:val="more11"/>
    <w:basedOn w:val="a"/>
    <w:rsid w:val="00811EA1"/>
    <w:pPr>
      <w:spacing w:before="146" w:after="100" w:afterAutospacing="1" w:line="240" w:lineRule="auto"/>
      <w:jc w:val="right"/>
    </w:pPr>
    <w:rPr>
      <w:rFonts w:ascii="Times New Roman" w:eastAsia="Times New Roman" w:hAnsi="Times New Roman" w:cs="Times New Roman"/>
      <w:sz w:val="24"/>
      <w:szCs w:val="24"/>
      <w:lang w:eastAsia="ru-RU"/>
    </w:rPr>
  </w:style>
  <w:style w:type="paragraph" w:customStyle="1" w:styleId="links13">
    <w:name w:val="links13"/>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yello1">
    <w:name w:val="yello1"/>
    <w:basedOn w:val="a"/>
    <w:rsid w:val="00811EA1"/>
    <w:pPr>
      <w:spacing w:before="146" w:after="100" w:afterAutospacing="1" w:line="240" w:lineRule="auto"/>
    </w:pPr>
    <w:rPr>
      <w:rFonts w:ascii="Times New Roman" w:eastAsia="Times New Roman" w:hAnsi="Times New Roman" w:cs="Times New Roman"/>
      <w:b/>
      <w:bCs/>
      <w:color w:val="F7941D"/>
      <w:sz w:val="24"/>
      <w:szCs w:val="24"/>
      <w:lang w:eastAsia="ru-RU"/>
    </w:rPr>
  </w:style>
  <w:style w:type="paragraph" w:customStyle="1" w:styleId="form11">
    <w:name w:val="form11"/>
    <w:basedOn w:val="a"/>
    <w:rsid w:val="00811EA1"/>
    <w:pPr>
      <w:spacing w:before="91" w:after="91" w:line="240" w:lineRule="auto"/>
    </w:pPr>
    <w:rPr>
      <w:rFonts w:ascii="Times New Roman" w:eastAsia="Times New Roman" w:hAnsi="Times New Roman" w:cs="Times New Roman"/>
      <w:sz w:val="24"/>
      <w:szCs w:val="24"/>
      <w:lang w:eastAsia="ru-RU"/>
    </w:rPr>
  </w:style>
  <w:style w:type="paragraph" w:customStyle="1" w:styleId="c13">
    <w:name w:val="c13"/>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811EA1"/>
    <w:pPr>
      <w:spacing w:before="146" w:after="100" w:afterAutospacing="1" w:line="240" w:lineRule="auto"/>
    </w:pPr>
    <w:rPr>
      <w:rFonts w:ascii="Arial" w:eastAsia="Times New Roman" w:hAnsi="Arial" w:cs="Arial"/>
      <w:b/>
      <w:bCs/>
      <w:color w:val="336699"/>
      <w:sz w:val="26"/>
      <w:szCs w:val="26"/>
      <w:lang w:eastAsia="ru-RU"/>
    </w:rPr>
  </w:style>
  <w:style w:type="paragraph" w:customStyle="1" w:styleId="tsearch11">
    <w:name w:val="tsearch1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field11">
    <w:name w:val="field11"/>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l5">
    <w:name w:val="sel5"/>
    <w:basedOn w:val="a"/>
    <w:rsid w:val="00811EA1"/>
    <w:pPr>
      <w:pBdr>
        <w:top w:val="single" w:sz="6" w:space="0" w:color="D7A003"/>
      </w:pBdr>
      <w:shd w:val="clear" w:color="auto" w:fill="FFE599"/>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11EA1"/>
    <w:pPr>
      <w:spacing w:before="146" w:after="100" w:afterAutospacing="1" w:line="240" w:lineRule="auto"/>
      <w:jc w:val="right"/>
      <w:textAlignment w:val="center"/>
    </w:pPr>
    <w:rPr>
      <w:rFonts w:ascii="Arial" w:eastAsia="Times New Roman" w:hAnsi="Arial" w:cs="Arial"/>
      <w:b/>
      <w:bCs/>
      <w:color w:val="F7941D"/>
      <w:sz w:val="26"/>
      <w:szCs w:val="26"/>
      <w:lang w:eastAsia="ru-RU"/>
    </w:rPr>
  </w:style>
  <w:style w:type="paragraph" w:customStyle="1" w:styleId="sel6">
    <w:name w:val="sel6"/>
    <w:basedOn w:val="a"/>
    <w:rsid w:val="00811EA1"/>
    <w:pPr>
      <w:spacing w:before="146" w:after="100" w:afterAutospacing="1" w:line="240" w:lineRule="auto"/>
    </w:pPr>
    <w:rPr>
      <w:rFonts w:ascii="Times New Roman" w:eastAsia="Times New Roman" w:hAnsi="Times New Roman" w:cs="Times New Roman"/>
      <w:color w:val="F7941D"/>
      <w:sz w:val="24"/>
      <w:szCs w:val="24"/>
      <w:lang w:eastAsia="ru-RU"/>
    </w:rPr>
  </w:style>
  <w:style w:type="paragraph" w:customStyle="1" w:styleId="c15">
    <w:name w:val="c15"/>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archlink2">
    <w:name w:val="searchlink2"/>
    <w:basedOn w:val="a"/>
    <w:rsid w:val="00811EA1"/>
    <w:pPr>
      <w:spacing w:before="109" w:after="100" w:afterAutospacing="1" w:line="240" w:lineRule="auto"/>
    </w:pPr>
    <w:rPr>
      <w:rFonts w:ascii="Arial" w:eastAsia="Times New Roman" w:hAnsi="Arial" w:cs="Arial"/>
      <w:color w:val="4E7AA7"/>
      <w:sz w:val="18"/>
      <w:szCs w:val="18"/>
      <w:lang w:eastAsia="ru-RU"/>
    </w:rPr>
  </w:style>
  <w:style w:type="paragraph" w:customStyle="1" w:styleId="sel7">
    <w:name w:val="sel7"/>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811EA1"/>
    <w:pPr>
      <w:spacing w:before="146" w:after="100" w:afterAutospacing="1" w:line="240" w:lineRule="auto"/>
    </w:pPr>
    <w:rPr>
      <w:rFonts w:ascii="Arial" w:eastAsia="Times New Roman" w:hAnsi="Arial" w:cs="Arial"/>
      <w:color w:val="2E2E59"/>
      <w:sz w:val="16"/>
      <w:szCs w:val="16"/>
      <w:lang w:eastAsia="ru-RU"/>
    </w:rPr>
  </w:style>
  <w:style w:type="paragraph" w:customStyle="1" w:styleId="searchfield2">
    <w:name w:val="searchfield2"/>
    <w:basedOn w:val="a"/>
    <w:rsid w:val="00811EA1"/>
    <w:pPr>
      <w:pBdr>
        <w:top w:val="single" w:sz="6" w:space="0" w:color="809CB4"/>
        <w:left w:val="single" w:sz="6" w:space="0" w:color="809CB4"/>
        <w:bottom w:val="single" w:sz="6" w:space="0" w:color="809CB4"/>
        <w:right w:val="single" w:sz="6" w:space="0" w:color="809CB4"/>
      </w:pBd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dleft2">
    <w:name w:val="tdleft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links14">
    <w:name w:val="links14"/>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l8">
    <w:name w:val="sel8"/>
    <w:basedOn w:val="a"/>
    <w:rsid w:val="00811EA1"/>
    <w:pPr>
      <w:shd w:val="clear" w:color="auto" w:fill="F4F2F1"/>
      <w:spacing w:before="146" w:after="100" w:afterAutospacing="1" w:line="240" w:lineRule="auto"/>
    </w:pPr>
    <w:rPr>
      <w:rFonts w:ascii="Times New Roman" w:eastAsia="Times New Roman" w:hAnsi="Times New Roman" w:cs="Times New Roman"/>
      <w:color w:val="EF9828"/>
      <w:sz w:val="24"/>
      <w:szCs w:val="24"/>
      <w:lang w:eastAsia="ru-RU"/>
    </w:rPr>
  </w:style>
  <w:style w:type="paragraph" w:customStyle="1" w:styleId="links22">
    <w:name w:val="links2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tdcont2">
    <w:name w:val="tdcont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links15">
    <w:name w:val="links15"/>
    <w:basedOn w:val="a"/>
    <w:rsid w:val="00811EA1"/>
    <w:pPr>
      <w:spacing w:before="146" w:after="100" w:afterAutospacing="1" w:line="240" w:lineRule="auto"/>
    </w:pPr>
    <w:rPr>
      <w:rFonts w:ascii="Arial" w:eastAsia="Times New Roman" w:hAnsi="Arial" w:cs="Arial"/>
      <w:b/>
      <w:bCs/>
      <w:color w:val="5C85AD"/>
      <w:lang w:eastAsia="ru-RU"/>
    </w:rPr>
  </w:style>
  <w:style w:type="paragraph" w:customStyle="1" w:styleId="sel9">
    <w:name w:val="sel9"/>
    <w:basedOn w:val="a"/>
    <w:rsid w:val="00811EA1"/>
    <w:pPr>
      <w:spacing w:before="146" w:after="100" w:afterAutospacing="1" w:line="240" w:lineRule="auto"/>
    </w:pPr>
    <w:rPr>
      <w:rFonts w:ascii="Times New Roman" w:eastAsia="Times New Roman" w:hAnsi="Times New Roman" w:cs="Times New Roman"/>
      <w:color w:val="F7941D"/>
      <w:sz w:val="24"/>
      <w:szCs w:val="24"/>
      <w:lang w:eastAsia="ru-RU"/>
    </w:rPr>
  </w:style>
  <w:style w:type="paragraph" w:customStyle="1" w:styleId="tdright2">
    <w:name w:val="tdright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more12">
    <w:name w:val="more12"/>
    <w:basedOn w:val="a"/>
    <w:rsid w:val="00811EA1"/>
    <w:pPr>
      <w:spacing w:before="146" w:after="100" w:afterAutospacing="1" w:line="240" w:lineRule="auto"/>
      <w:jc w:val="right"/>
    </w:pPr>
    <w:rPr>
      <w:rFonts w:ascii="Times New Roman" w:eastAsia="Times New Roman" w:hAnsi="Times New Roman" w:cs="Times New Roman"/>
      <w:sz w:val="24"/>
      <w:szCs w:val="24"/>
      <w:lang w:eastAsia="ru-RU"/>
    </w:rPr>
  </w:style>
  <w:style w:type="paragraph" w:customStyle="1" w:styleId="links16">
    <w:name w:val="links16"/>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yello2">
    <w:name w:val="yello2"/>
    <w:basedOn w:val="a"/>
    <w:rsid w:val="00811EA1"/>
    <w:pPr>
      <w:spacing w:before="146" w:after="100" w:afterAutospacing="1" w:line="240" w:lineRule="auto"/>
    </w:pPr>
    <w:rPr>
      <w:rFonts w:ascii="Times New Roman" w:eastAsia="Times New Roman" w:hAnsi="Times New Roman" w:cs="Times New Roman"/>
      <w:b/>
      <w:bCs/>
      <w:color w:val="F7941D"/>
      <w:sz w:val="24"/>
      <w:szCs w:val="24"/>
      <w:lang w:eastAsia="ru-RU"/>
    </w:rPr>
  </w:style>
  <w:style w:type="paragraph" w:customStyle="1" w:styleId="form12">
    <w:name w:val="form12"/>
    <w:basedOn w:val="a"/>
    <w:rsid w:val="00811EA1"/>
    <w:pPr>
      <w:spacing w:before="91" w:after="91" w:line="240" w:lineRule="auto"/>
    </w:pPr>
    <w:rPr>
      <w:rFonts w:ascii="Times New Roman" w:eastAsia="Times New Roman" w:hAnsi="Times New Roman" w:cs="Times New Roman"/>
      <w:sz w:val="24"/>
      <w:szCs w:val="24"/>
      <w:lang w:eastAsia="ru-RU"/>
    </w:rPr>
  </w:style>
  <w:style w:type="paragraph" w:customStyle="1" w:styleId="c16">
    <w:name w:val="c16"/>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811EA1"/>
    <w:pPr>
      <w:spacing w:before="146" w:after="100" w:afterAutospacing="1" w:line="240" w:lineRule="auto"/>
    </w:pPr>
    <w:rPr>
      <w:rFonts w:ascii="Arial" w:eastAsia="Times New Roman" w:hAnsi="Arial" w:cs="Arial"/>
      <w:b/>
      <w:bCs/>
      <w:color w:val="336699"/>
      <w:sz w:val="26"/>
      <w:szCs w:val="26"/>
      <w:lang w:eastAsia="ru-RU"/>
    </w:rPr>
  </w:style>
  <w:style w:type="paragraph" w:customStyle="1" w:styleId="tsearch12">
    <w:name w:val="tsearch1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field12">
    <w:name w:val="field12"/>
    <w:basedOn w:val="a"/>
    <w:rsid w:val="00811EA1"/>
    <w:pPr>
      <w:spacing w:before="146" w:after="100" w:afterAutospacing="1" w:line="240" w:lineRule="auto"/>
    </w:pPr>
    <w:rPr>
      <w:rFonts w:ascii="Times New Roman" w:eastAsia="Times New Roman" w:hAnsi="Times New Roman" w:cs="Times New Roman"/>
      <w:sz w:val="24"/>
      <w:szCs w:val="24"/>
      <w:lang w:eastAsia="ru-RU"/>
    </w:rPr>
  </w:style>
  <w:style w:type="paragraph" w:customStyle="1" w:styleId="sel10">
    <w:name w:val="sel10"/>
    <w:basedOn w:val="a"/>
    <w:rsid w:val="00811EA1"/>
    <w:pPr>
      <w:pBdr>
        <w:top w:val="single" w:sz="6" w:space="0" w:color="D7A003"/>
      </w:pBdr>
      <w:shd w:val="clear" w:color="auto" w:fill="FFE599"/>
      <w:spacing w:before="146"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11EA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11EA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811EA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811EA1"/>
    <w:rPr>
      <w:rFonts w:ascii="Arial" w:eastAsia="Times New Roman" w:hAnsi="Arial" w:cs="Arial"/>
      <w:vanish/>
      <w:sz w:val="16"/>
      <w:szCs w:val="16"/>
      <w:lang w:eastAsia="ru-RU"/>
    </w:rPr>
  </w:style>
  <w:style w:type="paragraph" w:styleId="a6">
    <w:name w:val="Balloon Text"/>
    <w:basedOn w:val="a"/>
    <w:link w:val="a7"/>
    <w:uiPriority w:val="99"/>
    <w:semiHidden/>
    <w:unhideWhenUsed/>
    <w:rsid w:val="00811E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11E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4619985">
      <w:bodyDiv w:val="1"/>
      <w:marLeft w:val="0"/>
      <w:marRight w:val="0"/>
      <w:marTop w:val="0"/>
      <w:marBottom w:val="0"/>
      <w:divBdr>
        <w:top w:val="none" w:sz="0" w:space="0" w:color="auto"/>
        <w:left w:val="none" w:sz="0" w:space="0" w:color="auto"/>
        <w:bottom w:val="none" w:sz="0" w:space="0" w:color="auto"/>
        <w:right w:val="none" w:sz="0" w:space="0" w:color="auto"/>
      </w:divBdr>
      <w:divsChild>
        <w:div w:id="1658413387">
          <w:marLeft w:val="0"/>
          <w:marRight w:val="0"/>
          <w:marTop w:val="0"/>
          <w:marBottom w:val="0"/>
          <w:divBdr>
            <w:top w:val="none" w:sz="0" w:space="0" w:color="auto"/>
            <w:left w:val="none" w:sz="0" w:space="0" w:color="auto"/>
            <w:bottom w:val="none" w:sz="0" w:space="0" w:color="auto"/>
            <w:right w:val="none" w:sz="0" w:space="0" w:color="auto"/>
          </w:divBdr>
          <w:divsChild>
            <w:div w:id="1201429963">
              <w:marLeft w:val="0"/>
              <w:marRight w:val="0"/>
              <w:marTop w:val="0"/>
              <w:marBottom w:val="0"/>
              <w:divBdr>
                <w:top w:val="none" w:sz="0" w:space="0" w:color="auto"/>
                <w:left w:val="none" w:sz="0" w:space="0" w:color="auto"/>
                <w:bottom w:val="none" w:sz="0" w:space="0" w:color="auto"/>
                <w:right w:val="none" w:sz="0" w:space="0" w:color="auto"/>
              </w:divBdr>
              <w:divsChild>
                <w:div w:id="256014342">
                  <w:marLeft w:val="0"/>
                  <w:marRight w:val="0"/>
                  <w:marTop w:val="0"/>
                  <w:marBottom w:val="0"/>
                  <w:divBdr>
                    <w:top w:val="none" w:sz="0" w:space="0" w:color="auto"/>
                    <w:left w:val="none" w:sz="0" w:space="0" w:color="auto"/>
                    <w:bottom w:val="none" w:sz="0" w:space="0" w:color="auto"/>
                    <w:right w:val="none" w:sz="0" w:space="0" w:color="auto"/>
                  </w:divBdr>
                </w:div>
                <w:div w:id="78119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6984">
          <w:marLeft w:val="0"/>
          <w:marRight w:val="0"/>
          <w:marTop w:val="0"/>
          <w:marBottom w:val="0"/>
          <w:divBdr>
            <w:top w:val="none" w:sz="0" w:space="0" w:color="auto"/>
            <w:left w:val="none" w:sz="0" w:space="0" w:color="auto"/>
            <w:bottom w:val="none" w:sz="0" w:space="0" w:color="auto"/>
            <w:right w:val="none" w:sz="0" w:space="0" w:color="auto"/>
          </w:divBdr>
        </w:div>
        <w:div w:id="179584023">
          <w:marLeft w:val="0"/>
          <w:marRight w:val="0"/>
          <w:marTop w:val="146"/>
          <w:marBottom w:val="146"/>
          <w:divBdr>
            <w:top w:val="none" w:sz="0" w:space="0" w:color="auto"/>
            <w:left w:val="none" w:sz="0" w:space="0" w:color="auto"/>
            <w:bottom w:val="single" w:sz="6" w:space="0" w:color="D7A003"/>
            <w:right w:val="none" w:sz="0" w:space="0" w:color="auto"/>
          </w:divBdr>
        </w:div>
        <w:div w:id="1229532983">
          <w:marLeft w:val="0"/>
          <w:marRight w:val="0"/>
          <w:marTop w:val="0"/>
          <w:marBottom w:val="0"/>
          <w:divBdr>
            <w:top w:val="none" w:sz="0" w:space="0" w:color="auto"/>
            <w:left w:val="none" w:sz="0" w:space="0" w:color="auto"/>
            <w:bottom w:val="none" w:sz="0" w:space="0" w:color="auto"/>
            <w:right w:val="none" w:sz="0" w:space="0" w:color="auto"/>
          </w:divBdr>
        </w:div>
        <w:div w:id="2000190129">
          <w:marLeft w:val="0"/>
          <w:marRight w:val="0"/>
          <w:marTop w:val="146"/>
          <w:marBottom w:val="146"/>
          <w:divBdr>
            <w:top w:val="none" w:sz="0" w:space="0" w:color="auto"/>
            <w:left w:val="none" w:sz="0" w:space="0" w:color="auto"/>
            <w:bottom w:val="single" w:sz="6" w:space="0" w:color="D7A003"/>
            <w:right w:val="none" w:sz="0" w:space="0" w:color="auto"/>
          </w:divBdr>
        </w:div>
        <w:div w:id="1996061705">
          <w:marLeft w:val="0"/>
          <w:marRight w:val="0"/>
          <w:marTop w:val="0"/>
          <w:marBottom w:val="0"/>
          <w:divBdr>
            <w:top w:val="none" w:sz="0" w:space="0" w:color="auto"/>
            <w:left w:val="none" w:sz="0" w:space="0" w:color="auto"/>
            <w:bottom w:val="none" w:sz="0" w:space="0" w:color="auto"/>
            <w:right w:val="none" w:sz="0" w:space="0" w:color="auto"/>
          </w:divBdr>
        </w:div>
        <w:div w:id="386491909">
          <w:marLeft w:val="0"/>
          <w:marRight w:val="0"/>
          <w:marTop w:val="146"/>
          <w:marBottom w:val="146"/>
          <w:divBdr>
            <w:top w:val="none" w:sz="0" w:space="0" w:color="auto"/>
            <w:left w:val="none" w:sz="0" w:space="0" w:color="auto"/>
            <w:bottom w:val="single" w:sz="6" w:space="0" w:color="D7A003"/>
            <w:right w:val="none" w:sz="0" w:space="0" w:color="auto"/>
          </w:divBdr>
        </w:div>
        <w:div w:id="1552573380">
          <w:marLeft w:val="0"/>
          <w:marRight w:val="0"/>
          <w:marTop w:val="0"/>
          <w:marBottom w:val="0"/>
          <w:divBdr>
            <w:top w:val="none" w:sz="0" w:space="0" w:color="auto"/>
            <w:left w:val="none" w:sz="0" w:space="0" w:color="auto"/>
            <w:bottom w:val="none" w:sz="0" w:space="0" w:color="auto"/>
            <w:right w:val="none" w:sz="0" w:space="0" w:color="auto"/>
          </w:divBdr>
          <w:divsChild>
            <w:div w:id="73821007">
              <w:marLeft w:val="0"/>
              <w:marRight w:val="0"/>
              <w:marTop w:val="0"/>
              <w:marBottom w:val="0"/>
              <w:divBdr>
                <w:top w:val="none" w:sz="0" w:space="0" w:color="auto"/>
                <w:left w:val="none" w:sz="0" w:space="0" w:color="auto"/>
                <w:bottom w:val="none" w:sz="0" w:space="0" w:color="auto"/>
                <w:right w:val="none" w:sz="0" w:space="0" w:color="auto"/>
              </w:divBdr>
              <w:divsChild>
                <w:div w:id="781996616">
                  <w:marLeft w:val="0"/>
                  <w:marRight w:val="0"/>
                  <w:marTop w:val="0"/>
                  <w:marBottom w:val="0"/>
                  <w:divBdr>
                    <w:top w:val="none" w:sz="0" w:space="0" w:color="auto"/>
                    <w:left w:val="none" w:sz="0" w:space="0" w:color="auto"/>
                    <w:bottom w:val="none" w:sz="0" w:space="0" w:color="auto"/>
                    <w:right w:val="none" w:sz="0" w:space="0" w:color="auto"/>
                  </w:divBdr>
                </w:div>
                <w:div w:id="91739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4814">
          <w:marLeft w:val="0"/>
          <w:marRight w:val="0"/>
          <w:marTop w:val="0"/>
          <w:marBottom w:val="0"/>
          <w:divBdr>
            <w:top w:val="none" w:sz="0" w:space="0" w:color="auto"/>
            <w:left w:val="none" w:sz="0" w:space="0" w:color="auto"/>
            <w:bottom w:val="none" w:sz="0" w:space="0" w:color="auto"/>
            <w:right w:val="none" w:sz="0" w:space="0" w:color="auto"/>
          </w:divBdr>
          <w:divsChild>
            <w:div w:id="603417080">
              <w:marLeft w:val="0"/>
              <w:marRight w:val="0"/>
              <w:marTop w:val="0"/>
              <w:marBottom w:val="0"/>
              <w:divBdr>
                <w:top w:val="none" w:sz="0" w:space="0" w:color="auto"/>
                <w:left w:val="none" w:sz="0" w:space="0" w:color="auto"/>
                <w:bottom w:val="none" w:sz="0" w:space="0" w:color="auto"/>
                <w:right w:val="none" w:sz="0" w:space="0" w:color="auto"/>
              </w:divBdr>
              <w:divsChild>
                <w:div w:id="214265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49170">
          <w:marLeft w:val="0"/>
          <w:marRight w:val="0"/>
          <w:marTop w:val="0"/>
          <w:marBottom w:val="0"/>
          <w:divBdr>
            <w:top w:val="none" w:sz="0" w:space="0" w:color="auto"/>
            <w:left w:val="none" w:sz="0" w:space="0" w:color="auto"/>
            <w:bottom w:val="none" w:sz="0" w:space="0" w:color="auto"/>
            <w:right w:val="none" w:sz="0" w:space="0" w:color="auto"/>
          </w:divBdr>
          <w:divsChild>
            <w:div w:id="235751990">
              <w:marLeft w:val="0"/>
              <w:marRight w:val="0"/>
              <w:marTop w:val="0"/>
              <w:marBottom w:val="0"/>
              <w:divBdr>
                <w:top w:val="none" w:sz="0" w:space="0" w:color="auto"/>
                <w:left w:val="none" w:sz="0" w:space="0" w:color="auto"/>
                <w:bottom w:val="none" w:sz="0" w:space="0" w:color="auto"/>
                <w:right w:val="none" w:sz="0" w:space="0" w:color="auto"/>
              </w:divBdr>
              <w:divsChild>
                <w:div w:id="13615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1965">
          <w:marLeft w:val="0"/>
          <w:marRight w:val="0"/>
          <w:marTop w:val="0"/>
          <w:marBottom w:val="0"/>
          <w:divBdr>
            <w:top w:val="none" w:sz="0" w:space="0" w:color="auto"/>
            <w:left w:val="none" w:sz="0" w:space="0" w:color="auto"/>
            <w:bottom w:val="none" w:sz="0" w:space="0" w:color="auto"/>
            <w:right w:val="none" w:sz="0" w:space="0" w:color="auto"/>
          </w:divBdr>
          <w:divsChild>
            <w:div w:id="1795249522">
              <w:marLeft w:val="0"/>
              <w:marRight w:val="0"/>
              <w:marTop w:val="0"/>
              <w:marBottom w:val="0"/>
              <w:divBdr>
                <w:top w:val="none" w:sz="0" w:space="0" w:color="auto"/>
                <w:left w:val="none" w:sz="0" w:space="0" w:color="auto"/>
                <w:bottom w:val="none" w:sz="0" w:space="0" w:color="auto"/>
                <w:right w:val="none" w:sz="0" w:space="0" w:color="auto"/>
              </w:divBdr>
              <w:divsChild>
                <w:div w:id="17757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285">
          <w:marLeft w:val="0"/>
          <w:marRight w:val="0"/>
          <w:marTop w:val="0"/>
          <w:marBottom w:val="0"/>
          <w:divBdr>
            <w:top w:val="none" w:sz="0" w:space="0" w:color="auto"/>
            <w:left w:val="none" w:sz="0" w:space="0" w:color="auto"/>
            <w:bottom w:val="none" w:sz="0" w:space="0" w:color="auto"/>
            <w:right w:val="none" w:sz="0" w:space="0" w:color="auto"/>
          </w:divBdr>
          <w:divsChild>
            <w:div w:id="529998494">
              <w:marLeft w:val="0"/>
              <w:marRight w:val="0"/>
              <w:marTop w:val="0"/>
              <w:marBottom w:val="0"/>
              <w:divBdr>
                <w:top w:val="none" w:sz="0" w:space="0" w:color="auto"/>
                <w:left w:val="none" w:sz="0" w:space="0" w:color="auto"/>
                <w:bottom w:val="none" w:sz="0" w:space="0" w:color="auto"/>
                <w:right w:val="none" w:sz="0" w:space="0" w:color="auto"/>
              </w:divBdr>
              <w:divsChild>
                <w:div w:id="1977105155">
                  <w:marLeft w:val="0"/>
                  <w:marRight w:val="0"/>
                  <w:marTop w:val="0"/>
                  <w:marBottom w:val="0"/>
                  <w:divBdr>
                    <w:top w:val="none" w:sz="0" w:space="0" w:color="auto"/>
                    <w:left w:val="none" w:sz="0" w:space="0" w:color="auto"/>
                    <w:bottom w:val="none" w:sz="0" w:space="0" w:color="auto"/>
                    <w:right w:val="none" w:sz="0" w:space="0" w:color="auto"/>
                  </w:divBdr>
                </w:div>
                <w:div w:id="210823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2578">
          <w:marLeft w:val="0"/>
          <w:marRight w:val="0"/>
          <w:marTop w:val="0"/>
          <w:marBottom w:val="0"/>
          <w:divBdr>
            <w:top w:val="none" w:sz="0" w:space="0" w:color="auto"/>
            <w:left w:val="none" w:sz="0" w:space="0" w:color="auto"/>
            <w:bottom w:val="none" w:sz="0" w:space="0" w:color="auto"/>
            <w:right w:val="none" w:sz="0" w:space="0" w:color="auto"/>
          </w:divBdr>
          <w:divsChild>
            <w:div w:id="1902784307">
              <w:marLeft w:val="0"/>
              <w:marRight w:val="0"/>
              <w:marTop w:val="0"/>
              <w:marBottom w:val="0"/>
              <w:divBdr>
                <w:top w:val="none" w:sz="0" w:space="0" w:color="auto"/>
                <w:left w:val="none" w:sz="0" w:space="0" w:color="auto"/>
                <w:bottom w:val="none" w:sz="0" w:space="0" w:color="auto"/>
                <w:right w:val="none" w:sz="0" w:space="0" w:color="auto"/>
              </w:divBdr>
              <w:divsChild>
                <w:div w:id="143590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441646">
          <w:marLeft w:val="0"/>
          <w:marRight w:val="0"/>
          <w:marTop w:val="0"/>
          <w:marBottom w:val="0"/>
          <w:divBdr>
            <w:top w:val="none" w:sz="0" w:space="0" w:color="auto"/>
            <w:left w:val="none" w:sz="0" w:space="0" w:color="auto"/>
            <w:bottom w:val="none" w:sz="0" w:space="0" w:color="auto"/>
            <w:right w:val="none" w:sz="0" w:space="0" w:color="auto"/>
          </w:divBdr>
          <w:divsChild>
            <w:div w:id="1409884040">
              <w:marLeft w:val="0"/>
              <w:marRight w:val="0"/>
              <w:marTop w:val="0"/>
              <w:marBottom w:val="0"/>
              <w:divBdr>
                <w:top w:val="none" w:sz="0" w:space="0" w:color="auto"/>
                <w:left w:val="none" w:sz="0" w:space="0" w:color="auto"/>
                <w:bottom w:val="none" w:sz="0" w:space="0" w:color="auto"/>
                <w:right w:val="none" w:sz="0" w:space="0" w:color="auto"/>
              </w:divBdr>
              <w:divsChild>
                <w:div w:id="188429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742014">
          <w:marLeft w:val="0"/>
          <w:marRight w:val="0"/>
          <w:marTop w:val="0"/>
          <w:marBottom w:val="146"/>
          <w:divBdr>
            <w:top w:val="single" w:sz="6" w:space="3" w:color="336699"/>
            <w:left w:val="none" w:sz="0" w:space="0" w:color="auto"/>
            <w:bottom w:val="none" w:sz="0" w:space="0" w:color="auto"/>
            <w:right w:val="none" w:sz="0" w:space="0" w:color="auto"/>
          </w:divBdr>
        </w:div>
        <w:div w:id="286787717">
          <w:marLeft w:val="0"/>
          <w:marRight w:val="0"/>
          <w:marTop w:val="0"/>
          <w:marBottom w:val="0"/>
          <w:divBdr>
            <w:top w:val="none" w:sz="0" w:space="0" w:color="auto"/>
            <w:left w:val="none" w:sz="0" w:space="0" w:color="auto"/>
            <w:bottom w:val="none" w:sz="0" w:space="0" w:color="auto"/>
            <w:right w:val="none" w:sz="0" w:space="0" w:color="auto"/>
          </w:divBdr>
        </w:div>
        <w:div w:id="1549342004">
          <w:marLeft w:val="0"/>
          <w:marRight w:val="0"/>
          <w:marTop w:val="0"/>
          <w:marBottom w:val="0"/>
          <w:divBdr>
            <w:top w:val="none" w:sz="0" w:space="0" w:color="auto"/>
            <w:left w:val="none" w:sz="0" w:space="0" w:color="auto"/>
            <w:bottom w:val="none" w:sz="0" w:space="0" w:color="auto"/>
            <w:right w:val="none" w:sz="0" w:space="0" w:color="auto"/>
          </w:divBdr>
        </w:div>
        <w:div w:id="1898513992">
          <w:marLeft w:val="0"/>
          <w:marRight w:val="0"/>
          <w:marTop w:val="146"/>
          <w:marBottom w:val="146"/>
          <w:divBdr>
            <w:top w:val="none" w:sz="0" w:space="0" w:color="auto"/>
            <w:left w:val="none" w:sz="0" w:space="0" w:color="auto"/>
            <w:bottom w:val="single" w:sz="6" w:space="0" w:color="336699"/>
            <w:right w:val="none" w:sz="0" w:space="0" w:color="auto"/>
          </w:divBdr>
        </w:div>
        <w:div w:id="2063212351">
          <w:marLeft w:val="0"/>
          <w:marRight w:val="0"/>
          <w:marTop w:val="0"/>
          <w:marBottom w:val="0"/>
          <w:divBdr>
            <w:top w:val="none" w:sz="0" w:space="0" w:color="auto"/>
            <w:left w:val="none" w:sz="0" w:space="0" w:color="auto"/>
            <w:bottom w:val="none" w:sz="0" w:space="0" w:color="auto"/>
            <w:right w:val="none" w:sz="0" w:space="0" w:color="auto"/>
          </w:divBdr>
          <w:divsChild>
            <w:div w:id="1017999067">
              <w:marLeft w:val="0"/>
              <w:marRight w:val="0"/>
              <w:marTop w:val="0"/>
              <w:marBottom w:val="0"/>
              <w:divBdr>
                <w:top w:val="none" w:sz="0" w:space="0" w:color="auto"/>
                <w:left w:val="none" w:sz="0" w:space="0" w:color="auto"/>
                <w:bottom w:val="none" w:sz="0" w:space="0" w:color="auto"/>
                <w:right w:val="none" w:sz="0" w:space="0" w:color="auto"/>
              </w:divBdr>
              <w:divsChild>
                <w:div w:id="118375416">
                  <w:marLeft w:val="0"/>
                  <w:marRight w:val="0"/>
                  <w:marTop w:val="0"/>
                  <w:marBottom w:val="0"/>
                  <w:divBdr>
                    <w:top w:val="none" w:sz="0" w:space="0" w:color="auto"/>
                    <w:left w:val="none" w:sz="0" w:space="0" w:color="auto"/>
                    <w:bottom w:val="none" w:sz="0" w:space="0" w:color="auto"/>
                    <w:right w:val="none" w:sz="0" w:space="0" w:color="auto"/>
                  </w:divBdr>
                </w:div>
                <w:div w:id="45089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8446">
          <w:marLeft w:val="0"/>
          <w:marRight w:val="0"/>
          <w:marTop w:val="0"/>
          <w:marBottom w:val="0"/>
          <w:divBdr>
            <w:top w:val="none" w:sz="0" w:space="0" w:color="auto"/>
            <w:left w:val="none" w:sz="0" w:space="0" w:color="auto"/>
            <w:bottom w:val="none" w:sz="0" w:space="0" w:color="auto"/>
            <w:right w:val="none" w:sz="0" w:space="0" w:color="auto"/>
          </w:divBdr>
          <w:divsChild>
            <w:div w:id="1651130824">
              <w:marLeft w:val="0"/>
              <w:marRight w:val="0"/>
              <w:marTop w:val="0"/>
              <w:marBottom w:val="0"/>
              <w:divBdr>
                <w:top w:val="none" w:sz="0" w:space="0" w:color="auto"/>
                <w:left w:val="none" w:sz="0" w:space="0" w:color="auto"/>
                <w:bottom w:val="none" w:sz="0" w:space="0" w:color="auto"/>
                <w:right w:val="none" w:sz="0" w:space="0" w:color="auto"/>
              </w:divBdr>
              <w:divsChild>
                <w:div w:id="406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edu.ru/abitur/act.34/index.php" TargetMode="External"/><Relationship Id="rId117" Type="http://schemas.openxmlformats.org/officeDocument/2006/relationships/hyperlink" Target="http://www.edu.ru/abitur/act.34/index.php" TargetMode="External"/><Relationship Id="rId21" Type="http://schemas.openxmlformats.org/officeDocument/2006/relationships/hyperlink" Target="http://www.edu.ru/abitur/act.34/index.php" TargetMode="External"/><Relationship Id="rId42" Type="http://schemas.openxmlformats.org/officeDocument/2006/relationships/hyperlink" Target="http://www.edu.ru/abitur/act.34/index.php" TargetMode="External"/><Relationship Id="rId47" Type="http://schemas.openxmlformats.org/officeDocument/2006/relationships/hyperlink" Target="http://www.edu.ru/abitur/act.34/index.php" TargetMode="External"/><Relationship Id="rId63" Type="http://schemas.openxmlformats.org/officeDocument/2006/relationships/hyperlink" Target="http://www.edu.ru/abitur/act.34/index.php" TargetMode="External"/><Relationship Id="rId68" Type="http://schemas.openxmlformats.org/officeDocument/2006/relationships/hyperlink" Target="http://www.edu.ru/abitur/act.34/index.php" TargetMode="External"/><Relationship Id="rId84" Type="http://schemas.openxmlformats.org/officeDocument/2006/relationships/hyperlink" Target="http://www.edu.ru/abitur/act.34/index.php" TargetMode="External"/><Relationship Id="rId89" Type="http://schemas.openxmlformats.org/officeDocument/2006/relationships/hyperlink" Target="http://www.edu.ru/abitur/act.34/index.php" TargetMode="External"/><Relationship Id="rId112" Type="http://schemas.openxmlformats.org/officeDocument/2006/relationships/hyperlink" Target="http://www.edu.ru/abitur/act.34/index.php" TargetMode="External"/><Relationship Id="rId16" Type="http://schemas.openxmlformats.org/officeDocument/2006/relationships/hyperlink" Target="http://www.edu.ru/abitur/act.34/index.php" TargetMode="External"/><Relationship Id="rId107" Type="http://schemas.openxmlformats.org/officeDocument/2006/relationships/hyperlink" Target="http://www.edu.ru/abitur/act.34/index.php" TargetMode="External"/><Relationship Id="rId11" Type="http://schemas.openxmlformats.org/officeDocument/2006/relationships/hyperlink" Target="http://www.edu.ru/abitur/act.34/index.php" TargetMode="External"/><Relationship Id="rId32" Type="http://schemas.openxmlformats.org/officeDocument/2006/relationships/hyperlink" Target="http://www.edu.ru/abitur/act.34/index.php" TargetMode="External"/><Relationship Id="rId37" Type="http://schemas.openxmlformats.org/officeDocument/2006/relationships/hyperlink" Target="http://www.edu.ru/abitur/act.34/index.php" TargetMode="External"/><Relationship Id="rId53" Type="http://schemas.openxmlformats.org/officeDocument/2006/relationships/hyperlink" Target="http://www.edu.ru/abitur/act.34/index.php" TargetMode="External"/><Relationship Id="rId58" Type="http://schemas.openxmlformats.org/officeDocument/2006/relationships/hyperlink" Target="http://www.edu.ru/abitur/act.34/index.php" TargetMode="External"/><Relationship Id="rId74" Type="http://schemas.openxmlformats.org/officeDocument/2006/relationships/hyperlink" Target="http://www.edu.ru/abitur/act.34/index.php" TargetMode="External"/><Relationship Id="rId79" Type="http://schemas.openxmlformats.org/officeDocument/2006/relationships/hyperlink" Target="http://www.edu.ru/abitur/act.34/index.php" TargetMode="External"/><Relationship Id="rId102" Type="http://schemas.openxmlformats.org/officeDocument/2006/relationships/hyperlink" Target="http://www.edu.ru/abitur/act.34/index.php" TargetMode="External"/><Relationship Id="rId123" Type="http://schemas.openxmlformats.org/officeDocument/2006/relationships/hyperlink" Target="http://www.edu.ru/abitur/act.34/index.php" TargetMode="External"/><Relationship Id="rId128" Type="http://schemas.openxmlformats.org/officeDocument/2006/relationships/hyperlink" Target="http://www.edu.ru/abitur/act.34/index.php" TargetMode="External"/><Relationship Id="rId5" Type="http://schemas.openxmlformats.org/officeDocument/2006/relationships/hyperlink" Target="http://www.edu.ru/abitur/act.34/index.php" TargetMode="External"/><Relationship Id="rId90" Type="http://schemas.openxmlformats.org/officeDocument/2006/relationships/hyperlink" Target="http://www.edu.ru/abitur/act.34/index.php" TargetMode="External"/><Relationship Id="rId95" Type="http://schemas.openxmlformats.org/officeDocument/2006/relationships/hyperlink" Target="http://www.edu.ru/abitur/act.34/index.php" TargetMode="External"/><Relationship Id="rId19" Type="http://schemas.openxmlformats.org/officeDocument/2006/relationships/hyperlink" Target="http://www.edu.ru/abitur/act.34/index.php" TargetMode="External"/><Relationship Id="rId14" Type="http://schemas.openxmlformats.org/officeDocument/2006/relationships/hyperlink" Target="http://www.edu.ru/abitur/act.34/index.php" TargetMode="External"/><Relationship Id="rId22" Type="http://schemas.openxmlformats.org/officeDocument/2006/relationships/hyperlink" Target="http://www.edu.ru/abitur/act.34/index.php" TargetMode="External"/><Relationship Id="rId27" Type="http://schemas.openxmlformats.org/officeDocument/2006/relationships/hyperlink" Target="http://www.edu.ru/abitur/act.34/index.php" TargetMode="External"/><Relationship Id="rId30" Type="http://schemas.openxmlformats.org/officeDocument/2006/relationships/hyperlink" Target="http://www.edu.ru/abitur/act.34/index.php" TargetMode="External"/><Relationship Id="rId35" Type="http://schemas.openxmlformats.org/officeDocument/2006/relationships/hyperlink" Target="http://www.edu.ru/abitur/act.34/index.php" TargetMode="External"/><Relationship Id="rId43" Type="http://schemas.openxmlformats.org/officeDocument/2006/relationships/hyperlink" Target="http://www.edu.ru/abitur/act.34/index.php" TargetMode="External"/><Relationship Id="rId48" Type="http://schemas.openxmlformats.org/officeDocument/2006/relationships/hyperlink" Target="http://www.edu.ru/abitur/act.34/index.php" TargetMode="External"/><Relationship Id="rId56" Type="http://schemas.openxmlformats.org/officeDocument/2006/relationships/hyperlink" Target="http://www.edu.ru/abitur/act.34/index.php" TargetMode="External"/><Relationship Id="rId64" Type="http://schemas.openxmlformats.org/officeDocument/2006/relationships/hyperlink" Target="http://www.edu.ru/abitur/act.34/index.php" TargetMode="External"/><Relationship Id="rId69" Type="http://schemas.openxmlformats.org/officeDocument/2006/relationships/hyperlink" Target="http://www.edu.ru/abitur/act.34/index.php" TargetMode="External"/><Relationship Id="rId77" Type="http://schemas.openxmlformats.org/officeDocument/2006/relationships/hyperlink" Target="http://www.edu.ru/abitur/act.34/index.php" TargetMode="External"/><Relationship Id="rId100" Type="http://schemas.openxmlformats.org/officeDocument/2006/relationships/hyperlink" Target="http://www.edu.ru/abitur/act.34/index.php" TargetMode="External"/><Relationship Id="rId105" Type="http://schemas.openxmlformats.org/officeDocument/2006/relationships/hyperlink" Target="http://www.edu.ru/abitur/act.34/index.php" TargetMode="External"/><Relationship Id="rId113" Type="http://schemas.openxmlformats.org/officeDocument/2006/relationships/hyperlink" Target="http://www.edu.ru/abitur/act.34/index.php" TargetMode="External"/><Relationship Id="rId118" Type="http://schemas.openxmlformats.org/officeDocument/2006/relationships/hyperlink" Target="http://www.edu.ru/abitur/act.34/index.php" TargetMode="External"/><Relationship Id="rId126" Type="http://schemas.openxmlformats.org/officeDocument/2006/relationships/hyperlink" Target="http://www.edu.ru/abitur/act.34/index.php" TargetMode="External"/><Relationship Id="rId8" Type="http://schemas.openxmlformats.org/officeDocument/2006/relationships/hyperlink" Target="http://www.edu.ru/abitur/act.34/index.php" TargetMode="External"/><Relationship Id="rId51" Type="http://schemas.openxmlformats.org/officeDocument/2006/relationships/hyperlink" Target="http://www.edu.ru/abitur/act.34/index.php" TargetMode="External"/><Relationship Id="rId72" Type="http://schemas.openxmlformats.org/officeDocument/2006/relationships/hyperlink" Target="http://www.edu.ru/abitur/act.34/index.php" TargetMode="External"/><Relationship Id="rId80" Type="http://schemas.openxmlformats.org/officeDocument/2006/relationships/hyperlink" Target="http://www.edu.ru/abitur/act.34/index.php" TargetMode="External"/><Relationship Id="rId85" Type="http://schemas.openxmlformats.org/officeDocument/2006/relationships/hyperlink" Target="http://www.edu.ru/abitur/act.34/index.php" TargetMode="External"/><Relationship Id="rId93" Type="http://schemas.openxmlformats.org/officeDocument/2006/relationships/hyperlink" Target="http://www.edu.ru/abitur/act.34/index.php" TargetMode="External"/><Relationship Id="rId98" Type="http://schemas.openxmlformats.org/officeDocument/2006/relationships/hyperlink" Target="http://www.edu.ru/abitur/act.34/index.php" TargetMode="External"/><Relationship Id="rId121" Type="http://schemas.openxmlformats.org/officeDocument/2006/relationships/hyperlink" Target="http://www.edu.ru/abitur/act.34/index.php" TargetMode="External"/><Relationship Id="rId3" Type="http://schemas.openxmlformats.org/officeDocument/2006/relationships/settings" Target="settings.xml"/><Relationship Id="rId12" Type="http://schemas.openxmlformats.org/officeDocument/2006/relationships/hyperlink" Target="http://www.edu.ru/abitur/act.34/index.php" TargetMode="External"/><Relationship Id="rId17" Type="http://schemas.openxmlformats.org/officeDocument/2006/relationships/hyperlink" Target="http://www.edu.ru/abitur/act.34/index.php" TargetMode="External"/><Relationship Id="rId25" Type="http://schemas.openxmlformats.org/officeDocument/2006/relationships/hyperlink" Target="http://www.edu.ru/abitur/act.34/index.php" TargetMode="External"/><Relationship Id="rId33" Type="http://schemas.openxmlformats.org/officeDocument/2006/relationships/hyperlink" Target="http://www.edu.ru/abitur/act.34/index.php" TargetMode="External"/><Relationship Id="rId38" Type="http://schemas.openxmlformats.org/officeDocument/2006/relationships/hyperlink" Target="http://www.edu.ru/abitur/act.34/index.php" TargetMode="External"/><Relationship Id="rId46" Type="http://schemas.openxmlformats.org/officeDocument/2006/relationships/hyperlink" Target="http://www.edu.ru/abitur/act.34/index.php" TargetMode="External"/><Relationship Id="rId59" Type="http://schemas.openxmlformats.org/officeDocument/2006/relationships/hyperlink" Target="http://www.edu.ru/abitur/act.34/index.php" TargetMode="External"/><Relationship Id="rId67" Type="http://schemas.openxmlformats.org/officeDocument/2006/relationships/hyperlink" Target="http://www.edu.ru/abitur/act.34/index.php" TargetMode="External"/><Relationship Id="rId103" Type="http://schemas.openxmlformats.org/officeDocument/2006/relationships/hyperlink" Target="http://www.edu.ru/abitur/act.34/index.php" TargetMode="External"/><Relationship Id="rId108" Type="http://schemas.openxmlformats.org/officeDocument/2006/relationships/hyperlink" Target="http://www.edu.ru/abitur/act.34/index.php" TargetMode="External"/><Relationship Id="rId116" Type="http://schemas.openxmlformats.org/officeDocument/2006/relationships/hyperlink" Target="http://www.edu.ru/abitur/act.34/index.php" TargetMode="External"/><Relationship Id="rId124" Type="http://schemas.openxmlformats.org/officeDocument/2006/relationships/hyperlink" Target="http://www.edu.ru/abitur/act.34/index.php" TargetMode="External"/><Relationship Id="rId129" Type="http://schemas.openxmlformats.org/officeDocument/2006/relationships/fontTable" Target="fontTable.xml"/><Relationship Id="rId20" Type="http://schemas.openxmlformats.org/officeDocument/2006/relationships/hyperlink" Target="http://www.edu.ru/abitur/act.34/index.php" TargetMode="External"/><Relationship Id="rId41" Type="http://schemas.openxmlformats.org/officeDocument/2006/relationships/hyperlink" Target="http://www.edu.ru/abitur/act.34/index.php" TargetMode="External"/><Relationship Id="rId54" Type="http://schemas.openxmlformats.org/officeDocument/2006/relationships/hyperlink" Target="http://www.edu.ru/abitur/act.34/index.php" TargetMode="External"/><Relationship Id="rId62" Type="http://schemas.openxmlformats.org/officeDocument/2006/relationships/hyperlink" Target="http://www.edu.ru/abitur/act.34/index.php" TargetMode="External"/><Relationship Id="rId70" Type="http://schemas.openxmlformats.org/officeDocument/2006/relationships/hyperlink" Target="http://www.edu.ru/abitur/act.34/index.php" TargetMode="External"/><Relationship Id="rId75" Type="http://schemas.openxmlformats.org/officeDocument/2006/relationships/hyperlink" Target="http://www.edu.ru/abitur/act.34/index.php" TargetMode="External"/><Relationship Id="rId83" Type="http://schemas.openxmlformats.org/officeDocument/2006/relationships/hyperlink" Target="http://www.edu.ru/abitur/act.34/index.php" TargetMode="External"/><Relationship Id="rId88" Type="http://schemas.openxmlformats.org/officeDocument/2006/relationships/hyperlink" Target="http://www.edu.ru/abitur/act.34/index.php" TargetMode="External"/><Relationship Id="rId91" Type="http://schemas.openxmlformats.org/officeDocument/2006/relationships/hyperlink" Target="http://www.edu.ru/abitur/act.34/index.php" TargetMode="External"/><Relationship Id="rId96" Type="http://schemas.openxmlformats.org/officeDocument/2006/relationships/hyperlink" Target="http://www.edu.ru/abitur/act.34/index.php" TargetMode="External"/><Relationship Id="rId111" Type="http://schemas.openxmlformats.org/officeDocument/2006/relationships/hyperlink" Target="http://www.edu.ru/abitur/act.34/index.php" TargetMode="External"/><Relationship Id="rId1" Type="http://schemas.openxmlformats.org/officeDocument/2006/relationships/customXml" Target="../customXml/item1.xml"/><Relationship Id="rId6" Type="http://schemas.openxmlformats.org/officeDocument/2006/relationships/hyperlink" Target="http://www.edu.ru/abitur/act.34/index.php" TargetMode="External"/><Relationship Id="rId15" Type="http://schemas.openxmlformats.org/officeDocument/2006/relationships/hyperlink" Target="http://www.edu.ru/abitur/act.34/index.php" TargetMode="External"/><Relationship Id="rId23" Type="http://schemas.openxmlformats.org/officeDocument/2006/relationships/hyperlink" Target="http://www.edu.ru/abitur/act.34/index.php" TargetMode="External"/><Relationship Id="rId28" Type="http://schemas.openxmlformats.org/officeDocument/2006/relationships/hyperlink" Target="http://www.edu.ru/abitur/act.34/index.php" TargetMode="External"/><Relationship Id="rId36" Type="http://schemas.openxmlformats.org/officeDocument/2006/relationships/hyperlink" Target="http://www.edu.ru/abitur/act.34/index.php" TargetMode="External"/><Relationship Id="rId49" Type="http://schemas.openxmlformats.org/officeDocument/2006/relationships/hyperlink" Target="http://www.edu.ru/abitur/act.34/index.php" TargetMode="External"/><Relationship Id="rId57" Type="http://schemas.openxmlformats.org/officeDocument/2006/relationships/hyperlink" Target="http://www.edu.ru/abitur/act.34/index.php" TargetMode="External"/><Relationship Id="rId106" Type="http://schemas.openxmlformats.org/officeDocument/2006/relationships/hyperlink" Target="http://www.edu.ru/abitur/act.34/index.php" TargetMode="External"/><Relationship Id="rId114" Type="http://schemas.openxmlformats.org/officeDocument/2006/relationships/hyperlink" Target="http://www.edu.ru/abitur/act.34/index.php" TargetMode="External"/><Relationship Id="rId119" Type="http://schemas.openxmlformats.org/officeDocument/2006/relationships/hyperlink" Target="http://www.edu.ru/abitur/act.34/index.php" TargetMode="External"/><Relationship Id="rId127" Type="http://schemas.openxmlformats.org/officeDocument/2006/relationships/hyperlink" Target="http://www.edu.ru/abitur/act.34/index.php" TargetMode="External"/><Relationship Id="rId10" Type="http://schemas.openxmlformats.org/officeDocument/2006/relationships/hyperlink" Target="http://www.edu.ru/abitur/act.34/index.php" TargetMode="External"/><Relationship Id="rId31" Type="http://schemas.openxmlformats.org/officeDocument/2006/relationships/hyperlink" Target="http://www.edu.ru/abitur/act.34/index.php" TargetMode="External"/><Relationship Id="rId44" Type="http://schemas.openxmlformats.org/officeDocument/2006/relationships/hyperlink" Target="http://www.edu.ru/abitur/act.34/index.php" TargetMode="External"/><Relationship Id="rId52" Type="http://schemas.openxmlformats.org/officeDocument/2006/relationships/hyperlink" Target="http://www.edu.ru/abitur/act.34/index.php" TargetMode="External"/><Relationship Id="rId60" Type="http://schemas.openxmlformats.org/officeDocument/2006/relationships/hyperlink" Target="http://www.edu.ru/abitur/act.34/index.php" TargetMode="External"/><Relationship Id="rId65" Type="http://schemas.openxmlformats.org/officeDocument/2006/relationships/hyperlink" Target="http://www.edu.ru/abitur/act.34/index.php" TargetMode="External"/><Relationship Id="rId73" Type="http://schemas.openxmlformats.org/officeDocument/2006/relationships/hyperlink" Target="http://www.edu.ru/abitur/act.34/index.php" TargetMode="External"/><Relationship Id="rId78" Type="http://schemas.openxmlformats.org/officeDocument/2006/relationships/hyperlink" Target="http://www.edu.ru/abitur/act.34/index.php" TargetMode="External"/><Relationship Id="rId81" Type="http://schemas.openxmlformats.org/officeDocument/2006/relationships/hyperlink" Target="http://www.edu.ru/abitur/act.34/index.php" TargetMode="External"/><Relationship Id="rId86" Type="http://schemas.openxmlformats.org/officeDocument/2006/relationships/hyperlink" Target="http://www.edu.ru/abitur/act.34/index.php" TargetMode="External"/><Relationship Id="rId94" Type="http://schemas.openxmlformats.org/officeDocument/2006/relationships/hyperlink" Target="http://www.edu.ru/abitur/act.34/index.php" TargetMode="External"/><Relationship Id="rId99" Type="http://schemas.openxmlformats.org/officeDocument/2006/relationships/hyperlink" Target="http://www.edu.ru/abitur/act.34/index.php" TargetMode="External"/><Relationship Id="rId101" Type="http://schemas.openxmlformats.org/officeDocument/2006/relationships/hyperlink" Target="http://www.edu.ru/abitur/act.34/index.php" TargetMode="External"/><Relationship Id="rId122" Type="http://schemas.openxmlformats.org/officeDocument/2006/relationships/hyperlink" Target="http://www.edu.ru/abitur/act.34/index.php"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du.ru/abitur/act.34/index.php" TargetMode="External"/><Relationship Id="rId13" Type="http://schemas.openxmlformats.org/officeDocument/2006/relationships/hyperlink" Target="http://www.edu.ru/abitur/act.34/index.php" TargetMode="External"/><Relationship Id="rId18" Type="http://schemas.openxmlformats.org/officeDocument/2006/relationships/hyperlink" Target="http://www.edu.ru/abitur/act.34/index.php" TargetMode="External"/><Relationship Id="rId39" Type="http://schemas.openxmlformats.org/officeDocument/2006/relationships/hyperlink" Target="http://www.edu.ru/abitur/act.34/index.php" TargetMode="External"/><Relationship Id="rId109" Type="http://schemas.openxmlformats.org/officeDocument/2006/relationships/hyperlink" Target="http://www.edu.ru/abitur/act.34/index.php" TargetMode="External"/><Relationship Id="rId34" Type="http://schemas.openxmlformats.org/officeDocument/2006/relationships/hyperlink" Target="http://www.edu.ru/abitur/act.34/index.php" TargetMode="External"/><Relationship Id="rId50" Type="http://schemas.openxmlformats.org/officeDocument/2006/relationships/hyperlink" Target="http://www.edu.ru/abitur/act.34/index.php" TargetMode="External"/><Relationship Id="rId55" Type="http://schemas.openxmlformats.org/officeDocument/2006/relationships/hyperlink" Target="http://www.edu.ru/abitur/act.34/index.php" TargetMode="External"/><Relationship Id="rId76" Type="http://schemas.openxmlformats.org/officeDocument/2006/relationships/hyperlink" Target="http://www.edu.ru/abitur/act.34/index.php" TargetMode="External"/><Relationship Id="rId97" Type="http://schemas.openxmlformats.org/officeDocument/2006/relationships/hyperlink" Target="http://www.edu.ru/abitur/act.34/index.php" TargetMode="External"/><Relationship Id="rId104" Type="http://schemas.openxmlformats.org/officeDocument/2006/relationships/hyperlink" Target="http://www.edu.ru/abitur/act.34/index.php" TargetMode="External"/><Relationship Id="rId120" Type="http://schemas.openxmlformats.org/officeDocument/2006/relationships/hyperlink" Target="http://www.edu.ru/abitur/act.34/index.php" TargetMode="External"/><Relationship Id="rId125" Type="http://schemas.openxmlformats.org/officeDocument/2006/relationships/hyperlink" Target="http://www.edu.ru/abitur/act.34/index.php" TargetMode="External"/><Relationship Id="rId7" Type="http://schemas.openxmlformats.org/officeDocument/2006/relationships/hyperlink" Target="http://www.edu.ru/abitur/act.34/index.php" TargetMode="External"/><Relationship Id="rId71" Type="http://schemas.openxmlformats.org/officeDocument/2006/relationships/hyperlink" Target="http://www.edu.ru/abitur/act.34/index.php" TargetMode="External"/><Relationship Id="rId92" Type="http://schemas.openxmlformats.org/officeDocument/2006/relationships/hyperlink" Target="http://www.edu.ru/abitur/act.34/index.php" TargetMode="External"/><Relationship Id="rId2" Type="http://schemas.openxmlformats.org/officeDocument/2006/relationships/styles" Target="styles.xml"/><Relationship Id="rId29" Type="http://schemas.openxmlformats.org/officeDocument/2006/relationships/hyperlink" Target="http://www.edu.ru/abitur/act.34/index.php" TargetMode="External"/><Relationship Id="rId24" Type="http://schemas.openxmlformats.org/officeDocument/2006/relationships/hyperlink" Target="http://www.edu.ru/abitur/act.34/index.php" TargetMode="External"/><Relationship Id="rId40" Type="http://schemas.openxmlformats.org/officeDocument/2006/relationships/hyperlink" Target="http://www.edu.ru/abitur/act.34/index.php" TargetMode="External"/><Relationship Id="rId45" Type="http://schemas.openxmlformats.org/officeDocument/2006/relationships/hyperlink" Target="http://www.edu.ru/abitur/act.34/index.php" TargetMode="External"/><Relationship Id="rId66" Type="http://schemas.openxmlformats.org/officeDocument/2006/relationships/hyperlink" Target="http://www.edu.ru/abitur/act.34/index.php" TargetMode="External"/><Relationship Id="rId87" Type="http://schemas.openxmlformats.org/officeDocument/2006/relationships/hyperlink" Target="http://www.edu.ru/abitur/act.34/index.php" TargetMode="External"/><Relationship Id="rId110" Type="http://schemas.openxmlformats.org/officeDocument/2006/relationships/hyperlink" Target="http://www.edu.ru/abitur/act.34/index.php" TargetMode="External"/><Relationship Id="rId115" Type="http://schemas.openxmlformats.org/officeDocument/2006/relationships/hyperlink" Target="http://www.edu.ru/abitur/act.34/index.php" TargetMode="External"/><Relationship Id="rId61" Type="http://schemas.openxmlformats.org/officeDocument/2006/relationships/hyperlink" Target="http://www.edu.ru/abitur/act.34/index.php" TargetMode="External"/><Relationship Id="rId82" Type="http://schemas.openxmlformats.org/officeDocument/2006/relationships/hyperlink" Target="http://www.edu.ru/abitur/act.34/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D5FB-DB63-4798-97D1-6AA3EEC8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77</Pages>
  <Words>41137</Words>
  <Characters>234483</Characters>
  <Application>Microsoft Office Word</Application>
  <DocSecurity>0</DocSecurity>
  <Lines>1954</Lines>
  <Paragraphs>550</Paragraphs>
  <ScaleCrop>false</ScaleCrop>
  <Company/>
  <LinksUpToDate>false</LinksUpToDate>
  <CharactersWithSpaces>275070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2012-08-23T08:37:00Z</cp:lastPrinted>
  <dcterms:created xsi:type="dcterms:W3CDTF">2012-08-23T08:30:00Z</dcterms:created>
  <dcterms:modified xsi:type="dcterms:W3CDTF">2012-08-23T08:37:00Z</dcterms:modified>
</cp:coreProperties>
</file>