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F4" w:rsidRPr="00DC7335" w:rsidRDefault="00EA0CF4" w:rsidP="00DC7335">
      <w:pPr>
        <w:shd w:val="clear" w:color="auto" w:fill="FFFFFF"/>
        <w:tabs>
          <w:tab w:val="left" w:pos="284"/>
          <w:tab w:val="left" w:leader="underscore" w:pos="11057"/>
        </w:tabs>
        <w:ind w:right="-1"/>
        <w:jc w:val="center"/>
        <w:rPr>
          <w:b/>
          <w:bCs/>
          <w:sz w:val="22"/>
          <w:szCs w:val="22"/>
        </w:rPr>
      </w:pPr>
      <w:bookmarkStart w:id="0" w:name="bookmark2"/>
      <w:r w:rsidRPr="00DC7335">
        <w:rPr>
          <w:b/>
          <w:bCs/>
          <w:sz w:val="22"/>
          <w:szCs w:val="22"/>
        </w:rPr>
        <w:t>Договор о практической подготовке обучающихся</w:t>
      </w:r>
      <w:r w:rsidR="009571FE" w:rsidRPr="00DC7335">
        <w:rPr>
          <w:b/>
          <w:bCs/>
          <w:sz w:val="22"/>
          <w:szCs w:val="22"/>
        </w:rPr>
        <w:t xml:space="preserve"> № </w:t>
      </w:r>
      <w:r w:rsidR="000827F8" w:rsidRPr="00DC7335">
        <w:rPr>
          <w:b/>
          <w:bCs/>
          <w:sz w:val="22"/>
          <w:szCs w:val="22"/>
        </w:rPr>
        <w:t>_____________</w:t>
      </w:r>
    </w:p>
    <w:p w:rsidR="00EA0CF4" w:rsidRPr="00DC7335" w:rsidRDefault="00EA0CF4" w:rsidP="00DC7335">
      <w:pPr>
        <w:shd w:val="clear" w:color="auto" w:fill="FFFFFF"/>
        <w:tabs>
          <w:tab w:val="left" w:pos="284"/>
          <w:tab w:val="left" w:leader="underscore" w:pos="11057"/>
        </w:tabs>
        <w:ind w:right="-1"/>
        <w:jc w:val="center"/>
        <w:rPr>
          <w:bCs/>
          <w:sz w:val="16"/>
          <w:szCs w:val="16"/>
        </w:rPr>
      </w:pP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both"/>
        <w:rPr>
          <w:bCs/>
        </w:rPr>
      </w:pPr>
      <w:r w:rsidRPr="00CA655B">
        <w:rPr>
          <w:bCs/>
        </w:rPr>
        <w:t xml:space="preserve">г. Казань                                                                                       </w:t>
      </w:r>
      <w:r w:rsidR="00CA655B">
        <w:rPr>
          <w:bCs/>
        </w:rPr>
        <w:t xml:space="preserve">               </w:t>
      </w:r>
      <w:r w:rsidR="009571FE">
        <w:rPr>
          <w:bCs/>
        </w:rPr>
        <w:t xml:space="preserve">                  </w:t>
      </w:r>
      <w:r w:rsidR="002C4D95">
        <w:rPr>
          <w:bCs/>
        </w:rPr>
        <w:t xml:space="preserve">        </w:t>
      </w:r>
      <w:r w:rsidR="00CA655B">
        <w:rPr>
          <w:bCs/>
        </w:rPr>
        <w:t xml:space="preserve">     </w:t>
      </w:r>
      <w:r w:rsidRPr="00CA655B">
        <w:rPr>
          <w:bCs/>
        </w:rPr>
        <w:t>«__</w:t>
      </w:r>
      <w:r w:rsidR="00CA655B">
        <w:rPr>
          <w:bCs/>
        </w:rPr>
        <w:t>__</w:t>
      </w:r>
      <w:r w:rsidRPr="00CA655B">
        <w:rPr>
          <w:bCs/>
        </w:rPr>
        <w:t>_»____</w:t>
      </w:r>
      <w:r w:rsidR="00CA655B">
        <w:rPr>
          <w:bCs/>
        </w:rPr>
        <w:t>___</w:t>
      </w:r>
      <w:r w:rsidR="002C4D95">
        <w:rPr>
          <w:bCs/>
        </w:rPr>
        <w:t>____</w:t>
      </w:r>
      <w:r w:rsidRPr="00CA655B">
        <w:rPr>
          <w:bCs/>
        </w:rPr>
        <w:t>_</w:t>
      </w:r>
      <w:r w:rsidR="009571FE">
        <w:rPr>
          <w:bCs/>
        </w:rPr>
        <w:t>20</w:t>
      </w:r>
      <w:r w:rsidR="000618F5">
        <w:rPr>
          <w:bCs/>
        </w:rPr>
        <w:t>__</w:t>
      </w:r>
      <w:r w:rsidRPr="00CA655B">
        <w:rPr>
          <w:bCs/>
        </w:rPr>
        <w:t xml:space="preserve"> г.</w:t>
      </w:r>
    </w:p>
    <w:p w:rsidR="00EA0CF4" w:rsidRPr="00DC7335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  <w:sz w:val="16"/>
          <w:szCs w:val="16"/>
        </w:rPr>
      </w:pP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proofErr w:type="gramStart"/>
      <w:r w:rsidRPr="00CA655B">
        <w:rPr>
          <w:bCs/>
        </w:rPr>
        <w:t>Федеральное государственное</w:t>
      </w:r>
      <w:r w:rsidR="009571FE">
        <w:rPr>
          <w:bCs/>
        </w:rPr>
        <w:t xml:space="preserve"> бюджетное</w:t>
      </w:r>
      <w:r w:rsidRPr="00CA655B">
        <w:rPr>
          <w:bCs/>
        </w:rPr>
        <w:t xml:space="preserve"> образовательное учреждение высшего образования «Казанский государственный эне</w:t>
      </w:r>
      <w:r w:rsidR="000827F8" w:rsidRPr="00CA655B">
        <w:rPr>
          <w:bCs/>
        </w:rPr>
        <w:t>ргетический университет»</w:t>
      </w:r>
      <w:r w:rsidR="009571FE">
        <w:rPr>
          <w:bCs/>
        </w:rPr>
        <w:t>,</w:t>
      </w:r>
      <w:r w:rsidR="000827F8" w:rsidRPr="00CA655B">
        <w:rPr>
          <w:bCs/>
        </w:rPr>
        <w:t xml:space="preserve"> именуемое</w:t>
      </w:r>
      <w:r w:rsidRPr="00CA655B">
        <w:rPr>
          <w:bCs/>
        </w:rPr>
        <w:t xml:space="preserve"> в дальнейшем «Организация», в лице первого проректора </w:t>
      </w:r>
      <w:r w:rsidR="000827F8" w:rsidRPr="00CA655B">
        <w:rPr>
          <w:bCs/>
        </w:rPr>
        <w:t>–</w:t>
      </w:r>
      <w:r w:rsidRPr="00CA655B">
        <w:rPr>
          <w:bCs/>
        </w:rPr>
        <w:t xml:space="preserve"> проректора</w:t>
      </w:r>
      <w:r w:rsidR="000827F8" w:rsidRPr="00CA655B">
        <w:rPr>
          <w:bCs/>
        </w:rPr>
        <w:t xml:space="preserve"> </w:t>
      </w:r>
      <w:r w:rsidRPr="00CA655B">
        <w:rPr>
          <w:bCs/>
        </w:rPr>
        <w:t xml:space="preserve">по УР Леонтьева Александра Васильевича, действующего на основании доверенности от </w:t>
      </w:r>
      <w:r w:rsidR="003A2B1A">
        <w:rPr>
          <w:bCs/>
        </w:rPr>
        <w:t>29.12.2023</w:t>
      </w:r>
      <w:r w:rsidR="00FA6210">
        <w:rPr>
          <w:bCs/>
        </w:rPr>
        <w:t xml:space="preserve"> </w:t>
      </w:r>
      <w:r w:rsidR="008718F5" w:rsidRPr="00CA655B">
        <w:rPr>
          <w:bCs/>
        </w:rPr>
        <w:t xml:space="preserve">г. </w:t>
      </w:r>
      <w:r w:rsidR="00FA6210">
        <w:rPr>
          <w:bCs/>
        </w:rPr>
        <w:t xml:space="preserve">    </w:t>
      </w:r>
      <w:r w:rsidR="008718F5" w:rsidRPr="00CA655B">
        <w:rPr>
          <w:bCs/>
        </w:rPr>
        <w:t>№</w:t>
      </w:r>
      <w:r w:rsidR="003A2B1A">
        <w:rPr>
          <w:bCs/>
        </w:rPr>
        <w:t>41</w:t>
      </w:r>
      <w:r w:rsidR="00FA6210">
        <w:rPr>
          <w:bCs/>
        </w:rPr>
        <w:t>-д</w:t>
      </w:r>
      <w:r w:rsidRPr="00CA655B">
        <w:rPr>
          <w:bCs/>
        </w:rPr>
        <w:t>, с одной стороны, и</w:t>
      </w:r>
      <w:r w:rsidR="00DC7335">
        <w:rPr>
          <w:bCs/>
        </w:rPr>
        <w:t xml:space="preserve"> ___</w:t>
      </w:r>
      <w:r w:rsidRPr="00CA655B">
        <w:rPr>
          <w:bCs/>
        </w:rPr>
        <w:t>________________</w:t>
      </w:r>
      <w:r w:rsidR="000827F8" w:rsidRPr="00CA655B">
        <w:rPr>
          <w:bCs/>
        </w:rPr>
        <w:t>__________</w:t>
      </w:r>
      <w:r w:rsidR="00CA655B">
        <w:rPr>
          <w:bCs/>
        </w:rPr>
        <w:t>_______________________________</w:t>
      </w:r>
      <w:r w:rsidR="000827F8" w:rsidRPr="00CA655B">
        <w:rPr>
          <w:bCs/>
        </w:rPr>
        <w:t>_</w:t>
      </w:r>
      <w:r w:rsidR="00DC7335">
        <w:rPr>
          <w:bCs/>
        </w:rPr>
        <w:t>________________</w:t>
      </w:r>
      <w:r w:rsidRPr="00CA655B">
        <w:rPr>
          <w:bCs/>
        </w:rPr>
        <w:t>,</w:t>
      </w:r>
      <w:r w:rsidR="00DC7335">
        <w:rPr>
          <w:bCs/>
        </w:rPr>
        <w:t xml:space="preserve"> </w:t>
      </w:r>
      <w:r w:rsidRPr="00CA655B">
        <w:rPr>
          <w:bCs/>
        </w:rPr>
        <w:t>именуем</w:t>
      </w:r>
      <w:r w:rsidR="009571FE">
        <w:rPr>
          <w:bCs/>
        </w:rPr>
        <w:t>ый</w:t>
      </w:r>
      <w:r w:rsidRPr="00CA655B">
        <w:rPr>
          <w:bCs/>
        </w:rPr>
        <w:t xml:space="preserve"> в дальнейшем «Профильная организация», в лице_______________________</w:t>
      </w:r>
      <w:r w:rsidR="00CA655B">
        <w:rPr>
          <w:bCs/>
        </w:rPr>
        <w:t>_____________________</w:t>
      </w:r>
      <w:r w:rsidRPr="00CA655B">
        <w:rPr>
          <w:bCs/>
        </w:rPr>
        <w:t>, действующего на основании _______________________________________________</w:t>
      </w:r>
      <w:r w:rsidR="00CA655B">
        <w:rPr>
          <w:bCs/>
        </w:rPr>
        <w:t>__________________________</w:t>
      </w:r>
      <w:r w:rsidR="00DC7335">
        <w:rPr>
          <w:bCs/>
        </w:rPr>
        <w:t>___</w:t>
      </w:r>
      <w:r w:rsidRPr="00CA655B">
        <w:rPr>
          <w:bCs/>
        </w:rPr>
        <w:t xml:space="preserve">, с другой стороны, именуемые по отдельности «Сторона», а вместе </w:t>
      </w:r>
      <w:r w:rsidR="00DC7335" w:rsidRPr="00CA655B">
        <w:rPr>
          <w:bCs/>
        </w:rPr>
        <w:t>–</w:t>
      </w:r>
      <w:r w:rsidRPr="00CA655B">
        <w:rPr>
          <w:bCs/>
        </w:rPr>
        <w:t xml:space="preserve"> «Стороны», заключили настоящий Договор</w:t>
      </w:r>
      <w:proofErr w:type="gramEnd"/>
      <w:r w:rsidRPr="00CA655B">
        <w:rPr>
          <w:bCs/>
        </w:rPr>
        <w:t xml:space="preserve"> о нижеследующем</w:t>
      </w:r>
      <w:r w:rsidR="009571FE">
        <w:rPr>
          <w:bCs/>
        </w:rPr>
        <w:t>:</w:t>
      </w:r>
    </w:p>
    <w:bookmarkEnd w:id="0"/>
    <w:p w:rsidR="00EA0CF4" w:rsidRPr="00CA655B" w:rsidRDefault="009571FE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>
        <w:rPr>
          <w:b/>
          <w:bCs/>
        </w:rPr>
        <w:t xml:space="preserve">1. </w:t>
      </w:r>
      <w:r w:rsidR="00EA0CF4" w:rsidRPr="00CA655B">
        <w:rPr>
          <w:b/>
          <w:bCs/>
        </w:rPr>
        <w:t>Предмет Договора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 xml:space="preserve">1.1. Предметом настоящего Договора является организация практической подготовки обучающихся (далее </w:t>
      </w:r>
      <w:r w:rsidR="000827F8" w:rsidRPr="00CA655B">
        <w:rPr>
          <w:bCs/>
        </w:rPr>
        <w:t>–</w:t>
      </w:r>
      <w:r w:rsidRPr="00CA655B">
        <w:rPr>
          <w:bCs/>
        </w:rPr>
        <w:t xml:space="preserve"> практическая</w:t>
      </w:r>
      <w:r w:rsidR="000827F8" w:rsidRPr="00CA655B">
        <w:rPr>
          <w:bCs/>
        </w:rPr>
        <w:t xml:space="preserve"> </w:t>
      </w:r>
      <w:r w:rsidRPr="00CA655B">
        <w:rPr>
          <w:bCs/>
        </w:rPr>
        <w:t>подготовка).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  <w:bookmarkStart w:id="1" w:name="_GoBack"/>
      <w:bookmarkEnd w:id="1"/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 w:rsidRPr="00CA655B">
        <w:rPr>
          <w:b/>
          <w:bCs/>
        </w:rPr>
        <w:t>2. Права и обязанности Сторон</w:t>
      </w:r>
    </w:p>
    <w:p w:rsidR="00EA0CF4" w:rsidRPr="00B72715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/>
          <w:bCs/>
        </w:rPr>
      </w:pPr>
      <w:r w:rsidRPr="00B72715">
        <w:rPr>
          <w:b/>
          <w:bCs/>
        </w:rPr>
        <w:t>2.1. Организация обязана: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2.1.2 назначить руководителя по практической подготовке от Организации, который: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 xml:space="preserve">2.1.3 при смене руководителя по практической подготовке в _____ </w:t>
      </w:r>
      <w:proofErr w:type="spellStart"/>
      <w:r w:rsidRPr="00CA655B">
        <w:rPr>
          <w:bCs/>
        </w:rPr>
        <w:t>дневный</w:t>
      </w:r>
      <w:proofErr w:type="spellEnd"/>
      <w:r w:rsidRPr="00CA655B">
        <w:rPr>
          <w:bCs/>
        </w:rPr>
        <w:t xml:space="preserve"> срок сообщить об этом Профильной организации;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A0CF4" w:rsidRPr="00B72715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/>
          <w:bCs/>
        </w:rPr>
      </w:pPr>
      <w:r w:rsidRPr="00B72715">
        <w:rPr>
          <w:b/>
          <w:bCs/>
        </w:rPr>
        <w:t>2.2. Профильная организация обязана: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2.2.3 при смене лица, указанного в пункте 2.2.2, в _</w:t>
      </w:r>
      <w:r w:rsidR="00B72715" w:rsidRPr="00B72715">
        <w:rPr>
          <w:bCs/>
          <w:u w:val="single"/>
        </w:rPr>
        <w:t>3</w:t>
      </w:r>
      <w:r w:rsidR="00DC7335">
        <w:rPr>
          <w:bCs/>
        </w:rPr>
        <w:t>_</w:t>
      </w:r>
      <w:r w:rsidRPr="00CA655B">
        <w:rPr>
          <w:bCs/>
        </w:rPr>
        <w:t xml:space="preserve"> </w:t>
      </w:r>
      <w:proofErr w:type="spellStart"/>
      <w:r w:rsidRPr="00CA655B">
        <w:rPr>
          <w:bCs/>
        </w:rPr>
        <w:t>дневный</w:t>
      </w:r>
      <w:proofErr w:type="spellEnd"/>
      <w:r w:rsidRPr="00CA655B">
        <w:rPr>
          <w:bCs/>
        </w:rPr>
        <w:t xml:space="preserve"> срок сообщить об этом Организации;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  <w:vertAlign w:val="superscript"/>
        </w:rPr>
      </w:pPr>
      <w:r w:rsidRPr="00CA655B">
        <w:rPr>
          <w:bCs/>
        </w:rPr>
        <w:t>2.2.6 ознакомить обучающихся с правилами внутреннего трудового рас</w:t>
      </w:r>
      <w:r w:rsidR="00DC7335">
        <w:rPr>
          <w:bCs/>
        </w:rPr>
        <w:t>порядка Профильной организации;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lastRenderedPageBreak/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DC7335">
        <w:rPr>
          <w:bCs/>
        </w:rPr>
        <w:t>еской подготовке от Организации.</w:t>
      </w:r>
    </w:p>
    <w:p w:rsidR="00EA0CF4" w:rsidRPr="00B72715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/>
          <w:bCs/>
        </w:rPr>
      </w:pPr>
      <w:r w:rsidRPr="00B72715">
        <w:rPr>
          <w:b/>
          <w:bCs/>
        </w:rPr>
        <w:t>2.3. Организация имеет право: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</w:t>
      </w:r>
      <w:r w:rsidR="00DC7335">
        <w:rPr>
          <w:bCs/>
        </w:rPr>
        <w:t>ью.</w:t>
      </w:r>
    </w:p>
    <w:p w:rsidR="00EA0CF4" w:rsidRPr="00B72715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/>
          <w:bCs/>
        </w:rPr>
      </w:pPr>
      <w:r w:rsidRPr="00B72715">
        <w:rPr>
          <w:b/>
          <w:bCs/>
        </w:rPr>
        <w:t>2.4. Профильная организация имеет право: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A0CF4" w:rsidRPr="00CA655B" w:rsidRDefault="00EA0CF4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CA655B">
        <w:rPr>
          <w:bCs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DC7335">
        <w:rPr>
          <w:bCs/>
        </w:rPr>
        <w:t>ошении конкретного обучающегося.</w:t>
      </w:r>
    </w:p>
    <w:p w:rsidR="00DC7335" w:rsidRPr="00DC7335" w:rsidRDefault="00DC7335" w:rsidP="00DC7335">
      <w:pPr>
        <w:shd w:val="clear" w:color="auto" w:fill="FFFFFF"/>
        <w:tabs>
          <w:tab w:val="left" w:pos="1070"/>
        </w:tabs>
        <w:ind w:right="-1" w:hanging="10"/>
        <w:jc w:val="center"/>
        <w:rPr>
          <w:rFonts w:eastAsia="Times New Roman"/>
          <w:b/>
          <w:spacing w:val="-2"/>
        </w:rPr>
      </w:pPr>
      <w:r w:rsidRPr="00DC7335">
        <w:rPr>
          <w:rFonts w:eastAsia="Times New Roman"/>
          <w:b/>
          <w:spacing w:val="-2"/>
        </w:rPr>
        <w:t>3. Соблюдение антикоррупционного законодательства</w:t>
      </w:r>
    </w:p>
    <w:p w:rsidR="00DC7335" w:rsidRPr="00DC7335" w:rsidRDefault="00DC7335" w:rsidP="00DC7335">
      <w:pPr>
        <w:shd w:val="clear" w:color="auto" w:fill="FFFFFF"/>
        <w:tabs>
          <w:tab w:val="left" w:pos="1070"/>
        </w:tabs>
        <w:ind w:right="-1" w:firstLine="530"/>
        <w:jc w:val="both"/>
        <w:rPr>
          <w:rFonts w:eastAsia="Times New Roman"/>
          <w:spacing w:val="-2"/>
          <w:sz w:val="19"/>
          <w:szCs w:val="19"/>
        </w:rPr>
      </w:pPr>
      <w:r w:rsidRPr="00DC7335">
        <w:rPr>
          <w:rFonts w:eastAsia="Times New Roman"/>
          <w:spacing w:val="-2"/>
        </w:rPr>
        <w:t xml:space="preserve">3.1. </w:t>
      </w:r>
      <w:r w:rsidRPr="00DC7335">
        <w:rPr>
          <w:rFonts w:eastAsia="Times New Roman"/>
          <w:spacing w:val="-2"/>
          <w:sz w:val="19"/>
          <w:szCs w:val="19"/>
        </w:rPr>
        <w:t xml:space="preserve">Стороны обязуются соблюдать применимое законодательство по противодействию коррупции и противодействию легализации (отмыванию) доходов, полученных преступным путем, включая, помимо прочего, любые и все следующие законы и постановления, принятые во исполнение таких законов (с учетом изменений и дополнений, периодически вносимых в такие законодательные акты) («Антикоррупционное законодательство»): Федеральный закон № 273-ФЗ от 25 декабря 2008 г. «О противодействии коррупции»; Федеральный закон от 7 августа 2001 г. N 115-ФЗ «О противодействии легализации (отмыванию) доходов, полученных преступным путем, и финансированию терроризма». Стороны также обязуются соблюдать антикоррупционную политику ФГБОУ ВО «КГЭУ», Положение о которой размещено на сайте </w:t>
      </w:r>
      <w:hyperlink r:id="rId5" w:history="1">
        <w:r w:rsidRPr="00DC7335">
          <w:rPr>
            <w:rFonts w:eastAsia="Times New Roman"/>
            <w:color w:val="0000FF"/>
            <w:sz w:val="19"/>
            <w:szCs w:val="19"/>
            <w:u w:val="single"/>
          </w:rPr>
          <w:t>https://kgeu.ru</w:t>
        </w:r>
      </w:hyperlink>
      <w:r w:rsidRPr="00DC7335">
        <w:rPr>
          <w:rFonts w:eastAsia="Times New Roman"/>
          <w:sz w:val="19"/>
          <w:szCs w:val="19"/>
        </w:rPr>
        <w:t>.</w:t>
      </w:r>
    </w:p>
    <w:p w:rsidR="00DC7335" w:rsidRPr="00DC7335" w:rsidRDefault="00DC7335" w:rsidP="00DC7335">
      <w:pPr>
        <w:autoSpaceDE w:val="0"/>
        <w:autoSpaceDN w:val="0"/>
        <w:adjustRightInd w:val="0"/>
        <w:ind w:right="-1" w:firstLine="530"/>
        <w:contextualSpacing/>
        <w:jc w:val="both"/>
        <w:rPr>
          <w:rFonts w:eastAsia="Times New Roman"/>
          <w:sz w:val="19"/>
          <w:szCs w:val="19"/>
        </w:rPr>
      </w:pPr>
      <w:bookmarkStart w:id="2" w:name="Par2"/>
      <w:bookmarkEnd w:id="2"/>
      <w:r w:rsidRPr="00DC7335">
        <w:rPr>
          <w:rFonts w:eastAsia="Times New Roman"/>
          <w:sz w:val="19"/>
          <w:szCs w:val="19"/>
        </w:rPr>
        <w:t>3.2.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 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DC7335" w:rsidRPr="00DC7335" w:rsidRDefault="00DC7335" w:rsidP="00DC7335">
      <w:pPr>
        <w:autoSpaceDE w:val="0"/>
        <w:autoSpaceDN w:val="0"/>
        <w:adjustRightInd w:val="0"/>
        <w:ind w:right="-1" w:firstLine="530"/>
        <w:contextualSpacing/>
        <w:jc w:val="both"/>
        <w:rPr>
          <w:rFonts w:eastAsia="Times New Roman"/>
          <w:sz w:val="19"/>
          <w:szCs w:val="19"/>
        </w:rPr>
      </w:pPr>
      <w:bookmarkStart w:id="3" w:name="Par4"/>
      <w:bookmarkEnd w:id="3"/>
      <w:r w:rsidRPr="00DC7335">
        <w:rPr>
          <w:rFonts w:eastAsia="Times New Roman"/>
          <w:sz w:val="19"/>
          <w:szCs w:val="19"/>
        </w:rPr>
        <w:t>3.3. В случае возникновения у стороны подозрений, что произошло или может произойти нарушение п. 3.</w:t>
      </w:r>
      <w:hyperlink w:anchor="Par2" w:history="1">
        <w:r w:rsidRPr="00DC7335">
          <w:rPr>
            <w:rFonts w:eastAsia="Times New Roman"/>
            <w:sz w:val="19"/>
            <w:szCs w:val="19"/>
          </w:rPr>
          <w:t>2</w:t>
        </w:r>
      </w:hyperlink>
      <w:r w:rsidRPr="00DC7335">
        <w:rPr>
          <w:rFonts w:eastAsia="Times New Roman"/>
          <w:sz w:val="19"/>
          <w:szCs w:val="19"/>
        </w:rPr>
        <w:t>.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 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:rsidR="00DC7335" w:rsidRPr="00DC7335" w:rsidRDefault="00DC7335" w:rsidP="00DC7335">
      <w:pPr>
        <w:autoSpaceDE w:val="0"/>
        <w:autoSpaceDN w:val="0"/>
        <w:adjustRightInd w:val="0"/>
        <w:ind w:right="-1" w:firstLine="530"/>
        <w:contextualSpacing/>
        <w:jc w:val="both"/>
        <w:rPr>
          <w:rFonts w:eastAsia="Times New Roman"/>
          <w:sz w:val="19"/>
          <w:szCs w:val="19"/>
        </w:rPr>
      </w:pPr>
      <w:r w:rsidRPr="00DC7335">
        <w:rPr>
          <w:rFonts w:eastAsia="Times New Roman"/>
          <w:sz w:val="19"/>
          <w:szCs w:val="19"/>
        </w:rPr>
        <w:t>3.4. Исполнение обязательств по Договору приостанавливается с момента направления стороной уведомления, указанного в п. 3.</w:t>
      </w:r>
      <w:hyperlink w:anchor="Par4" w:history="1">
        <w:r w:rsidRPr="00DC7335">
          <w:rPr>
            <w:rFonts w:eastAsia="Times New Roman"/>
            <w:sz w:val="19"/>
            <w:szCs w:val="19"/>
          </w:rPr>
          <w:t>3</w:t>
        </w:r>
      </w:hyperlink>
      <w:r w:rsidRPr="00DC7335">
        <w:rPr>
          <w:rFonts w:eastAsia="Times New Roman"/>
          <w:sz w:val="19"/>
          <w:szCs w:val="19"/>
        </w:rPr>
        <w:t>. Договора, до момента получения ею ответа.</w:t>
      </w:r>
    </w:p>
    <w:p w:rsidR="00DC7335" w:rsidRPr="00DC7335" w:rsidRDefault="00DC7335" w:rsidP="00DC7335">
      <w:pPr>
        <w:autoSpaceDE w:val="0"/>
        <w:autoSpaceDN w:val="0"/>
        <w:adjustRightInd w:val="0"/>
        <w:ind w:right="-1" w:firstLine="530"/>
        <w:contextualSpacing/>
        <w:jc w:val="both"/>
        <w:rPr>
          <w:rFonts w:eastAsia="Times New Roman"/>
          <w:sz w:val="19"/>
          <w:szCs w:val="19"/>
        </w:rPr>
      </w:pPr>
      <w:r w:rsidRPr="00DC7335">
        <w:rPr>
          <w:rFonts w:eastAsia="Times New Roman"/>
          <w:sz w:val="19"/>
          <w:szCs w:val="19"/>
        </w:rPr>
        <w:t>3.5. Если подтвердилось нарушение другой стороной обязательств, указанных в п. 3.</w:t>
      </w:r>
      <w:hyperlink w:anchor="Par2" w:history="1">
        <w:r w:rsidRPr="00DC7335">
          <w:rPr>
            <w:rFonts w:eastAsia="Times New Roman"/>
            <w:sz w:val="19"/>
            <w:szCs w:val="19"/>
          </w:rPr>
          <w:t>2</w:t>
        </w:r>
      </w:hyperlink>
      <w:r w:rsidRPr="00DC7335">
        <w:rPr>
          <w:rFonts w:eastAsia="Times New Roman"/>
          <w:sz w:val="19"/>
          <w:szCs w:val="19"/>
        </w:rPr>
        <w:t>. 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DC7335" w:rsidRPr="00DC7335" w:rsidRDefault="00DC7335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 w:rsidRPr="00DC7335">
        <w:rPr>
          <w:b/>
          <w:bCs/>
        </w:rPr>
        <w:t>4. Срок действия договора</w:t>
      </w:r>
    </w:p>
    <w:p w:rsidR="00DC7335" w:rsidRPr="00DC7335" w:rsidRDefault="00DC7335" w:rsidP="003179ED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DC7335">
        <w:rPr>
          <w:bCs/>
        </w:rPr>
        <w:t>4.1. Настоящий Договор вступает в силу после его подписания и действует до полного исполнения Сторонами обязательств.</w:t>
      </w:r>
    </w:p>
    <w:p w:rsidR="00DC7335" w:rsidRPr="00DC7335" w:rsidRDefault="00DC7335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 w:rsidRPr="00DC7335">
        <w:rPr>
          <w:b/>
          <w:bCs/>
        </w:rPr>
        <w:t>5. Заключительные положения</w:t>
      </w:r>
    </w:p>
    <w:p w:rsidR="00DC7335" w:rsidRPr="00DC7335" w:rsidRDefault="00DC7335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DC7335">
        <w:rPr>
          <w:bCs/>
        </w:rPr>
        <w:t>5.1.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C7335" w:rsidRPr="00DC7335" w:rsidRDefault="00DC7335" w:rsidP="00DC7335">
      <w:pPr>
        <w:shd w:val="clear" w:color="auto" w:fill="FFFFFF"/>
        <w:ind w:right="-1" w:firstLine="567"/>
        <w:jc w:val="both"/>
        <w:rPr>
          <w:bCs/>
        </w:rPr>
      </w:pPr>
      <w:r w:rsidRPr="00DC7335">
        <w:rPr>
          <w:bCs/>
        </w:rPr>
        <w:t>5</w:t>
      </w:r>
      <w:r>
        <w:rPr>
          <w:bCs/>
        </w:rPr>
        <w:t xml:space="preserve">.2. </w:t>
      </w:r>
      <w:r w:rsidRPr="00DC7335">
        <w:rPr>
          <w:bCs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C7335" w:rsidRPr="00DC7335" w:rsidRDefault="00DC7335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567"/>
        <w:jc w:val="both"/>
        <w:rPr>
          <w:bCs/>
        </w:rPr>
      </w:pPr>
      <w:r w:rsidRPr="00DC7335">
        <w:rPr>
          <w:bCs/>
        </w:rPr>
        <w:t>5.3.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A0CF4" w:rsidRDefault="00DC7335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>
        <w:rPr>
          <w:b/>
          <w:bCs/>
        </w:rPr>
        <w:t>6</w:t>
      </w:r>
      <w:r w:rsidR="009571FE">
        <w:rPr>
          <w:b/>
          <w:bCs/>
        </w:rPr>
        <w:t xml:space="preserve">. </w:t>
      </w:r>
      <w:r w:rsidR="00EA0CF4" w:rsidRPr="00CA655B">
        <w:rPr>
          <w:b/>
          <w:bCs/>
        </w:rPr>
        <w:t>Адреса, реквизиты и подписи Сторон</w:t>
      </w:r>
    </w:p>
    <w:p w:rsidR="00DC7335" w:rsidRPr="003179ED" w:rsidRDefault="00DC7335" w:rsidP="00DC7335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  <w:sz w:val="18"/>
          <w:szCs w:val="18"/>
        </w:rPr>
      </w:pPr>
    </w:p>
    <w:tbl>
      <w:tblPr>
        <w:tblW w:w="9498" w:type="dxa"/>
        <w:tblInd w:w="534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EA0CF4" w:rsidRPr="00CA655B" w:rsidTr="001F1CE6">
        <w:tc>
          <w:tcPr>
            <w:tcW w:w="5103" w:type="dxa"/>
          </w:tcPr>
          <w:p w:rsidR="00EA0CF4" w:rsidRPr="00CA655B" w:rsidRDefault="00EA0CF4" w:rsidP="00DC7335">
            <w:pPr>
              <w:ind w:right="-1"/>
              <w:rPr>
                <w:b/>
              </w:rPr>
            </w:pPr>
            <w:r w:rsidRPr="00CA655B">
              <w:rPr>
                <w:b/>
                <w:bCs/>
              </w:rPr>
              <w:t>Профильная организация:</w:t>
            </w:r>
          </w:p>
          <w:p w:rsidR="00EA0CF4" w:rsidRPr="00CA655B" w:rsidRDefault="00EA0CF4" w:rsidP="00DC7335">
            <w:pPr>
              <w:ind w:right="-1"/>
              <w:jc w:val="both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CA655B" w:rsidRDefault="009571FE" w:rsidP="00DC7335">
            <w:pPr>
              <w:ind w:right="-1"/>
            </w:pPr>
            <w:r>
              <w:t>____________________</w:t>
            </w:r>
            <w:r w:rsidR="007D0198">
              <w:t>______________</w:t>
            </w:r>
          </w:p>
          <w:p w:rsidR="00CA655B" w:rsidRPr="00CA655B" w:rsidRDefault="00CA655B" w:rsidP="00DC7335">
            <w:pPr>
              <w:ind w:right="-1"/>
            </w:pPr>
            <w:r w:rsidRPr="00CA655B">
              <w:t>М.П.</w:t>
            </w:r>
          </w:p>
        </w:tc>
        <w:tc>
          <w:tcPr>
            <w:tcW w:w="4395" w:type="dxa"/>
          </w:tcPr>
          <w:p w:rsidR="00EA0CF4" w:rsidRPr="00CA655B" w:rsidRDefault="00EA0CF4" w:rsidP="00DC7335">
            <w:pPr>
              <w:ind w:right="-1"/>
              <w:rPr>
                <w:b/>
              </w:rPr>
            </w:pPr>
            <w:r w:rsidRPr="00CA655B">
              <w:rPr>
                <w:b/>
              </w:rPr>
              <w:t>Организация:</w:t>
            </w:r>
          </w:p>
          <w:p w:rsidR="007D0198" w:rsidRPr="00CA655B" w:rsidRDefault="007D0198" w:rsidP="00DC7335">
            <w:pPr>
              <w:ind w:right="-1"/>
              <w:jc w:val="both"/>
            </w:pPr>
          </w:p>
          <w:p w:rsidR="00EA0CF4" w:rsidRPr="00CA655B" w:rsidRDefault="00EA0CF4" w:rsidP="00DC7335">
            <w:pPr>
              <w:ind w:right="-1"/>
            </w:pPr>
            <w:r w:rsidRPr="00CA655B">
              <w:rPr>
                <w:bCs/>
              </w:rPr>
              <w:t xml:space="preserve">Федеральное государственное </w:t>
            </w:r>
            <w:r w:rsidR="008A07E3">
              <w:rPr>
                <w:bCs/>
              </w:rPr>
              <w:t xml:space="preserve">бюджетное </w:t>
            </w:r>
            <w:r w:rsidRPr="00CA655B">
              <w:rPr>
                <w:bCs/>
              </w:rPr>
              <w:t>образовательное учреждение высшего образования «Казанский государственный энергетический университет»</w:t>
            </w:r>
          </w:p>
          <w:p w:rsidR="00EA0CF4" w:rsidRPr="00CA655B" w:rsidRDefault="00EA0CF4" w:rsidP="00DC7335">
            <w:pPr>
              <w:ind w:right="-1"/>
            </w:pPr>
            <w:r w:rsidRPr="00CA655B">
              <w:t>Адрес: 420066 г. Казань, ул. Красносельская, 51</w:t>
            </w:r>
          </w:p>
          <w:p w:rsidR="00EA0CF4" w:rsidRPr="00CA655B" w:rsidRDefault="00EA0CF4" w:rsidP="00DC7335">
            <w:pPr>
              <w:ind w:right="-1"/>
              <w:jc w:val="both"/>
            </w:pPr>
            <w:r w:rsidRPr="00CA655B">
              <w:t>ИНН/КПП 1656019286/165601001</w:t>
            </w:r>
          </w:p>
          <w:p w:rsidR="00EA0CF4" w:rsidRPr="00CA655B" w:rsidRDefault="00EA0CF4" w:rsidP="00DC7335">
            <w:pPr>
              <w:ind w:right="-1"/>
              <w:jc w:val="both"/>
            </w:pPr>
            <w:r w:rsidRPr="00CA655B">
              <w:t>Тел. (843) 527-92-59</w:t>
            </w:r>
          </w:p>
          <w:p w:rsidR="003E0516" w:rsidRPr="00CA655B" w:rsidRDefault="003E0516" w:rsidP="00DC7335">
            <w:pPr>
              <w:ind w:right="-1"/>
              <w:jc w:val="both"/>
            </w:pPr>
            <w:r w:rsidRPr="00CA655B">
              <w:t>Тел. (843) 519-43-29</w:t>
            </w:r>
          </w:p>
          <w:p w:rsidR="00EA0CF4" w:rsidRPr="00CA655B" w:rsidRDefault="00EA0CF4" w:rsidP="00DC7335">
            <w:pPr>
              <w:ind w:right="-1"/>
              <w:jc w:val="both"/>
            </w:pPr>
            <w:r w:rsidRPr="00CA655B">
              <w:rPr>
                <w:lang w:val="en-US"/>
              </w:rPr>
              <w:t>e</w:t>
            </w:r>
            <w:r w:rsidRPr="00CA655B">
              <w:t>-</w:t>
            </w:r>
            <w:r w:rsidRPr="00CA655B">
              <w:rPr>
                <w:lang w:val="en-US"/>
              </w:rPr>
              <w:t>mail</w:t>
            </w:r>
            <w:r w:rsidRPr="00CA655B">
              <w:t xml:space="preserve">: </w:t>
            </w:r>
            <w:hyperlink r:id="rId6" w:history="1">
              <w:r w:rsidR="002F4A42" w:rsidRPr="00CA655B">
                <w:rPr>
                  <w:rStyle w:val="a3"/>
                  <w:lang w:val="en-US"/>
                </w:rPr>
                <w:t>umu</w:t>
              </w:r>
              <w:r w:rsidR="002F4A42" w:rsidRPr="00CA655B">
                <w:rPr>
                  <w:rStyle w:val="a3"/>
                </w:rPr>
                <w:t>@</w:t>
              </w:r>
              <w:r w:rsidR="002F4A42" w:rsidRPr="00CA655B">
                <w:rPr>
                  <w:rStyle w:val="a3"/>
                  <w:lang w:val="en-US"/>
                </w:rPr>
                <w:t>kgeu</w:t>
              </w:r>
              <w:r w:rsidR="002F4A42" w:rsidRPr="00CA655B">
                <w:rPr>
                  <w:rStyle w:val="a3"/>
                </w:rPr>
                <w:t>.</w:t>
              </w:r>
              <w:proofErr w:type="spellStart"/>
              <w:r w:rsidR="002F4A42" w:rsidRPr="00CA655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A655B" w:rsidRPr="00CA655B" w:rsidRDefault="00CA655B" w:rsidP="00DC7335">
            <w:pPr>
              <w:ind w:right="-1"/>
              <w:rPr>
                <w:b/>
              </w:rPr>
            </w:pPr>
            <w:r w:rsidRPr="00CA655B">
              <w:rPr>
                <w:b/>
              </w:rPr>
              <w:t xml:space="preserve">Первый проректор - проректор по УР </w:t>
            </w:r>
          </w:p>
          <w:p w:rsidR="00CA655B" w:rsidRPr="00CA655B" w:rsidRDefault="00CA655B" w:rsidP="00DC7335">
            <w:pPr>
              <w:ind w:right="-1"/>
              <w:jc w:val="both"/>
              <w:rPr>
                <w:b/>
              </w:rPr>
            </w:pPr>
          </w:p>
          <w:p w:rsidR="00CA655B" w:rsidRPr="00CA655B" w:rsidRDefault="00CA655B" w:rsidP="00DC7335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_____</w:t>
            </w:r>
            <w:r w:rsidRPr="00CA655B">
              <w:rPr>
                <w:b/>
              </w:rPr>
              <w:t>____________________ А.В. Леонтьев</w:t>
            </w:r>
          </w:p>
          <w:p w:rsidR="00EA0CF4" w:rsidRPr="00CA655B" w:rsidRDefault="00CA655B" w:rsidP="00DC7335">
            <w:pPr>
              <w:ind w:right="-1"/>
              <w:jc w:val="both"/>
            </w:pPr>
            <w:r w:rsidRPr="00CA655B">
              <w:t>М.П.</w:t>
            </w:r>
          </w:p>
        </w:tc>
      </w:tr>
    </w:tbl>
    <w:p w:rsidR="00EA0CF4" w:rsidRDefault="00EA0CF4" w:rsidP="00DC7335">
      <w:pPr>
        <w:ind w:right="-1"/>
      </w:pPr>
    </w:p>
    <w:p w:rsidR="000827F8" w:rsidRPr="001F1CE6" w:rsidRDefault="000827F8" w:rsidP="00DC7335">
      <w:pPr>
        <w:ind w:left="6521" w:right="-1"/>
      </w:pPr>
      <w:r w:rsidRPr="001F1CE6">
        <w:lastRenderedPageBreak/>
        <w:t>Приложение 1</w:t>
      </w:r>
    </w:p>
    <w:p w:rsidR="00EA0CF4" w:rsidRPr="001F1CE6" w:rsidRDefault="00EA0CF4" w:rsidP="00DC7335">
      <w:pPr>
        <w:ind w:left="6521" w:right="-1"/>
      </w:pPr>
      <w:r w:rsidRPr="001F1CE6">
        <w:t xml:space="preserve">к договору о практической </w:t>
      </w:r>
    </w:p>
    <w:p w:rsidR="00EA0CF4" w:rsidRPr="001F1CE6" w:rsidRDefault="00EA0CF4" w:rsidP="00DC7335">
      <w:pPr>
        <w:ind w:left="6521" w:right="-1"/>
      </w:pPr>
      <w:r w:rsidRPr="001F1CE6">
        <w:t>подготовке обучающихся</w:t>
      </w:r>
    </w:p>
    <w:p w:rsidR="00EA0CF4" w:rsidRPr="001F1CE6" w:rsidRDefault="008A07E3" w:rsidP="00DC7335">
      <w:pPr>
        <w:ind w:left="6521" w:right="-1"/>
      </w:pPr>
      <w:r>
        <w:t>от ____________</w:t>
      </w:r>
      <w:r w:rsidR="00EA0CF4" w:rsidRPr="001F1CE6">
        <w:t>_ № ___</w:t>
      </w:r>
      <w:r>
        <w:t>____________</w:t>
      </w:r>
    </w:p>
    <w:p w:rsidR="00EA0CF4" w:rsidRPr="001F1CE6" w:rsidRDefault="00EA0CF4" w:rsidP="00DC7335">
      <w:pPr>
        <w:ind w:right="-1"/>
      </w:pPr>
    </w:p>
    <w:p w:rsidR="00EA0CF4" w:rsidRPr="001F1CE6" w:rsidRDefault="00EA0CF4" w:rsidP="00DC7335">
      <w:pPr>
        <w:ind w:right="-1"/>
      </w:pPr>
    </w:p>
    <w:p w:rsidR="00EA0CF4" w:rsidRPr="001F1CE6" w:rsidRDefault="00EA0CF4" w:rsidP="00DC7335">
      <w:pPr>
        <w:ind w:right="-1"/>
      </w:pPr>
    </w:p>
    <w:p w:rsidR="00EA0CF4" w:rsidRPr="001F1CE6" w:rsidRDefault="00EA0CF4" w:rsidP="00DC7335">
      <w:pPr>
        <w:ind w:right="-1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983"/>
        <w:gridCol w:w="2119"/>
        <w:gridCol w:w="2773"/>
        <w:gridCol w:w="1854"/>
      </w:tblGrid>
      <w:tr w:rsidR="00EA0CF4" w:rsidRPr="001F1CE6" w:rsidTr="00683B56">
        <w:trPr>
          <w:jc w:val="center"/>
        </w:trPr>
        <w:tc>
          <w:tcPr>
            <w:tcW w:w="594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  <w:bCs/>
              </w:rPr>
            </w:pPr>
            <w:r w:rsidRPr="001F1CE6">
              <w:rPr>
                <w:rFonts w:eastAsia="Times New Roman"/>
                <w:bCs/>
              </w:rPr>
              <w:t>№ п/п</w:t>
            </w:r>
          </w:p>
        </w:tc>
        <w:tc>
          <w:tcPr>
            <w:tcW w:w="2983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  <w:bCs/>
              </w:rPr>
            </w:pPr>
            <w:r w:rsidRPr="001F1CE6">
              <w:rPr>
                <w:rFonts w:eastAsia="Times New Roman"/>
                <w:bCs/>
              </w:rPr>
              <w:t xml:space="preserve">Образовательная программа </w:t>
            </w:r>
          </w:p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  <w:b/>
                <w:bCs/>
              </w:rPr>
            </w:pPr>
            <w:r w:rsidRPr="001F1CE6">
              <w:rPr>
                <w:rFonts w:eastAsia="Times New Roman"/>
                <w:bCs/>
              </w:rPr>
              <w:t>(программы)</w:t>
            </w:r>
          </w:p>
        </w:tc>
        <w:tc>
          <w:tcPr>
            <w:tcW w:w="211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  <w:b/>
                <w:bCs/>
              </w:rPr>
            </w:pPr>
            <w:r w:rsidRPr="001F1CE6">
              <w:rPr>
                <w:rFonts w:eastAsia="Times New Roman"/>
                <w:bCs/>
              </w:rPr>
              <w:t>Компоненты образовательной программы</w:t>
            </w:r>
          </w:p>
        </w:tc>
        <w:tc>
          <w:tcPr>
            <w:tcW w:w="2773" w:type="dxa"/>
            <w:vAlign w:val="center"/>
          </w:tcPr>
          <w:p w:rsidR="00EA0CF4" w:rsidRPr="00CC281E" w:rsidRDefault="00366514" w:rsidP="00DC7335">
            <w:pPr>
              <w:ind w:right="-1"/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Cs/>
              </w:rPr>
              <w:t>ФИО обучающегося</w:t>
            </w:r>
            <w:r w:rsidR="00CC281E">
              <w:rPr>
                <w:rFonts w:eastAsia="Times New Roman"/>
                <w:bCs/>
              </w:rPr>
              <w:t>, группа</w:t>
            </w:r>
          </w:p>
        </w:tc>
        <w:tc>
          <w:tcPr>
            <w:tcW w:w="1854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  <w:bCs/>
              </w:rPr>
            </w:pPr>
            <w:r w:rsidRPr="001F1CE6">
              <w:rPr>
                <w:rFonts w:eastAsia="Times New Roman"/>
                <w:bCs/>
              </w:rPr>
              <w:t xml:space="preserve">Сроки </w:t>
            </w:r>
          </w:p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  <w:b/>
                <w:bCs/>
              </w:rPr>
            </w:pPr>
            <w:r w:rsidRPr="001F1CE6">
              <w:rPr>
                <w:rFonts w:eastAsia="Times New Roman"/>
                <w:bCs/>
              </w:rPr>
              <w:t>организации практической подготовки</w:t>
            </w:r>
          </w:p>
        </w:tc>
      </w:tr>
      <w:tr w:rsidR="00EA0CF4" w:rsidRPr="001F1CE6" w:rsidTr="00683B56">
        <w:trPr>
          <w:trHeight w:val="770"/>
          <w:jc w:val="center"/>
        </w:trPr>
        <w:tc>
          <w:tcPr>
            <w:tcW w:w="594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EA0CF4" w:rsidRPr="001F1CE6" w:rsidTr="00683B56">
        <w:trPr>
          <w:trHeight w:val="696"/>
          <w:jc w:val="center"/>
        </w:trPr>
        <w:tc>
          <w:tcPr>
            <w:tcW w:w="594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EA0CF4" w:rsidRPr="001F1CE6" w:rsidTr="00683B56">
        <w:trPr>
          <w:trHeight w:val="693"/>
          <w:jc w:val="center"/>
        </w:trPr>
        <w:tc>
          <w:tcPr>
            <w:tcW w:w="594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EA0CF4" w:rsidRPr="001F1CE6" w:rsidRDefault="00EA0CF4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1F1CE6" w:rsidRPr="001F1CE6" w:rsidTr="00683B56">
        <w:trPr>
          <w:trHeight w:val="693"/>
          <w:jc w:val="center"/>
        </w:trPr>
        <w:tc>
          <w:tcPr>
            <w:tcW w:w="59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1F1CE6" w:rsidRPr="001F1CE6" w:rsidTr="00683B56">
        <w:trPr>
          <w:trHeight w:val="693"/>
          <w:jc w:val="center"/>
        </w:trPr>
        <w:tc>
          <w:tcPr>
            <w:tcW w:w="59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1F1CE6" w:rsidRPr="001F1CE6" w:rsidTr="00683B56">
        <w:trPr>
          <w:trHeight w:val="693"/>
          <w:jc w:val="center"/>
        </w:trPr>
        <w:tc>
          <w:tcPr>
            <w:tcW w:w="59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1F1CE6" w:rsidRPr="001F1CE6" w:rsidTr="00683B56">
        <w:trPr>
          <w:trHeight w:val="693"/>
          <w:jc w:val="center"/>
        </w:trPr>
        <w:tc>
          <w:tcPr>
            <w:tcW w:w="59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1F1CE6" w:rsidRPr="001F1CE6" w:rsidTr="00683B56">
        <w:trPr>
          <w:trHeight w:val="693"/>
          <w:jc w:val="center"/>
        </w:trPr>
        <w:tc>
          <w:tcPr>
            <w:tcW w:w="59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1F1CE6" w:rsidRPr="001F1CE6" w:rsidTr="00683B56">
        <w:trPr>
          <w:trHeight w:val="693"/>
          <w:jc w:val="center"/>
        </w:trPr>
        <w:tc>
          <w:tcPr>
            <w:tcW w:w="59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1F1CE6" w:rsidRPr="001F1CE6" w:rsidRDefault="001F1CE6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  <w:tr w:rsidR="00CC281E" w:rsidRPr="001F1CE6" w:rsidTr="00683B56">
        <w:trPr>
          <w:trHeight w:val="693"/>
          <w:jc w:val="center"/>
        </w:trPr>
        <w:tc>
          <w:tcPr>
            <w:tcW w:w="594" w:type="dxa"/>
          </w:tcPr>
          <w:p w:rsidR="00CC281E" w:rsidRPr="001F1CE6" w:rsidRDefault="00CC281E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983" w:type="dxa"/>
          </w:tcPr>
          <w:p w:rsidR="00CC281E" w:rsidRPr="001F1CE6" w:rsidRDefault="00CC281E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119" w:type="dxa"/>
          </w:tcPr>
          <w:p w:rsidR="00CC281E" w:rsidRPr="001F1CE6" w:rsidRDefault="00CC281E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2773" w:type="dxa"/>
          </w:tcPr>
          <w:p w:rsidR="00CC281E" w:rsidRPr="001F1CE6" w:rsidRDefault="00CC281E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</w:tcPr>
          <w:p w:rsidR="00CC281E" w:rsidRPr="001F1CE6" w:rsidRDefault="00CC281E" w:rsidP="00DC7335">
            <w:pPr>
              <w:ind w:right="-1"/>
              <w:rPr>
                <w:rFonts w:eastAsia="Times New Roman"/>
                <w:b/>
                <w:bCs/>
              </w:rPr>
            </w:pPr>
          </w:p>
        </w:tc>
      </w:tr>
    </w:tbl>
    <w:p w:rsidR="00EA0CF4" w:rsidRPr="001F1CE6" w:rsidRDefault="00EA0CF4" w:rsidP="00DC7335">
      <w:pPr>
        <w:ind w:right="-1"/>
      </w:pPr>
    </w:p>
    <w:p w:rsidR="00EA0CF4" w:rsidRDefault="00EA0CF4" w:rsidP="00DC7335">
      <w:pPr>
        <w:ind w:right="-1"/>
        <w:rPr>
          <w:sz w:val="24"/>
          <w:szCs w:val="24"/>
        </w:rPr>
      </w:pPr>
    </w:p>
    <w:p w:rsidR="001F1CE6" w:rsidRDefault="001F1CE6" w:rsidP="00DC7335">
      <w:pPr>
        <w:ind w:right="-1"/>
        <w:rPr>
          <w:sz w:val="24"/>
          <w:szCs w:val="24"/>
        </w:rPr>
      </w:pPr>
    </w:p>
    <w:tbl>
      <w:tblPr>
        <w:tblW w:w="9498" w:type="dxa"/>
        <w:tblInd w:w="534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7D0198" w:rsidRPr="00CA655B" w:rsidTr="00AD0117">
        <w:tc>
          <w:tcPr>
            <w:tcW w:w="5103" w:type="dxa"/>
          </w:tcPr>
          <w:p w:rsidR="007D0198" w:rsidRPr="00CA655B" w:rsidRDefault="007D0198" w:rsidP="00DC7335">
            <w:pPr>
              <w:ind w:right="-1"/>
              <w:rPr>
                <w:b/>
              </w:rPr>
            </w:pPr>
            <w:r w:rsidRPr="00CA655B">
              <w:rPr>
                <w:b/>
                <w:bCs/>
              </w:rPr>
              <w:t>Профильная организация:</w:t>
            </w:r>
          </w:p>
          <w:p w:rsidR="007D0198" w:rsidRPr="00CA655B" w:rsidRDefault="007D0198" w:rsidP="00DC7335">
            <w:pPr>
              <w:ind w:right="-1"/>
              <w:jc w:val="both"/>
            </w:pPr>
          </w:p>
          <w:p w:rsidR="007D0198" w:rsidRPr="00CA655B" w:rsidRDefault="007D0198" w:rsidP="00DC7335">
            <w:pPr>
              <w:ind w:right="-1"/>
              <w:jc w:val="both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</w:p>
          <w:p w:rsidR="007D0198" w:rsidRDefault="007D0198" w:rsidP="00DC7335">
            <w:pPr>
              <w:ind w:right="-1"/>
            </w:pPr>
            <w:r>
              <w:t>__________________________________</w:t>
            </w:r>
          </w:p>
          <w:p w:rsidR="007D0198" w:rsidRPr="00CA655B" w:rsidRDefault="007D0198" w:rsidP="00DC7335">
            <w:pPr>
              <w:ind w:right="-1"/>
            </w:pPr>
            <w:r w:rsidRPr="00CA655B">
              <w:t>М.П.</w:t>
            </w:r>
          </w:p>
        </w:tc>
        <w:tc>
          <w:tcPr>
            <w:tcW w:w="4395" w:type="dxa"/>
          </w:tcPr>
          <w:p w:rsidR="007D0198" w:rsidRPr="00CA655B" w:rsidRDefault="007D0198" w:rsidP="00DC7335">
            <w:pPr>
              <w:ind w:right="-1"/>
              <w:rPr>
                <w:b/>
              </w:rPr>
            </w:pPr>
            <w:r w:rsidRPr="00CA655B">
              <w:rPr>
                <w:b/>
              </w:rPr>
              <w:t>Организация:</w:t>
            </w:r>
          </w:p>
          <w:p w:rsidR="007D0198" w:rsidRDefault="007D0198" w:rsidP="00DC7335">
            <w:pPr>
              <w:ind w:right="-1"/>
              <w:jc w:val="both"/>
            </w:pPr>
          </w:p>
          <w:p w:rsidR="007D0198" w:rsidRPr="00CA655B" w:rsidRDefault="007D0198" w:rsidP="00DC7335">
            <w:pPr>
              <w:ind w:right="-1"/>
              <w:jc w:val="both"/>
            </w:pPr>
          </w:p>
          <w:p w:rsidR="007D0198" w:rsidRPr="00CA655B" w:rsidRDefault="007D0198" w:rsidP="00DC7335">
            <w:pPr>
              <w:ind w:right="-1"/>
            </w:pPr>
            <w:r w:rsidRPr="00CA655B">
              <w:rPr>
                <w:bCs/>
              </w:rPr>
              <w:t xml:space="preserve">Федеральное государственное </w:t>
            </w:r>
            <w:r>
              <w:rPr>
                <w:bCs/>
              </w:rPr>
              <w:t xml:space="preserve">бюджетное </w:t>
            </w:r>
            <w:r w:rsidRPr="00CA655B">
              <w:rPr>
                <w:bCs/>
              </w:rPr>
              <w:t>образовательное учреждение высшего образования «Казанский государственный энергетический университет»</w:t>
            </w:r>
          </w:p>
          <w:p w:rsidR="007D0198" w:rsidRPr="00CA655B" w:rsidRDefault="007D0198" w:rsidP="00DC7335">
            <w:pPr>
              <w:ind w:right="-1"/>
            </w:pPr>
            <w:r w:rsidRPr="00CA655B">
              <w:t>Адрес: 420066 г. Казань, ул. Красносельская, 51</w:t>
            </w:r>
          </w:p>
          <w:p w:rsidR="007D0198" w:rsidRPr="00CA655B" w:rsidRDefault="007D0198" w:rsidP="00DC7335">
            <w:pPr>
              <w:ind w:right="-1"/>
              <w:jc w:val="both"/>
            </w:pPr>
            <w:r w:rsidRPr="00CA655B">
              <w:t>ИНН/КПП 1656019286/165601001</w:t>
            </w:r>
          </w:p>
          <w:p w:rsidR="007D0198" w:rsidRPr="00CA655B" w:rsidRDefault="007D0198" w:rsidP="00DC7335">
            <w:pPr>
              <w:ind w:right="-1"/>
              <w:jc w:val="both"/>
            </w:pPr>
            <w:r w:rsidRPr="00CA655B">
              <w:t>Тел. (843) 527-92-59</w:t>
            </w:r>
          </w:p>
          <w:p w:rsidR="007D0198" w:rsidRPr="00CA655B" w:rsidRDefault="007D0198" w:rsidP="00DC7335">
            <w:pPr>
              <w:ind w:right="-1"/>
              <w:jc w:val="both"/>
            </w:pPr>
            <w:r w:rsidRPr="00CA655B">
              <w:t>Тел. (843) 519-43-29</w:t>
            </w:r>
          </w:p>
          <w:p w:rsidR="007D0198" w:rsidRPr="00CA655B" w:rsidRDefault="007D0198" w:rsidP="00DC7335">
            <w:pPr>
              <w:ind w:right="-1"/>
              <w:jc w:val="both"/>
            </w:pPr>
            <w:r w:rsidRPr="00CA655B">
              <w:rPr>
                <w:lang w:val="en-US"/>
              </w:rPr>
              <w:t>e</w:t>
            </w:r>
            <w:r w:rsidRPr="00CA655B">
              <w:t>-</w:t>
            </w:r>
            <w:r w:rsidRPr="00CA655B">
              <w:rPr>
                <w:lang w:val="en-US"/>
              </w:rPr>
              <w:t>mail</w:t>
            </w:r>
            <w:r w:rsidRPr="00CA655B">
              <w:t xml:space="preserve">: </w:t>
            </w:r>
            <w:hyperlink r:id="rId7" w:history="1">
              <w:r w:rsidRPr="00CA655B">
                <w:rPr>
                  <w:rStyle w:val="a3"/>
                  <w:lang w:val="en-US"/>
                </w:rPr>
                <w:t>umu</w:t>
              </w:r>
              <w:r w:rsidRPr="00CA655B">
                <w:rPr>
                  <w:rStyle w:val="a3"/>
                </w:rPr>
                <w:t>@</w:t>
              </w:r>
              <w:r w:rsidRPr="00CA655B">
                <w:rPr>
                  <w:rStyle w:val="a3"/>
                  <w:lang w:val="en-US"/>
                </w:rPr>
                <w:t>kgeu</w:t>
              </w:r>
              <w:r w:rsidRPr="00CA655B">
                <w:rPr>
                  <w:rStyle w:val="a3"/>
                </w:rPr>
                <w:t>.</w:t>
              </w:r>
              <w:proofErr w:type="spellStart"/>
              <w:r w:rsidRPr="00CA655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7D0198" w:rsidRPr="00CA655B" w:rsidRDefault="007D0198" w:rsidP="00DC7335">
            <w:pPr>
              <w:ind w:right="-1"/>
              <w:rPr>
                <w:b/>
              </w:rPr>
            </w:pPr>
            <w:r w:rsidRPr="00CA655B">
              <w:rPr>
                <w:b/>
              </w:rPr>
              <w:t xml:space="preserve">Первый проректор - проректор по УР </w:t>
            </w:r>
          </w:p>
          <w:p w:rsidR="007D0198" w:rsidRPr="00CA655B" w:rsidRDefault="007D0198" w:rsidP="00DC7335">
            <w:pPr>
              <w:ind w:right="-1"/>
              <w:jc w:val="both"/>
              <w:rPr>
                <w:b/>
              </w:rPr>
            </w:pPr>
          </w:p>
          <w:p w:rsidR="007D0198" w:rsidRPr="00CA655B" w:rsidRDefault="007D0198" w:rsidP="00DC7335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_____</w:t>
            </w:r>
            <w:r w:rsidRPr="00CA655B">
              <w:rPr>
                <w:b/>
              </w:rPr>
              <w:t>____________________ А.В. Леонтьев</w:t>
            </w:r>
          </w:p>
          <w:p w:rsidR="007D0198" w:rsidRPr="00CA655B" w:rsidRDefault="007D0198" w:rsidP="00DC7335">
            <w:pPr>
              <w:ind w:right="-1"/>
              <w:jc w:val="both"/>
            </w:pPr>
            <w:r w:rsidRPr="00CA655B">
              <w:t>М.П.</w:t>
            </w:r>
          </w:p>
        </w:tc>
      </w:tr>
    </w:tbl>
    <w:p w:rsidR="001F1CE6" w:rsidRDefault="001F1CE6" w:rsidP="00DC7335">
      <w:pPr>
        <w:ind w:right="-1"/>
        <w:rPr>
          <w:sz w:val="24"/>
          <w:szCs w:val="24"/>
        </w:rPr>
      </w:pPr>
    </w:p>
    <w:p w:rsidR="00EA0CF4" w:rsidRPr="00B24B10" w:rsidRDefault="00EA0CF4" w:rsidP="00DC7335">
      <w:pPr>
        <w:ind w:right="-1"/>
        <w:rPr>
          <w:sz w:val="24"/>
          <w:szCs w:val="24"/>
        </w:rPr>
      </w:pPr>
    </w:p>
    <w:tbl>
      <w:tblPr>
        <w:tblW w:w="9498" w:type="dxa"/>
        <w:tblInd w:w="534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1F1CE6" w:rsidRPr="00CA655B" w:rsidTr="001F1CE6">
        <w:tc>
          <w:tcPr>
            <w:tcW w:w="5103" w:type="dxa"/>
          </w:tcPr>
          <w:p w:rsidR="001F1CE6" w:rsidRPr="00CA655B" w:rsidRDefault="001F1CE6" w:rsidP="00DC7335">
            <w:pPr>
              <w:ind w:right="-1"/>
            </w:pPr>
          </w:p>
        </w:tc>
        <w:tc>
          <w:tcPr>
            <w:tcW w:w="4395" w:type="dxa"/>
          </w:tcPr>
          <w:p w:rsidR="001F1CE6" w:rsidRPr="00CA655B" w:rsidRDefault="001F1CE6" w:rsidP="00DC7335">
            <w:pPr>
              <w:ind w:right="-1"/>
              <w:jc w:val="both"/>
            </w:pPr>
          </w:p>
        </w:tc>
      </w:tr>
    </w:tbl>
    <w:p w:rsidR="00EA0CF4" w:rsidRPr="00B24B10" w:rsidRDefault="00EA0CF4" w:rsidP="00DC7335">
      <w:pPr>
        <w:ind w:right="-1"/>
        <w:rPr>
          <w:sz w:val="24"/>
          <w:szCs w:val="24"/>
        </w:rPr>
      </w:pPr>
    </w:p>
    <w:p w:rsidR="00EA0CF4" w:rsidRPr="00B24B10" w:rsidRDefault="00EA0CF4" w:rsidP="00DC7335">
      <w:pPr>
        <w:ind w:right="-1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36"/>
        <w:gridCol w:w="4662"/>
      </w:tblGrid>
      <w:tr w:rsidR="00EA0CF4" w:rsidRPr="005C7704" w:rsidTr="00EA0CF4">
        <w:tc>
          <w:tcPr>
            <w:tcW w:w="4836" w:type="dxa"/>
          </w:tcPr>
          <w:p w:rsidR="00EA0CF4" w:rsidRPr="005C7704" w:rsidRDefault="00EA0CF4" w:rsidP="00DC7335">
            <w:pPr>
              <w:ind w:right="-1"/>
              <w:jc w:val="center"/>
            </w:pPr>
          </w:p>
        </w:tc>
        <w:tc>
          <w:tcPr>
            <w:tcW w:w="4662" w:type="dxa"/>
          </w:tcPr>
          <w:p w:rsidR="00EA0CF4" w:rsidRPr="005C7704" w:rsidRDefault="00EA0CF4" w:rsidP="00DC733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EA0CF4" w:rsidRDefault="00EA0CF4" w:rsidP="00DC7335">
      <w:pPr>
        <w:ind w:right="-1"/>
        <w:rPr>
          <w:sz w:val="24"/>
          <w:szCs w:val="24"/>
        </w:rPr>
      </w:pPr>
    </w:p>
    <w:p w:rsidR="00EA0CF4" w:rsidRDefault="00EA0CF4" w:rsidP="00DC7335">
      <w:pPr>
        <w:ind w:right="-1"/>
        <w:rPr>
          <w:sz w:val="24"/>
          <w:szCs w:val="24"/>
        </w:rPr>
      </w:pPr>
    </w:p>
    <w:p w:rsidR="00EA0CF4" w:rsidRPr="001F1CE6" w:rsidRDefault="00EA0CF4" w:rsidP="00DC7335">
      <w:pPr>
        <w:ind w:right="-1" w:firstLine="6379"/>
      </w:pPr>
      <w:r w:rsidRPr="001F1CE6">
        <w:t>Приложение №2</w:t>
      </w:r>
    </w:p>
    <w:p w:rsidR="00EA0CF4" w:rsidRPr="001F1CE6" w:rsidRDefault="00EA0CF4" w:rsidP="00DC7335">
      <w:pPr>
        <w:ind w:right="-1" w:firstLine="6379"/>
      </w:pPr>
      <w:r w:rsidRPr="001F1CE6">
        <w:t xml:space="preserve">к договору о практической </w:t>
      </w:r>
    </w:p>
    <w:p w:rsidR="00EA0CF4" w:rsidRPr="001F1CE6" w:rsidRDefault="00EA0CF4" w:rsidP="00DC7335">
      <w:pPr>
        <w:ind w:right="-1" w:firstLine="6379"/>
      </w:pPr>
      <w:r w:rsidRPr="001F1CE6">
        <w:t>подготовке обучающихся</w:t>
      </w:r>
    </w:p>
    <w:p w:rsidR="00EA0CF4" w:rsidRPr="001F1CE6" w:rsidRDefault="00EA0CF4" w:rsidP="00DC7335">
      <w:pPr>
        <w:ind w:right="-1" w:firstLine="6379"/>
      </w:pPr>
      <w:r w:rsidRPr="001F1CE6">
        <w:t>от ___________</w:t>
      </w:r>
      <w:r w:rsidR="008A07E3">
        <w:t>_____</w:t>
      </w:r>
      <w:r w:rsidRPr="001F1CE6">
        <w:t xml:space="preserve"> № ___</w:t>
      </w:r>
      <w:r w:rsidR="008A07E3">
        <w:t>_________</w:t>
      </w:r>
    </w:p>
    <w:p w:rsidR="00EA0CF4" w:rsidRPr="001F1CE6" w:rsidRDefault="00EA0CF4" w:rsidP="00DC7335">
      <w:pPr>
        <w:ind w:right="-1" w:firstLine="6663"/>
      </w:pPr>
    </w:p>
    <w:p w:rsidR="00EA0CF4" w:rsidRPr="001F1CE6" w:rsidRDefault="00EA0CF4" w:rsidP="00DC7335">
      <w:pPr>
        <w:ind w:right="-1"/>
      </w:pPr>
    </w:p>
    <w:p w:rsidR="00EA0CF4" w:rsidRPr="001F1CE6" w:rsidRDefault="00EA0CF4" w:rsidP="00DC7335">
      <w:pPr>
        <w:ind w:right="-1"/>
      </w:pPr>
    </w:p>
    <w:p w:rsidR="00EA0CF4" w:rsidRPr="001F1CE6" w:rsidRDefault="00EA0CF4" w:rsidP="00DC7335">
      <w:pPr>
        <w:ind w:right="-1"/>
      </w:pPr>
    </w:p>
    <w:p w:rsidR="00EA0CF4" w:rsidRPr="001F1CE6" w:rsidRDefault="00EA0CF4" w:rsidP="00DC7335">
      <w:pPr>
        <w:ind w:right="-1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5989"/>
        <w:gridCol w:w="3474"/>
      </w:tblGrid>
      <w:tr w:rsidR="00EA0CF4" w:rsidRPr="001F1CE6" w:rsidTr="00440FFB">
        <w:trPr>
          <w:trHeight w:val="672"/>
        </w:trPr>
        <w:tc>
          <w:tcPr>
            <w:tcW w:w="95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  <w:r w:rsidRPr="001F1CE6">
              <w:rPr>
                <w:rFonts w:eastAsia="Times New Roman"/>
              </w:rPr>
              <w:t>№ п/п</w:t>
            </w:r>
          </w:p>
        </w:tc>
        <w:tc>
          <w:tcPr>
            <w:tcW w:w="598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  <w:r w:rsidRPr="001F1CE6">
              <w:rPr>
                <w:rFonts w:eastAsia="Times New Roman"/>
              </w:rPr>
              <w:t>Перечень помещений</w:t>
            </w:r>
          </w:p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  <w:r w:rsidRPr="001F1CE6">
              <w:rPr>
                <w:rFonts w:eastAsia="Times New Roman"/>
              </w:rPr>
              <w:t>профильной организации</w:t>
            </w:r>
          </w:p>
        </w:tc>
        <w:tc>
          <w:tcPr>
            <w:tcW w:w="3474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  <w:r w:rsidRPr="001F1CE6">
              <w:rPr>
                <w:rFonts w:eastAsia="Times New Roman"/>
              </w:rPr>
              <w:t>Примечание</w:t>
            </w:r>
          </w:p>
        </w:tc>
      </w:tr>
      <w:tr w:rsidR="00EA0CF4" w:rsidRPr="001F1CE6" w:rsidTr="00440FFB">
        <w:trPr>
          <w:trHeight w:val="711"/>
        </w:trPr>
        <w:tc>
          <w:tcPr>
            <w:tcW w:w="95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598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3474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</w:tr>
      <w:tr w:rsidR="00EA0CF4" w:rsidRPr="001F1CE6" w:rsidTr="00440FFB">
        <w:trPr>
          <w:trHeight w:val="560"/>
        </w:trPr>
        <w:tc>
          <w:tcPr>
            <w:tcW w:w="95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598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3474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</w:tr>
      <w:tr w:rsidR="00EA0CF4" w:rsidRPr="001F1CE6" w:rsidTr="00440FFB">
        <w:trPr>
          <w:trHeight w:val="554"/>
        </w:trPr>
        <w:tc>
          <w:tcPr>
            <w:tcW w:w="95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598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3474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</w:tr>
      <w:tr w:rsidR="00EA0CF4" w:rsidRPr="001F1CE6" w:rsidTr="00440FFB">
        <w:trPr>
          <w:trHeight w:val="567"/>
        </w:trPr>
        <w:tc>
          <w:tcPr>
            <w:tcW w:w="95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5989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3474" w:type="dxa"/>
            <w:vAlign w:val="center"/>
          </w:tcPr>
          <w:p w:rsidR="00EA0CF4" w:rsidRPr="001F1CE6" w:rsidRDefault="00EA0CF4" w:rsidP="00DC7335">
            <w:pPr>
              <w:ind w:right="-1"/>
              <w:jc w:val="center"/>
              <w:rPr>
                <w:rFonts w:eastAsia="Times New Roman"/>
              </w:rPr>
            </w:pPr>
          </w:p>
        </w:tc>
      </w:tr>
      <w:tr w:rsidR="001F1CE6" w:rsidRPr="001F1CE6" w:rsidTr="00440FFB">
        <w:trPr>
          <w:trHeight w:val="567"/>
        </w:trPr>
        <w:tc>
          <w:tcPr>
            <w:tcW w:w="959" w:type="dxa"/>
            <w:vAlign w:val="center"/>
          </w:tcPr>
          <w:p w:rsidR="001F1CE6" w:rsidRPr="001F1CE6" w:rsidRDefault="001F1CE6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5989" w:type="dxa"/>
            <w:vAlign w:val="center"/>
          </w:tcPr>
          <w:p w:rsidR="001F1CE6" w:rsidRPr="001F1CE6" w:rsidRDefault="001F1CE6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3474" w:type="dxa"/>
            <w:vAlign w:val="center"/>
          </w:tcPr>
          <w:p w:rsidR="001F1CE6" w:rsidRPr="001F1CE6" w:rsidRDefault="001F1CE6" w:rsidP="00DC7335">
            <w:pPr>
              <w:ind w:right="-1"/>
              <w:jc w:val="center"/>
              <w:rPr>
                <w:rFonts w:eastAsia="Times New Roman"/>
              </w:rPr>
            </w:pPr>
          </w:p>
        </w:tc>
      </w:tr>
      <w:tr w:rsidR="00CC281E" w:rsidRPr="001F1CE6" w:rsidTr="00440FFB">
        <w:trPr>
          <w:trHeight w:val="567"/>
        </w:trPr>
        <w:tc>
          <w:tcPr>
            <w:tcW w:w="959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5989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3474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</w:tr>
      <w:tr w:rsidR="00CC281E" w:rsidRPr="001F1CE6" w:rsidTr="00440FFB">
        <w:trPr>
          <w:trHeight w:val="567"/>
        </w:trPr>
        <w:tc>
          <w:tcPr>
            <w:tcW w:w="959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5989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3474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</w:tr>
      <w:tr w:rsidR="00CC281E" w:rsidRPr="001F1CE6" w:rsidTr="00440FFB">
        <w:trPr>
          <w:trHeight w:val="567"/>
        </w:trPr>
        <w:tc>
          <w:tcPr>
            <w:tcW w:w="959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5989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  <w:tc>
          <w:tcPr>
            <w:tcW w:w="3474" w:type="dxa"/>
            <w:vAlign w:val="center"/>
          </w:tcPr>
          <w:p w:rsidR="00CC281E" w:rsidRPr="001F1CE6" w:rsidRDefault="00CC281E" w:rsidP="00DC7335">
            <w:pPr>
              <w:ind w:right="-1"/>
              <w:jc w:val="center"/>
              <w:rPr>
                <w:rFonts w:eastAsia="Times New Roman"/>
              </w:rPr>
            </w:pPr>
          </w:p>
        </w:tc>
      </w:tr>
    </w:tbl>
    <w:p w:rsidR="00EA0CF4" w:rsidRPr="001F1CE6" w:rsidRDefault="00EA0CF4" w:rsidP="00DC7335">
      <w:pPr>
        <w:ind w:right="-1"/>
      </w:pPr>
    </w:p>
    <w:p w:rsidR="00EA0CF4" w:rsidRDefault="00EA0CF4" w:rsidP="00DC7335">
      <w:pPr>
        <w:ind w:right="-1"/>
        <w:rPr>
          <w:sz w:val="24"/>
          <w:szCs w:val="24"/>
        </w:rPr>
      </w:pPr>
    </w:p>
    <w:p w:rsidR="001F1CE6" w:rsidRDefault="001F1CE6" w:rsidP="00DC7335">
      <w:pPr>
        <w:ind w:right="-1"/>
        <w:rPr>
          <w:sz w:val="24"/>
          <w:szCs w:val="24"/>
        </w:rPr>
      </w:pPr>
    </w:p>
    <w:p w:rsidR="001F1CE6" w:rsidRDefault="001F1CE6" w:rsidP="00DC7335">
      <w:pPr>
        <w:ind w:right="-1"/>
        <w:rPr>
          <w:sz w:val="24"/>
          <w:szCs w:val="24"/>
        </w:rPr>
      </w:pPr>
    </w:p>
    <w:p w:rsidR="001F1CE6" w:rsidRDefault="001F1CE6" w:rsidP="00DC7335">
      <w:pPr>
        <w:ind w:right="-1"/>
        <w:rPr>
          <w:sz w:val="24"/>
          <w:szCs w:val="24"/>
        </w:rPr>
      </w:pPr>
    </w:p>
    <w:p w:rsidR="001F1CE6" w:rsidRDefault="001F1CE6" w:rsidP="00DC7335">
      <w:pPr>
        <w:ind w:right="-1"/>
        <w:rPr>
          <w:sz w:val="24"/>
          <w:szCs w:val="24"/>
        </w:rPr>
      </w:pPr>
    </w:p>
    <w:p w:rsidR="00EA0CF4" w:rsidRDefault="00EA0CF4" w:rsidP="00DC7335">
      <w:pPr>
        <w:ind w:right="-1"/>
        <w:rPr>
          <w:sz w:val="24"/>
          <w:szCs w:val="24"/>
        </w:rPr>
      </w:pPr>
    </w:p>
    <w:tbl>
      <w:tblPr>
        <w:tblW w:w="9498" w:type="dxa"/>
        <w:tblInd w:w="392" w:type="dxa"/>
        <w:tblLook w:val="01E0" w:firstRow="1" w:lastRow="1" w:firstColumn="1" w:lastColumn="1" w:noHBand="0" w:noVBand="0"/>
      </w:tblPr>
      <w:tblGrid>
        <w:gridCol w:w="9949"/>
        <w:gridCol w:w="222"/>
      </w:tblGrid>
      <w:tr w:rsidR="001F1CE6" w:rsidRPr="00CA655B" w:rsidTr="001F1CE6">
        <w:tc>
          <w:tcPr>
            <w:tcW w:w="5103" w:type="dxa"/>
          </w:tcPr>
          <w:tbl>
            <w:tblPr>
              <w:tblW w:w="9498" w:type="dxa"/>
              <w:tblInd w:w="534" w:type="dxa"/>
              <w:tblLook w:val="01E0" w:firstRow="1" w:lastRow="1" w:firstColumn="1" w:lastColumn="1" w:noHBand="0" w:noVBand="0"/>
            </w:tblPr>
            <w:tblGrid>
              <w:gridCol w:w="5103"/>
              <w:gridCol w:w="4395"/>
            </w:tblGrid>
            <w:tr w:rsidR="007D0198" w:rsidRPr="00CA655B" w:rsidTr="00AD0117">
              <w:tc>
                <w:tcPr>
                  <w:tcW w:w="5103" w:type="dxa"/>
                </w:tcPr>
                <w:p w:rsidR="007D0198" w:rsidRPr="00CA655B" w:rsidRDefault="007D0198" w:rsidP="00DC7335">
                  <w:pPr>
                    <w:ind w:right="-1"/>
                    <w:rPr>
                      <w:b/>
                    </w:rPr>
                  </w:pPr>
                  <w:r w:rsidRPr="00CA655B">
                    <w:rPr>
                      <w:b/>
                      <w:bCs/>
                    </w:rPr>
                    <w:t>Профильная организация:</w:t>
                  </w:r>
                </w:p>
                <w:p w:rsidR="007D0198" w:rsidRPr="00CA655B" w:rsidRDefault="007D0198" w:rsidP="00DC7335">
                  <w:pPr>
                    <w:ind w:right="-1"/>
                    <w:jc w:val="both"/>
                  </w:pPr>
                </w:p>
                <w:p w:rsidR="007D0198" w:rsidRPr="00CA655B" w:rsidRDefault="007D0198" w:rsidP="00DC7335">
                  <w:pPr>
                    <w:ind w:right="-1"/>
                    <w:jc w:val="both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</w:p>
                <w:p w:rsidR="007D0198" w:rsidRDefault="007D0198" w:rsidP="00DC7335">
                  <w:pPr>
                    <w:ind w:right="-1"/>
                  </w:pPr>
                  <w:r>
                    <w:t>__________________________________</w:t>
                  </w:r>
                </w:p>
                <w:p w:rsidR="007D0198" w:rsidRPr="00CA655B" w:rsidRDefault="007D0198" w:rsidP="00DC7335">
                  <w:pPr>
                    <w:ind w:right="-1"/>
                  </w:pPr>
                  <w:r w:rsidRPr="00CA655B">
                    <w:t>М.П.</w:t>
                  </w:r>
                </w:p>
              </w:tc>
              <w:tc>
                <w:tcPr>
                  <w:tcW w:w="4395" w:type="dxa"/>
                </w:tcPr>
                <w:p w:rsidR="007D0198" w:rsidRPr="00CA655B" w:rsidRDefault="007D0198" w:rsidP="00DC7335">
                  <w:pPr>
                    <w:ind w:right="-1"/>
                    <w:rPr>
                      <w:b/>
                    </w:rPr>
                  </w:pPr>
                  <w:r w:rsidRPr="00CA655B">
                    <w:rPr>
                      <w:b/>
                    </w:rPr>
                    <w:t>Организация:</w:t>
                  </w:r>
                </w:p>
                <w:p w:rsidR="007D0198" w:rsidRDefault="007D0198" w:rsidP="00DC7335">
                  <w:pPr>
                    <w:ind w:right="-1"/>
                    <w:jc w:val="both"/>
                  </w:pPr>
                </w:p>
                <w:p w:rsidR="007D0198" w:rsidRPr="00CA655B" w:rsidRDefault="007D0198" w:rsidP="00DC7335">
                  <w:pPr>
                    <w:ind w:right="-1"/>
                    <w:jc w:val="both"/>
                  </w:pPr>
                </w:p>
                <w:p w:rsidR="007D0198" w:rsidRPr="00CA655B" w:rsidRDefault="007D0198" w:rsidP="00DC7335">
                  <w:pPr>
                    <w:ind w:right="-1"/>
                  </w:pPr>
                  <w:r w:rsidRPr="00CA655B">
                    <w:rPr>
                      <w:bCs/>
                    </w:rPr>
                    <w:t xml:space="preserve">Федеральное государственное </w:t>
                  </w:r>
                  <w:r>
                    <w:rPr>
                      <w:bCs/>
                    </w:rPr>
                    <w:t xml:space="preserve">бюджетное </w:t>
                  </w:r>
                  <w:r w:rsidRPr="00CA655B">
                    <w:rPr>
                      <w:bCs/>
                    </w:rPr>
                    <w:t>образовательное учреждение высшего образования «Казанский государственный энергетический университет»</w:t>
                  </w:r>
                </w:p>
                <w:p w:rsidR="007D0198" w:rsidRPr="00CA655B" w:rsidRDefault="007D0198" w:rsidP="00DC7335">
                  <w:pPr>
                    <w:ind w:right="-1"/>
                  </w:pPr>
                  <w:r w:rsidRPr="00CA655B">
                    <w:t>Адрес: 420066 г. Казань, ул. Красносельская, 51</w:t>
                  </w:r>
                </w:p>
                <w:p w:rsidR="007D0198" w:rsidRPr="00CA655B" w:rsidRDefault="007D0198" w:rsidP="00DC7335">
                  <w:pPr>
                    <w:ind w:right="-1"/>
                    <w:jc w:val="both"/>
                  </w:pPr>
                  <w:r w:rsidRPr="00CA655B">
                    <w:t>ИНН/КПП 1656019286/165601001</w:t>
                  </w:r>
                </w:p>
                <w:p w:rsidR="007D0198" w:rsidRPr="00CA655B" w:rsidRDefault="007D0198" w:rsidP="00DC7335">
                  <w:pPr>
                    <w:ind w:right="-1"/>
                    <w:jc w:val="both"/>
                  </w:pPr>
                  <w:r w:rsidRPr="00CA655B">
                    <w:t>Тел. (843) 527-92-59</w:t>
                  </w:r>
                </w:p>
                <w:p w:rsidR="007D0198" w:rsidRPr="00CA655B" w:rsidRDefault="007D0198" w:rsidP="00DC7335">
                  <w:pPr>
                    <w:ind w:right="-1"/>
                    <w:jc w:val="both"/>
                  </w:pPr>
                  <w:r w:rsidRPr="00CA655B">
                    <w:t>Тел. (843) 519-43-29</w:t>
                  </w:r>
                </w:p>
                <w:p w:rsidR="007D0198" w:rsidRPr="00CA655B" w:rsidRDefault="007D0198" w:rsidP="00DC7335">
                  <w:pPr>
                    <w:ind w:right="-1"/>
                    <w:jc w:val="both"/>
                  </w:pPr>
                  <w:r w:rsidRPr="00CA655B">
                    <w:rPr>
                      <w:lang w:val="en-US"/>
                    </w:rPr>
                    <w:t>e</w:t>
                  </w:r>
                  <w:r w:rsidRPr="00CA655B">
                    <w:t>-</w:t>
                  </w:r>
                  <w:r w:rsidRPr="00CA655B">
                    <w:rPr>
                      <w:lang w:val="en-US"/>
                    </w:rPr>
                    <w:t>mail</w:t>
                  </w:r>
                  <w:r w:rsidRPr="00CA655B">
                    <w:t xml:space="preserve">: </w:t>
                  </w:r>
                  <w:hyperlink r:id="rId8" w:history="1">
                    <w:r w:rsidRPr="00CA655B">
                      <w:rPr>
                        <w:rStyle w:val="a3"/>
                        <w:lang w:val="en-US"/>
                      </w:rPr>
                      <w:t>umu</w:t>
                    </w:r>
                    <w:r w:rsidRPr="00CA655B">
                      <w:rPr>
                        <w:rStyle w:val="a3"/>
                      </w:rPr>
                      <w:t>@</w:t>
                    </w:r>
                    <w:r w:rsidRPr="00CA655B">
                      <w:rPr>
                        <w:rStyle w:val="a3"/>
                        <w:lang w:val="en-US"/>
                      </w:rPr>
                      <w:t>kgeu</w:t>
                    </w:r>
                    <w:r w:rsidRPr="00CA655B">
                      <w:rPr>
                        <w:rStyle w:val="a3"/>
                      </w:rPr>
                      <w:t>.</w:t>
                    </w:r>
                    <w:proofErr w:type="spellStart"/>
                    <w:r w:rsidRPr="00CA655B">
                      <w:rPr>
                        <w:rStyle w:val="a3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D0198" w:rsidRPr="00CA655B" w:rsidRDefault="007D0198" w:rsidP="00DC7335">
                  <w:pPr>
                    <w:ind w:right="-1"/>
                    <w:rPr>
                      <w:b/>
                    </w:rPr>
                  </w:pPr>
                  <w:r w:rsidRPr="00CA655B">
                    <w:rPr>
                      <w:b/>
                    </w:rPr>
                    <w:t xml:space="preserve">Первый проректор - проректор по УР </w:t>
                  </w:r>
                </w:p>
                <w:p w:rsidR="007D0198" w:rsidRPr="00CA655B" w:rsidRDefault="007D0198" w:rsidP="00DC7335">
                  <w:pPr>
                    <w:ind w:right="-1"/>
                    <w:jc w:val="both"/>
                    <w:rPr>
                      <w:b/>
                    </w:rPr>
                  </w:pPr>
                </w:p>
                <w:p w:rsidR="007D0198" w:rsidRPr="00CA655B" w:rsidRDefault="007D0198" w:rsidP="00DC7335">
                  <w:pPr>
                    <w:ind w:right="-1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</w:t>
                  </w:r>
                  <w:r w:rsidRPr="00CA655B">
                    <w:rPr>
                      <w:b/>
                    </w:rPr>
                    <w:t>____________________ А.В. Леонтьев</w:t>
                  </w:r>
                </w:p>
                <w:p w:rsidR="007D0198" w:rsidRPr="00CA655B" w:rsidRDefault="007D0198" w:rsidP="00DC7335">
                  <w:pPr>
                    <w:ind w:right="-1"/>
                    <w:jc w:val="both"/>
                  </w:pPr>
                  <w:r w:rsidRPr="00CA655B">
                    <w:t>М.П.</w:t>
                  </w:r>
                </w:p>
              </w:tc>
            </w:tr>
          </w:tbl>
          <w:p w:rsidR="001F1CE6" w:rsidRPr="00CA655B" w:rsidRDefault="001F1CE6" w:rsidP="00DC7335">
            <w:pPr>
              <w:ind w:right="-1"/>
            </w:pPr>
          </w:p>
        </w:tc>
        <w:tc>
          <w:tcPr>
            <w:tcW w:w="4395" w:type="dxa"/>
          </w:tcPr>
          <w:p w:rsidR="001F1CE6" w:rsidRPr="00CA655B" w:rsidRDefault="001F1CE6" w:rsidP="00DC7335">
            <w:pPr>
              <w:ind w:right="-1"/>
              <w:jc w:val="both"/>
            </w:pPr>
          </w:p>
        </w:tc>
      </w:tr>
    </w:tbl>
    <w:p w:rsidR="00EA0CF4" w:rsidRPr="00E649CD" w:rsidRDefault="00EA0CF4" w:rsidP="00DC7335">
      <w:pPr>
        <w:ind w:right="-1"/>
        <w:rPr>
          <w:sz w:val="24"/>
          <w:szCs w:val="24"/>
        </w:rPr>
      </w:pPr>
    </w:p>
    <w:sectPr w:rsidR="00EA0CF4" w:rsidRPr="00E649CD" w:rsidSect="00DC7335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F4"/>
    <w:rsid w:val="000618F5"/>
    <w:rsid w:val="000827F8"/>
    <w:rsid w:val="00191B81"/>
    <w:rsid w:val="001F1CE6"/>
    <w:rsid w:val="002C4D95"/>
    <w:rsid w:val="002F4A42"/>
    <w:rsid w:val="003179ED"/>
    <w:rsid w:val="00366514"/>
    <w:rsid w:val="003A2B1A"/>
    <w:rsid w:val="003E0516"/>
    <w:rsid w:val="00440FFB"/>
    <w:rsid w:val="004A268F"/>
    <w:rsid w:val="00683B56"/>
    <w:rsid w:val="0075525D"/>
    <w:rsid w:val="007D0198"/>
    <w:rsid w:val="007E5AF7"/>
    <w:rsid w:val="008718F5"/>
    <w:rsid w:val="00882B64"/>
    <w:rsid w:val="008A07E3"/>
    <w:rsid w:val="009571FE"/>
    <w:rsid w:val="00A63AA2"/>
    <w:rsid w:val="00B72715"/>
    <w:rsid w:val="00C819AC"/>
    <w:rsid w:val="00CA655B"/>
    <w:rsid w:val="00CC281E"/>
    <w:rsid w:val="00D02E59"/>
    <w:rsid w:val="00DC7335"/>
    <w:rsid w:val="00EA0CF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A0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A0CF4"/>
    <w:pPr>
      <w:shd w:val="clear" w:color="auto" w:fill="FFFFFF"/>
      <w:spacing w:after="300" w:line="0" w:lineRule="atLeast"/>
      <w:outlineLvl w:val="1"/>
    </w:pPr>
    <w:rPr>
      <w:rFonts w:eastAsia="Times New Roman"/>
      <w:sz w:val="28"/>
      <w:szCs w:val="28"/>
      <w:lang w:eastAsia="en-US"/>
    </w:rPr>
  </w:style>
  <w:style w:type="character" w:styleId="a3">
    <w:name w:val="Hyperlink"/>
    <w:basedOn w:val="a0"/>
    <w:uiPriority w:val="99"/>
    <w:rsid w:val="00EA0CF4"/>
    <w:rPr>
      <w:color w:val="0000FF"/>
      <w:u w:val="single"/>
    </w:rPr>
  </w:style>
  <w:style w:type="table" w:styleId="a4">
    <w:name w:val="Table Grid"/>
    <w:basedOn w:val="a1"/>
    <w:uiPriority w:val="99"/>
    <w:rsid w:val="00EA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99"/>
    <w:rsid w:val="00EA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1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1F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A0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A0CF4"/>
    <w:pPr>
      <w:shd w:val="clear" w:color="auto" w:fill="FFFFFF"/>
      <w:spacing w:after="300" w:line="0" w:lineRule="atLeast"/>
      <w:outlineLvl w:val="1"/>
    </w:pPr>
    <w:rPr>
      <w:rFonts w:eastAsia="Times New Roman"/>
      <w:sz w:val="28"/>
      <w:szCs w:val="28"/>
      <w:lang w:eastAsia="en-US"/>
    </w:rPr>
  </w:style>
  <w:style w:type="character" w:styleId="a3">
    <w:name w:val="Hyperlink"/>
    <w:basedOn w:val="a0"/>
    <w:uiPriority w:val="99"/>
    <w:rsid w:val="00EA0CF4"/>
    <w:rPr>
      <w:color w:val="0000FF"/>
      <w:u w:val="single"/>
    </w:rPr>
  </w:style>
  <w:style w:type="table" w:styleId="a4">
    <w:name w:val="Table Grid"/>
    <w:basedOn w:val="a1"/>
    <w:uiPriority w:val="99"/>
    <w:rsid w:val="00EA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99"/>
    <w:rsid w:val="00EA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1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1F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u@kge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u@kge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mu@kgeu.ru" TargetMode="External"/><Relationship Id="rId5" Type="http://schemas.openxmlformats.org/officeDocument/2006/relationships/hyperlink" Target="https://kge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  Алина   Ренатовна</dc:creator>
  <cp:lastModifiedBy>Файзуллина Марина Николаевна</cp:lastModifiedBy>
  <cp:revision>14</cp:revision>
  <cp:lastPrinted>2021-04-07T12:49:00Z</cp:lastPrinted>
  <dcterms:created xsi:type="dcterms:W3CDTF">2021-04-07T13:49:00Z</dcterms:created>
  <dcterms:modified xsi:type="dcterms:W3CDTF">2024-03-14T06:59:00Z</dcterms:modified>
</cp:coreProperties>
</file>