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97" w:rsidRDefault="00541C97" w:rsidP="00541C9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391043987"/>
      <w:bookmarkStart w:id="1" w:name="_Toc407022064"/>
      <w:bookmarkStart w:id="2" w:name="_Toc469863924"/>
      <w:bookmarkStart w:id="3" w:name="_Toc469863979"/>
      <w:bookmarkStart w:id="4" w:name="_Toc470130229"/>
      <w:bookmarkStart w:id="5" w:name="_Toc475402540"/>
      <w:r>
        <w:rPr>
          <w:b/>
          <w:sz w:val="28"/>
          <w:szCs w:val="28"/>
        </w:rPr>
        <w:t>Протокол  защиты ВКР</w:t>
      </w:r>
    </w:p>
    <w:p w:rsidR="00656C9B" w:rsidRDefault="00656C9B" w:rsidP="00541C97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579"/>
        <w:gridCol w:w="851"/>
        <w:gridCol w:w="709"/>
        <w:gridCol w:w="1276"/>
        <w:gridCol w:w="1275"/>
        <w:gridCol w:w="1135"/>
        <w:gridCol w:w="709"/>
        <w:gridCol w:w="850"/>
        <w:gridCol w:w="1134"/>
        <w:gridCol w:w="709"/>
        <w:gridCol w:w="851"/>
        <w:gridCol w:w="1417"/>
      </w:tblGrid>
      <w:tr w:rsidR="00541C97" w:rsidRPr="00282BC7" w:rsidTr="00656C9B">
        <w:tc>
          <w:tcPr>
            <w:tcW w:w="498" w:type="dxa"/>
            <w:vMerge w:val="restart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2B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9499" w:type="dxa"/>
            <w:gridSpan w:val="10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82BC7"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3005BC" w:rsidRPr="00282BC7" w:rsidTr="00E0398D">
        <w:trPr>
          <w:cantSplit/>
          <w:trHeight w:val="2708"/>
        </w:trPr>
        <w:tc>
          <w:tcPr>
            <w:tcW w:w="498" w:type="dxa"/>
            <w:vMerge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Общая</w:t>
            </w:r>
            <w:r w:rsidR="003005BC">
              <w:rPr>
                <w:rFonts w:eastAsia="Times New Roman"/>
                <w:sz w:val="24"/>
                <w:szCs w:val="24"/>
              </w:rPr>
              <w:t xml:space="preserve"> </w:t>
            </w:r>
            <w:r w:rsidRPr="00282BC7">
              <w:rPr>
                <w:rFonts w:eastAsia="Times New Roman"/>
                <w:sz w:val="24"/>
                <w:szCs w:val="24"/>
              </w:rPr>
              <w:t>характеристика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Соблюдение</w:t>
            </w:r>
          </w:p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требований</w:t>
            </w:r>
          </w:p>
          <w:p w:rsidR="00541C97" w:rsidRPr="00113705" w:rsidRDefault="00541C97" w:rsidP="00656C9B">
            <w:pPr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к содержанию ВКР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Качество оформления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Используемые</w:t>
            </w:r>
          </w:p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методики и</w:t>
            </w:r>
          </w:p>
          <w:p w:rsidR="00541C97" w:rsidRPr="00113705" w:rsidRDefault="00541C97" w:rsidP="00E0398D">
            <w:pPr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инструменты</w:t>
            </w:r>
            <w:bookmarkStart w:id="6" w:name="_GoBack"/>
            <w:bookmarkEnd w:id="6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Достигнутые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Презентация</w:t>
            </w:r>
          </w:p>
          <w:p w:rsidR="00541C97" w:rsidRPr="00282BC7" w:rsidRDefault="003005BC" w:rsidP="00656C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541C97" w:rsidRPr="00282BC7">
              <w:rPr>
                <w:rFonts w:eastAsia="Times New Roman"/>
                <w:sz w:val="24"/>
                <w:szCs w:val="24"/>
              </w:rPr>
              <w:t>езультатов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41C97" w:rsidRPr="00282BC7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Апробация результатов,</w:t>
            </w:r>
          </w:p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используемых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для решения задач ВКР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Оценка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Ответы</w:t>
            </w:r>
          </w:p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  <w:r w:rsidRPr="00282BC7">
              <w:rPr>
                <w:rFonts w:eastAsia="Times New Roman"/>
                <w:sz w:val="24"/>
                <w:szCs w:val="24"/>
              </w:rPr>
              <w:t>на вопросы членов</w:t>
            </w:r>
            <w:r w:rsidR="003005BC">
              <w:rPr>
                <w:rFonts w:eastAsia="Times New Roman"/>
                <w:sz w:val="24"/>
                <w:szCs w:val="24"/>
              </w:rPr>
              <w:t xml:space="preserve"> </w:t>
            </w:r>
            <w:r w:rsidRPr="00282BC7">
              <w:rPr>
                <w:rFonts w:eastAsia="Times New Roman"/>
                <w:sz w:val="24"/>
                <w:szCs w:val="24"/>
              </w:rPr>
              <w:t>ГЭК</w:t>
            </w: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05BC" w:rsidRPr="00282BC7" w:rsidTr="00E0398D">
        <w:trPr>
          <w:cantSplit/>
          <w:trHeight w:val="393"/>
        </w:trPr>
        <w:tc>
          <w:tcPr>
            <w:tcW w:w="498" w:type="dxa"/>
            <w:shd w:val="clear" w:color="auto" w:fill="auto"/>
            <w:vAlign w:val="center"/>
          </w:tcPr>
          <w:p w:rsidR="00541C97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05BC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541C97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05BC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541C97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05BC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541C97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C97" w:rsidRPr="00282BC7" w:rsidRDefault="00541C97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1C97" w:rsidRPr="00282BC7" w:rsidRDefault="00541C97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6C9B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6C9B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6C9B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6C9B" w:rsidRPr="00282BC7" w:rsidTr="00E0398D">
        <w:trPr>
          <w:cantSplit/>
          <w:trHeight w:val="460"/>
        </w:trPr>
        <w:tc>
          <w:tcPr>
            <w:tcW w:w="498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6C9B" w:rsidRPr="00282BC7" w:rsidRDefault="00656C9B" w:rsidP="00656C9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6C9B" w:rsidRPr="00282BC7" w:rsidRDefault="00656C9B" w:rsidP="0065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p w:rsidR="0078703C" w:rsidRDefault="00656C9B" w:rsidP="00520922">
      <w:pPr>
        <w:ind w:firstLine="709"/>
        <w:jc w:val="right"/>
      </w:pPr>
      <w:r>
        <w:br w:type="textWrapping" w:clear="all"/>
      </w:r>
    </w:p>
    <w:sectPr w:rsidR="0078703C" w:rsidSect="003005BC">
      <w:headerReference w:type="default" r:id="rId8"/>
      <w:footerReference w:type="default" r:id="rId9"/>
      <w:footerReference w:type="firs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63" w:rsidRDefault="00786D63" w:rsidP="001D0C5A">
      <w:r>
        <w:separator/>
      </w:r>
    </w:p>
  </w:endnote>
  <w:endnote w:type="continuationSeparator" w:id="0">
    <w:p w:rsidR="00786D63" w:rsidRDefault="00786D63" w:rsidP="001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Default="00786D63" w:rsidP="00520922">
    <w:pPr>
      <w:pStyle w:val="a5"/>
    </w:pPr>
  </w:p>
  <w:p w:rsidR="00520922" w:rsidRPr="00520922" w:rsidRDefault="00520922" w:rsidP="005209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520922">
      <w:rPr>
        <w:noProof/>
        <w:sz w:val="24"/>
        <w:szCs w:val="24"/>
      </w:rPr>
      <w:t>1</w:t>
    </w:r>
    <w:r w:rsidRPr="000E07F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63" w:rsidRDefault="00786D63" w:rsidP="001D0C5A">
      <w:r>
        <w:separator/>
      </w:r>
    </w:p>
  </w:footnote>
  <w:footnote w:type="continuationSeparator" w:id="0">
    <w:p w:rsidR="00786D63" w:rsidRDefault="00786D63" w:rsidP="001D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786D63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49"/>
    <w:multiLevelType w:val="hybridMultilevel"/>
    <w:tmpl w:val="96641C50"/>
    <w:lvl w:ilvl="0" w:tplc="7DEEB510">
      <w:start w:val="1"/>
      <w:numFmt w:val="bullet"/>
      <w:lvlText w:val="и"/>
      <w:lvlJc w:val="left"/>
    </w:lvl>
    <w:lvl w:ilvl="1" w:tplc="D7A6B076">
      <w:start w:val="1"/>
      <w:numFmt w:val="decimal"/>
      <w:lvlText w:val="%2."/>
      <w:lvlJc w:val="left"/>
    </w:lvl>
    <w:lvl w:ilvl="2" w:tplc="47863656">
      <w:numFmt w:val="decimal"/>
      <w:lvlText w:val=""/>
      <w:lvlJc w:val="left"/>
    </w:lvl>
    <w:lvl w:ilvl="3" w:tplc="D30C0114">
      <w:numFmt w:val="decimal"/>
      <w:lvlText w:val=""/>
      <w:lvlJc w:val="left"/>
    </w:lvl>
    <w:lvl w:ilvl="4" w:tplc="CCDA6786">
      <w:numFmt w:val="decimal"/>
      <w:lvlText w:val=""/>
      <w:lvlJc w:val="left"/>
    </w:lvl>
    <w:lvl w:ilvl="5" w:tplc="E95AA598">
      <w:numFmt w:val="decimal"/>
      <w:lvlText w:val=""/>
      <w:lvlJc w:val="left"/>
    </w:lvl>
    <w:lvl w:ilvl="6" w:tplc="5CFEE52A">
      <w:numFmt w:val="decimal"/>
      <w:lvlText w:val=""/>
      <w:lvlJc w:val="left"/>
    </w:lvl>
    <w:lvl w:ilvl="7" w:tplc="27041AA0">
      <w:numFmt w:val="decimal"/>
      <w:lvlText w:val=""/>
      <w:lvlJc w:val="left"/>
    </w:lvl>
    <w:lvl w:ilvl="8" w:tplc="CEB0C466">
      <w:numFmt w:val="decimal"/>
      <w:lvlText w:val=""/>
      <w:lvlJc w:val="left"/>
    </w:lvl>
  </w:abstractNum>
  <w:abstractNum w:abstractNumId="1">
    <w:nsid w:val="00FC7856"/>
    <w:multiLevelType w:val="hybridMultilevel"/>
    <w:tmpl w:val="F50A1034"/>
    <w:lvl w:ilvl="0" w:tplc="3A228252">
      <w:start w:val="1"/>
      <w:numFmt w:val="bullet"/>
      <w:pStyle w:val="3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9458B"/>
    <w:multiLevelType w:val="singleLevel"/>
    <w:tmpl w:val="03B0B48E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7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5DC7539"/>
    <w:multiLevelType w:val="hybridMultilevel"/>
    <w:tmpl w:val="5A48F11C"/>
    <w:lvl w:ilvl="0" w:tplc="D0028BF2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37450654"/>
    <w:multiLevelType w:val="hybridMultilevel"/>
    <w:tmpl w:val="A2D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016C"/>
    <w:multiLevelType w:val="multilevel"/>
    <w:tmpl w:val="90742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B32FDE"/>
    <w:multiLevelType w:val="hybridMultilevel"/>
    <w:tmpl w:val="CE147ED8"/>
    <w:lvl w:ilvl="0" w:tplc="7B201D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6221B1"/>
    <w:multiLevelType w:val="hybridMultilevel"/>
    <w:tmpl w:val="B30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873D6"/>
    <w:multiLevelType w:val="singleLevel"/>
    <w:tmpl w:val="5A365D98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2C40E19"/>
    <w:multiLevelType w:val="hybridMultilevel"/>
    <w:tmpl w:val="1432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7"/>
    <w:rsid w:val="00165A44"/>
    <w:rsid w:val="00195127"/>
    <w:rsid w:val="001D0C5A"/>
    <w:rsid w:val="001D2048"/>
    <w:rsid w:val="002D4D0F"/>
    <w:rsid w:val="003005BC"/>
    <w:rsid w:val="00312153"/>
    <w:rsid w:val="004012A0"/>
    <w:rsid w:val="004814CE"/>
    <w:rsid w:val="004908F5"/>
    <w:rsid w:val="00520922"/>
    <w:rsid w:val="00541C97"/>
    <w:rsid w:val="00656C9B"/>
    <w:rsid w:val="00786D63"/>
    <w:rsid w:val="0078703C"/>
    <w:rsid w:val="007B7D8F"/>
    <w:rsid w:val="00983767"/>
    <w:rsid w:val="00A07C85"/>
    <w:rsid w:val="00D37C7A"/>
    <w:rsid w:val="00DC2899"/>
    <w:rsid w:val="00E0398D"/>
    <w:rsid w:val="00E52A87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Абрамова А.Р.</cp:lastModifiedBy>
  <cp:revision>7</cp:revision>
  <dcterms:created xsi:type="dcterms:W3CDTF">2020-11-19T09:26:00Z</dcterms:created>
  <dcterms:modified xsi:type="dcterms:W3CDTF">2020-11-25T10:32:00Z</dcterms:modified>
</cp:coreProperties>
</file>