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F9" w:rsidRPr="00BD5324" w:rsidRDefault="005F70B8" w:rsidP="00BD5324">
      <w:pPr>
        <w:pStyle w:val="a3"/>
        <w:spacing w:before="70"/>
        <w:ind w:right="138"/>
        <w:jc w:val="center"/>
        <w:rPr>
          <w:b/>
        </w:rPr>
      </w:pPr>
      <w:r w:rsidRPr="00BD5324">
        <w:rPr>
          <w:b/>
          <w:spacing w:val="-2"/>
        </w:rPr>
        <w:t>ВЫПУСКНИКАМ</w:t>
      </w:r>
    </w:p>
    <w:p w:rsidR="00E100F9" w:rsidRDefault="005F70B8" w:rsidP="00BD5324">
      <w:pPr>
        <w:pStyle w:val="a3"/>
        <w:spacing w:before="14" w:line="235" w:lineRule="auto"/>
        <w:ind w:right="143"/>
        <w:jc w:val="center"/>
      </w:pPr>
      <w:r w:rsidRPr="00BD5324">
        <w:rPr>
          <w:b/>
        </w:rPr>
        <w:t>по</w:t>
      </w:r>
      <w:r w:rsidRPr="00BD5324">
        <w:rPr>
          <w:b/>
          <w:spacing w:val="-13"/>
        </w:rPr>
        <w:t xml:space="preserve"> </w:t>
      </w:r>
      <w:r w:rsidRPr="00BD5324">
        <w:rPr>
          <w:b/>
        </w:rPr>
        <w:t>программам</w:t>
      </w:r>
      <w:r w:rsidRPr="00BD5324">
        <w:rPr>
          <w:b/>
          <w:spacing w:val="-18"/>
        </w:rPr>
        <w:t xml:space="preserve"> </w:t>
      </w:r>
      <w:r w:rsidRPr="00BD5324">
        <w:rPr>
          <w:b/>
        </w:rPr>
        <w:t>подготовки научно-педагогических</w:t>
      </w:r>
      <w:r w:rsidRPr="00BD5324">
        <w:rPr>
          <w:b/>
          <w:spacing w:val="-18"/>
        </w:rPr>
        <w:t xml:space="preserve"> </w:t>
      </w:r>
      <w:r w:rsidRPr="00BD5324">
        <w:rPr>
          <w:b/>
        </w:rPr>
        <w:t>кадров</w:t>
      </w:r>
      <w:r w:rsidRPr="00BD5324">
        <w:rPr>
          <w:b/>
          <w:spacing w:val="-17"/>
        </w:rPr>
        <w:t xml:space="preserve"> </w:t>
      </w:r>
      <w:r w:rsidRPr="00BD5324">
        <w:rPr>
          <w:b/>
        </w:rPr>
        <w:t>в</w:t>
      </w:r>
      <w:r w:rsidRPr="00BD5324">
        <w:rPr>
          <w:b/>
          <w:spacing w:val="-8"/>
        </w:rPr>
        <w:t xml:space="preserve"> </w:t>
      </w:r>
      <w:r w:rsidRPr="00BD5324">
        <w:rPr>
          <w:b/>
        </w:rPr>
        <w:t>аспирантуре</w:t>
      </w:r>
      <w:r w:rsidRPr="00BD5324">
        <w:rPr>
          <w:b/>
          <w:spacing w:val="-18"/>
        </w:rPr>
        <w:t xml:space="preserve"> </w:t>
      </w:r>
      <w:r w:rsidRPr="00BD5324">
        <w:rPr>
          <w:b/>
          <w:spacing w:val="-4"/>
        </w:rPr>
        <w:t>КГЭУ</w:t>
      </w:r>
    </w:p>
    <w:p w:rsidR="00E100F9" w:rsidRDefault="00E100F9">
      <w:pPr>
        <w:pStyle w:val="a3"/>
        <w:rPr>
          <w:sz w:val="20"/>
        </w:rPr>
      </w:pPr>
    </w:p>
    <w:p w:rsidR="00E100F9" w:rsidRDefault="00E100F9">
      <w:pPr>
        <w:pStyle w:val="a3"/>
        <w:spacing w:before="3"/>
        <w:rPr>
          <w:sz w:val="16"/>
        </w:rPr>
      </w:pPr>
    </w:p>
    <w:p w:rsidR="00E100F9" w:rsidRDefault="005F70B8" w:rsidP="00BD5324">
      <w:pPr>
        <w:pStyle w:val="a3"/>
        <w:spacing w:before="93"/>
        <w:ind w:left="116"/>
        <w:jc w:val="center"/>
      </w:pPr>
      <w:r>
        <w:t>Уважаемые</w:t>
      </w:r>
      <w:r>
        <w:rPr>
          <w:spacing w:val="-17"/>
        </w:rPr>
        <w:t xml:space="preserve"> </w:t>
      </w:r>
      <w:r>
        <w:rPr>
          <w:spacing w:val="-2"/>
        </w:rPr>
        <w:t>выпускники!</w:t>
      </w:r>
    </w:p>
    <w:p w:rsidR="00E100F9" w:rsidRDefault="00E100F9">
      <w:pPr>
        <w:pStyle w:val="a3"/>
        <w:spacing w:before="6"/>
      </w:pPr>
    </w:p>
    <w:p w:rsidR="00E100F9" w:rsidRDefault="005F70B8" w:rsidP="00BD5324">
      <w:pPr>
        <w:pStyle w:val="a3"/>
        <w:spacing w:before="1" w:line="235" w:lineRule="auto"/>
        <w:ind w:firstLine="720"/>
        <w:jc w:val="both"/>
      </w:pPr>
      <w:r>
        <w:t>Обраща</w:t>
      </w:r>
      <w:r w:rsidR="00BD5324">
        <w:t>ем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контрольные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 ГИА по программам аспирантуры в 202</w:t>
      </w:r>
      <w:r w:rsidR="00B11AF8">
        <w:t>4</w:t>
      </w:r>
      <w:r>
        <w:t xml:space="preserve"> г.</w:t>
      </w:r>
    </w:p>
    <w:p w:rsidR="00E100F9" w:rsidRPr="00BD5324" w:rsidRDefault="00E100F9">
      <w:pPr>
        <w:pStyle w:val="a3"/>
        <w:spacing w:before="2"/>
      </w:pPr>
    </w:p>
    <w:p w:rsidR="00BD5324" w:rsidRPr="00BD5324" w:rsidRDefault="00BD5324" w:rsidP="00BD5324">
      <w:pPr>
        <w:tabs>
          <w:tab w:val="left" w:pos="823"/>
        </w:tabs>
        <w:spacing w:line="276" w:lineRule="auto"/>
        <w:ind w:right="131"/>
        <w:jc w:val="both"/>
        <w:rPr>
          <w:color w:val="000000"/>
          <w:sz w:val="28"/>
          <w:szCs w:val="28"/>
          <w:shd w:val="clear" w:color="auto" w:fill="FFFFFF"/>
        </w:rPr>
      </w:pPr>
      <w:r w:rsidRPr="00BD5324">
        <w:rPr>
          <w:sz w:val="28"/>
          <w:szCs w:val="28"/>
        </w:rPr>
        <w:tab/>
      </w:r>
      <w:r w:rsidRPr="00BD5324">
        <w:rPr>
          <w:rStyle w:val="csc8f6d76"/>
          <w:color w:val="000000"/>
          <w:sz w:val="28"/>
          <w:szCs w:val="28"/>
          <w:shd w:val="clear" w:color="auto" w:fill="FFFFFF"/>
        </w:rPr>
        <w:t>Не позднее </w:t>
      </w:r>
      <w:r w:rsidRPr="00BD5324">
        <w:rPr>
          <w:rStyle w:val="cs55eeaeff"/>
          <w:b/>
          <w:bCs/>
          <w:color w:val="000000"/>
          <w:sz w:val="28"/>
          <w:szCs w:val="28"/>
          <w:u w:val="single"/>
          <w:shd w:val="clear" w:color="auto" w:fill="FFFFFF"/>
        </w:rPr>
        <w:t>10 дней</w:t>
      </w:r>
      <w:r w:rsidRPr="00BD5324">
        <w:rPr>
          <w:rStyle w:val="csc8f6d76"/>
          <w:color w:val="000000"/>
          <w:sz w:val="28"/>
          <w:szCs w:val="28"/>
          <w:shd w:val="clear" w:color="auto" w:fill="FFFFFF"/>
        </w:rPr>
        <w:t xml:space="preserve"> до назначенной даты заседания ГЭК по заслушиванию научных докладов выпускников аспирантуры в </w:t>
      </w:r>
      <w:r>
        <w:rPr>
          <w:rStyle w:val="csc8f6d76"/>
          <w:color w:val="000000"/>
          <w:sz w:val="28"/>
          <w:szCs w:val="28"/>
          <w:shd w:val="clear" w:color="auto" w:fill="FFFFFF"/>
        </w:rPr>
        <w:t>ОА</w:t>
      </w:r>
      <w:r w:rsidRPr="00BD5324">
        <w:rPr>
          <w:rStyle w:val="csc8f6d76"/>
          <w:color w:val="000000"/>
          <w:sz w:val="28"/>
          <w:szCs w:val="28"/>
          <w:shd w:val="clear" w:color="auto" w:fill="FFFFFF"/>
        </w:rPr>
        <w:t xml:space="preserve"> должны быть представлены:</w:t>
      </w:r>
    </w:p>
    <w:p w:rsidR="00E100F9" w:rsidRDefault="005F70B8">
      <w:pPr>
        <w:pStyle w:val="a4"/>
        <w:numPr>
          <w:ilvl w:val="1"/>
          <w:numId w:val="1"/>
        </w:numPr>
        <w:tabs>
          <w:tab w:val="left" w:pos="1199"/>
        </w:tabs>
        <w:spacing w:line="276" w:lineRule="auto"/>
        <w:ind w:right="127"/>
        <w:jc w:val="both"/>
        <w:rPr>
          <w:sz w:val="28"/>
        </w:rPr>
      </w:pPr>
      <w:r>
        <w:rPr>
          <w:b/>
          <w:sz w:val="28"/>
        </w:rPr>
        <w:t>Выписк</w:t>
      </w:r>
      <w:r w:rsidR="00BD5324">
        <w:rPr>
          <w:b/>
          <w:sz w:val="28"/>
        </w:rPr>
        <w:t>а</w:t>
      </w:r>
      <w:r>
        <w:rPr>
          <w:b/>
          <w:sz w:val="28"/>
        </w:rPr>
        <w:t xml:space="preserve"> </w:t>
      </w:r>
      <w:r>
        <w:rPr>
          <w:sz w:val="28"/>
        </w:rPr>
        <w:t>решения заседания кафедры о результатах представления доклада и рекомендации его на итоговую аттестацию (</w:t>
      </w:r>
      <w:r>
        <w:rPr>
          <w:i/>
          <w:sz w:val="28"/>
        </w:rPr>
        <w:t>т.е. нужно, чтобы на кафедре провели заседание по результатам вашей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работы и сделали выписку)</w:t>
      </w:r>
      <w:r w:rsidR="00BD5324" w:rsidRPr="00BD5324">
        <w:rPr>
          <w:sz w:val="28"/>
        </w:rPr>
        <w:t>;</w:t>
      </w:r>
    </w:p>
    <w:p w:rsidR="00E100F9" w:rsidRDefault="005F70B8">
      <w:pPr>
        <w:pStyle w:val="a4"/>
        <w:numPr>
          <w:ilvl w:val="1"/>
          <w:numId w:val="1"/>
        </w:numPr>
        <w:tabs>
          <w:tab w:val="left" w:pos="1199"/>
        </w:tabs>
        <w:spacing w:before="6" w:line="273" w:lineRule="auto"/>
        <w:ind w:right="128"/>
        <w:jc w:val="both"/>
        <w:rPr>
          <w:i/>
          <w:sz w:val="28"/>
        </w:rPr>
      </w:pPr>
      <w:r>
        <w:rPr>
          <w:b/>
          <w:sz w:val="28"/>
        </w:rPr>
        <w:t xml:space="preserve">Отзыв </w:t>
      </w:r>
      <w:r>
        <w:rPr>
          <w:sz w:val="28"/>
        </w:rPr>
        <w:t>научного руководителя о работе. На</w:t>
      </w:r>
      <w:r>
        <w:rPr>
          <w:spacing w:val="40"/>
          <w:sz w:val="28"/>
        </w:rPr>
        <w:t xml:space="preserve"> </w:t>
      </w:r>
      <w:r>
        <w:rPr>
          <w:sz w:val="28"/>
        </w:rPr>
        <w:t>нем должна быть подпись аспиранта, что он</w:t>
      </w:r>
      <w:r>
        <w:rPr>
          <w:spacing w:val="-14"/>
          <w:sz w:val="28"/>
        </w:rPr>
        <w:t xml:space="preserve"> </w:t>
      </w:r>
      <w:r>
        <w:rPr>
          <w:sz w:val="28"/>
        </w:rPr>
        <w:t>ознакомлен с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отзывом</w:t>
      </w:r>
      <w:r w:rsidR="00BD5324">
        <w:rPr>
          <w:sz w:val="28"/>
        </w:rPr>
        <w:t>;</w:t>
      </w:r>
    </w:p>
    <w:p w:rsidR="00E100F9" w:rsidRDefault="005F70B8">
      <w:pPr>
        <w:pStyle w:val="a4"/>
        <w:numPr>
          <w:ilvl w:val="1"/>
          <w:numId w:val="1"/>
        </w:numPr>
        <w:tabs>
          <w:tab w:val="left" w:pos="1199"/>
        </w:tabs>
        <w:spacing w:before="9" w:line="273" w:lineRule="auto"/>
        <w:ind w:right="118"/>
        <w:jc w:val="both"/>
        <w:rPr>
          <w:sz w:val="28"/>
        </w:rPr>
      </w:pPr>
      <w:proofErr w:type="gramStart"/>
      <w:r>
        <w:rPr>
          <w:b/>
          <w:sz w:val="28"/>
        </w:rPr>
        <w:t xml:space="preserve">2 рецензии: </w:t>
      </w:r>
      <w:r>
        <w:rPr>
          <w:sz w:val="28"/>
        </w:rPr>
        <w:t>одна внешняя (</w:t>
      </w:r>
      <w:r>
        <w:rPr>
          <w:i/>
          <w:sz w:val="28"/>
        </w:rPr>
        <w:t>рецензентом могут быть руководящие кадры и ведущие специалисты организаций, имеющие ученую степень по научной специальности, соответствующей теме НКР</w:t>
      </w:r>
      <w:r>
        <w:rPr>
          <w:sz w:val="28"/>
        </w:rPr>
        <w:t>)</w:t>
      </w:r>
      <w:r>
        <w:rPr>
          <w:spacing w:val="80"/>
          <w:sz w:val="28"/>
        </w:rPr>
        <w:t xml:space="preserve"> </w:t>
      </w:r>
      <w:r>
        <w:rPr>
          <w:sz w:val="28"/>
        </w:rPr>
        <w:t>и одна внутренняя (</w:t>
      </w:r>
      <w:r>
        <w:rPr>
          <w:i/>
          <w:sz w:val="28"/>
        </w:rPr>
        <w:t>преподаватель КГЭУ,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имеющий ученую степень по соответствующей научной специальности</w:t>
      </w:r>
      <w:r>
        <w:rPr>
          <w:sz w:val="28"/>
        </w:rPr>
        <w:t>)</w:t>
      </w:r>
      <w:r w:rsidR="00BD5324">
        <w:rPr>
          <w:sz w:val="28"/>
        </w:rPr>
        <w:t>;</w:t>
      </w:r>
      <w:proofErr w:type="gramEnd"/>
    </w:p>
    <w:p w:rsidR="00BD5324" w:rsidRDefault="005F70B8" w:rsidP="00BD5324">
      <w:pPr>
        <w:pStyle w:val="a4"/>
        <w:numPr>
          <w:ilvl w:val="1"/>
          <w:numId w:val="1"/>
        </w:numPr>
        <w:tabs>
          <w:tab w:val="left" w:pos="1199"/>
        </w:tabs>
        <w:spacing w:before="12" w:line="273" w:lineRule="auto"/>
        <w:jc w:val="both"/>
        <w:rPr>
          <w:sz w:val="28"/>
        </w:rPr>
      </w:pPr>
      <w:r w:rsidRPr="00BD5324">
        <w:rPr>
          <w:b/>
          <w:sz w:val="28"/>
        </w:rPr>
        <w:t xml:space="preserve">Научный доклад </w:t>
      </w:r>
      <w:r w:rsidRPr="00BD5324">
        <w:rPr>
          <w:sz w:val="28"/>
        </w:rPr>
        <w:t>аспиранта (требования к его оформлению прописаны в Программе ГИА</w:t>
      </w:r>
      <w:r w:rsidR="00BD5324" w:rsidRPr="00BD5324">
        <w:rPr>
          <w:sz w:val="28"/>
        </w:rPr>
        <w:t>)</w:t>
      </w:r>
      <w:r w:rsidR="00BD5324">
        <w:rPr>
          <w:sz w:val="28"/>
        </w:rPr>
        <w:t>;</w:t>
      </w:r>
    </w:p>
    <w:p w:rsidR="00E100F9" w:rsidRDefault="005F70B8" w:rsidP="005F70B8">
      <w:pPr>
        <w:pStyle w:val="a3"/>
        <w:numPr>
          <w:ilvl w:val="0"/>
          <w:numId w:val="2"/>
        </w:numPr>
        <w:spacing w:before="74"/>
        <w:jc w:val="both"/>
      </w:pPr>
      <w:r>
        <w:rPr>
          <w:b/>
        </w:rPr>
        <w:t xml:space="preserve">Копии </w:t>
      </w:r>
      <w:r>
        <w:t>публикаций аспиранта по теме исследования,</w:t>
      </w:r>
      <w:r>
        <w:rPr>
          <w:spacing w:val="40"/>
        </w:rPr>
        <w:t xml:space="preserve"> </w:t>
      </w:r>
      <w:r>
        <w:t xml:space="preserve">дипломы научных конкурсов, копии патентов, и другие свидетельства научных достижений аспиранта </w:t>
      </w:r>
      <w:r>
        <w:rPr>
          <w:i/>
        </w:rPr>
        <w:t>(собрать отдельно в папку со скоросшивателем, без вкладывания в отдельные файлы).</w:t>
      </w:r>
    </w:p>
    <w:p w:rsidR="00E100F9" w:rsidRDefault="005F70B8" w:rsidP="005F70B8">
      <w:pPr>
        <w:pStyle w:val="a4"/>
        <w:numPr>
          <w:ilvl w:val="0"/>
          <w:numId w:val="3"/>
        </w:numPr>
        <w:tabs>
          <w:tab w:val="left" w:pos="1199"/>
        </w:tabs>
        <w:spacing w:before="5" w:line="273" w:lineRule="auto"/>
        <w:rPr>
          <w:sz w:val="28"/>
        </w:rPr>
      </w:pPr>
      <w:r>
        <w:rPr>
          <w:b/>
          <w:sz w:val="28"/>
        </w:rPr>
        <w:t xml:space="preserve">Справка </w:t>
      </w:r>
      <w:r>
        <w:rPr>
          <w:sz w:val="28"/>
        </w:rPr>
        <w:t xml:space="preserve">о проверке текста </w:t>
      </w:r>
      <w:r>
        <w:rPr>
          <w:b/>
          <w:sz w:val="28"/>
        </w:rPr>
        <w:t xml:space="preserve">научного доклада </w:t>
      </w:r>
      <w:r>
        <w:rPr>
          <w:sz w:val="28"/>
        </w:rPr>
        <w:t>на заимствование в системе «Антиплагиат»</w:t>
      </w:r>
      <w:r>
        <w:rPr>
          <w:i/>
          <w:sz w:val="28"/>
        </w:rPr>
        <w:t>.</w:t>
      </w:r>
    </w:p>
    <w:p w:rsidR="00E100F9" w:rsidRDefault="005F70B8" w:rsidP="005F70B8">
      <w:pPr>
        <w:pStyle w:val="a4"/>
        <w:numPr>
          <w:ilvl w:val="0"/>
          <w:numId w:val="3"/>
        </w:numPr>
        <w:tabs>
          <w:tab w:val="left" w:pos="1274"/>
        </w:tabs>
        <w:spacing w:before="10" w:line="268" w:lineRule="auto"/>
        <w:ind w:right="137"/>
        <w:rPr>
          <w:sz w:val="28"/>
        </w:rPr>
      </w:pPr>
      <w:r>
        <w:rPr>
          <w:b/>
          <w:sz w:val="28"/>
        </w:rPr>
        <w:t>Электронный вариант научного доклада ОБЯЗАТЕЛЬНО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перед ГИА присылаете в ОА по электронной почте!</w:t>
      </w:r>
    </w:p>
    <w:p w:rsidR="00E100F9" w:rsidRDefault="005F70B8" w:rsidP="005F70B8">
      <w:pPr>
        <w:pStyle w:val="a4"/>
        <w:numPr>
          <w:ilvl w:val="0"/>
          <w:numId w:val="3"/>
        </w:numPr>
        <w:tabs>
          <w:tab w:val="left" w:pos="1199"/>
        </w:tabs>
        <w:spacing w:before="15" w:line="278" w:lineRule="auto"/>
        <w:ind w:right="138"/>
        <w:rPr>
          <w:sz w:val="28"/>
        </w:rPr>
      </w:pPr>
      <w:r>
        <w:rPr>
          <w:sz w:val="28"/>
        </w:rPr>
        <w:t>Перед ГИА нужно будет подойти в ОА и написать заявление о предоставлении каникул после ГИА.</w:t>
      </w:r>
    </w:p>
    <w:p w:rsidR="00E100F9" w:rsidRDefault="00E100F9">
      <w:pPr>
        <w:pStyle w:val="a3"/>
        <w:rPr>
          <w:sz w:val="32"/>
        </w:rPr>
      </w:pPr>
    </w:p>
    <w:p w:rsidR="00E100F9" w:rsidRDefault="00E100F9">
      <w:pPr>
        <w:pStyle w:val="a3"/>
        <w:tabs>
          <w:tab w:val="left" w:pos="7656"/>
        </w:tabs>
        <w:spacing w:before="1" w:line="424" w:lineRule="auto"/>
        <w:ind w:left="8317" w:right="138" w:hanging="3350"/>
        <w:jc w:val="right"/>
      </w:pPr>
    </w:p>
    <w:sectPr w:rsidR="00E100F9" w:rsidSect="00E100F9">
      <w:pgSz w:w="11910" w:h="16850"/>
      <w:pgMar w:top="1040" w:right="7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45EE"/>
    <w:multiLevelType w:val="hybridMultilevel"/>
    <w:tmpl w:val="DDEEAF2E"/>
    <w:lvl w:ilvl="0" w:tplc="96F6C6B2">
      <w:start w:val="6"/>
      <w:numFmt w:val="decimal"/>
      <w:lvlText w:val="%1)"/>
      <w:lvlJc w:val="left"/>
      <w:pPr>
        <w:ind w:left="361" w:hanging="361"/>
      </w:pPr>
      <w:rPr>
        <w:rFonts w:hint="default"/>
        <w:spacing w:val="-8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7EA3"/>
    <w:multiLevelType w:val="hybridMultilevel"/>
    <w:tmpl w:val="2AE04E46"/>
    <w:lvl w:ilvl="0" w:tplc="5F64DC50">
      <w:start w:val="1"/>
      <w:numFmt w:val="decimal"/>
      <w:lvlText w:val="%1."/>
      <w:lvlJc w:val="left"/>
      <w:pPr>
        <w:ind w:left="83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6B64674C">
      <w:start w:val="1"/>
      <w:numFmt w:val="decimal"/>
      <w:lvlText w:val="%2)"/>
      <w:lvlJc w:val="left"/>
      <w:pPr>
        <w:ind w:left="361" w:hanging="361"/>
        <w:jc w:val="left"/>
      </w:pPr>
      <w:rPr>
        <w:rFonts w:hint="default"/>
        <w:spacing w:val="-8"/>
        <w:w w:val="101"/>
        <w:lang w:val="ru-RU" w:eastAsia="en-US" w:bidi="ar-SA"/>
      </w:rPr>
    </w:lvl>
    <w:lvl w:ilvl="2" w:tplc="662C2940">
      <w:numFmt w:val="bullet"/>
      <w:lvlText w:val="•"/>
      <w:lvlJc w:val="left"/>
      <w:pPr>
        <w:ind w:left="2136" w:hanging="361"/>
      </w:pPr>
      <w:rPr>
        <w:rFonts w:hint="default"/>
        <w:lang w:val="ru-RU" w:eastAsia="en-US" w:bidi="ar-SA"/>
      </w:rPr>
    </w:lvl>
    <w:lvl w:ilvl="3" w:tplc="E8D84E34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861C859C">
      <w:numFmt w:val="bullet"/>
      <w:lvlText w:val="•"/>
      <w:lvlJc w:val="left"/>
      <w:pPr>
        <w:ind w:left="4010" w:hanging="361"/>
      </w:pPr>
      <w:rPr>
        <w:rFonts w:hint="default"/>
        <w:lang w:val="ru-RU" w:eastAsia="en-US" w:bidi="ar-SA"/>
      </w:rPr>
    </w:lvl>
    <w:lvl w:ilvl="5" w:tplc="18249F2A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6" w:tplc="92567FA6"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7" w:tplc="7CB21BFC">
      <w:numFmt w:val="bullet"/>
      <w:lvlText w:val="•"/>
      <w:lvlJc w:val="left"/>
      <w:pPr>
        <w:ind w:left="6820" w:hanging="361"/>
      </w:pPr>
      <w:rPr>
        <w:rFonts w:hint="default"/>
        <w:lang w:val="ru-RU" w:eastAsia="en-US" w:bidi="ar-SA"/>
      </w:rPr>
    </w:lvl>
    <w:lvl w:ilvl="8" w:tplc="09B271B0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</w:abstractNum>
  <w:abstractNum w:abstractNumId="2">
    <w:nsid w:val="5DCE7C96"/>
    <w:multiLevelType w:val="hybridMultilevel"/>
    <w:tmpl w:val="2824646E"/>
    <w:lvl w:ilvl="0" w:tplc="0A6C3E8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100F9"/>
    <w:rsid w:val="005F70B8"/>
    <w:rsid w:val="00B11AF8"/>
    <w:rsid w:val="00B71F46"/>
    <w:rsid w:val="00BD5324"/>
    <w:rsid w:val="00E1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0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0F9"/>
    <w:rPr>
      <w:sz w:val="28"/>
      <w:szCs w:val="28"/>
    </w:rPr>
  </w:style>
  <w:style w:type="paragraph" w:styleId="a4">
    <w:name w:val="List Paragraph"/>
    <w:basedOn w:val="a"/>
    <w:uiPriority w:val="1"/>
    <w:qFormat/>
    <w:rsid w:val="00E100F9"/>
    <w:pPr>
      <w:ind w:left="1198" w:right="12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100F9"/>
  </w:style>
  <w:style w:type="character" w:customStyle="1" w:styleId="csc8f6d76">
    <w:name w:val="csc8f6d76"/>
    <w:basedOn w:val="a0"/>
    <w:rsid w:val="00BD5324"/>
  </w:style>
  <w:style w:type="character" w:customStyle="1" w:styleId="cs55eeaeff">
    <w:name w:val="cs55eeaeff"/>
    <w:basedOn w:val="a0"/>
    <w:rsid w:val="00BD53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zavada.gv</dc:creator>
  <cp:lastModifiedBy>kostileva.ee</cp:lastModifiedBy>
  <cp:revision>3</cp:revision>
  <dcterms:created xsi:type="dcterms:W3CDTF">2023-06-08T13:00:00Z</dcterms:created>
  <dcterms:modified xsi:type="dcterms:W3CDTF">2024-04-17T06:44:00Z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Office Word 2007</vt:lpwstr>
  </property>
</Properties>
</file>