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8787" w14:textId="77777777" w:rsidR="003E2010" w:rsidRPr="001B18F7" w:rsidRDefault="003E2010" w:rsidP="008B3CD3">
      <w:pPr>
        <w:jc w:val="right"/>
      </w:pPr>
      <w:r w:rsidRPr="001B18F7">
        <w:t xml:space="preserve">ПРИЛОЖЕНИЕ 1 </w:t>
      </w:r>
    </w:p>
    <w:p w14:paraId="4220ED15" w14:textId="77777777" w:rsidR="003E2010" w:rsidRPr="001B18F7" w:rsidRDefault="003E2010" w:rsidP="003E2010">
      <w:pPr>
        <w:pStyle w:val="ac"/>
        <w:spacing w:before="0" w:beforeAutospacing="0" w:after="0" w:afterAutospacing="0"/>
        <w:ind w:firstLine="4680"/>
        <w:jc w:val="right"/>
        <w:rPr>
          <w:color w:val="000000"/>
        </w:rPr>
      </w:pPr>
      <w:r w:rsidRPr="001B18F7">
        <w:rPr>
          <w:color w:val="000000"/>
        </w:rPr>
        <w:t xml:space="preserve">к Положению о Конкурсе </w:t>
      </w:r>
    </w:p>
    <w:p w14:paraId="04340A76" w14:textId="77777777" w:rsidR="00447C28" w:rsidRDefault="00447C28" w:rsidP="003E2010">
      <w:pPr>
        <w:jc w:val="center"/>
        <w:rPr>
          <w:b/>
          <w:sz w:val="28"/>
          <w:szCs w:val="28"/>
        </w:rPr>
      </w:pPr>
    </w:p>
    <w:p w14:paraId="5B81FD73" w14:textId="77777777" w:rsidR="003E2010" w:rsidRPr="007B765B" w:rsidRDefault="003E2010" w:rsidP="003E2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8"/>
        <w:gridCol w:w="209"/>
        <w:gridCol w:w="2712"/>
        <w:gridCol w:w="52"/>
        <w:gridCol w:w="200"/>
        <w:gridCol w:w="559"/>
        <w:gridCol w:w="1319"/>
        <w:gridCol w:w="873"/>
        <w:gridCol w:w="115"/>
        <w:gridCol w:w="993"/>
        <w:gridCol w:w="188"/>
        <w:gridCol w:w="2489"/>
      </w:tblGrid>
      <w:tr w:rsidR="003E2010" w:rsidRPr="007B765B" w14:paraId="38373EAA" w14:textId="77777777" w:rsidTr="005B02F9">
        <w:trPr>
          <w:trHeight w:val="349"/>
        </w:trPr>
        <w:tc>
          <w:tcPr>
            <w:tcW w:w="3403" w:type="dxa"/>
            <w:gridSpan w:val="3"/>
            <w:shd w:val="clear" w:color="auto" w:fill="FFFFFF" w:themeFill="background1"/>
          </w:tcPr>
          <w:p w14:paraId="24E5018A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Номинация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0078E008" w14:textId="5AB0E340" w:rsidR="003E2010" w:rsidRPr="009E30B4" w:rsidRDefault="009E30B4" w:rsidP="005B02F9">
            <w:pPr>
              <w:pStyle w:val="m-1143261959852543470msonormalmailrucssattributepostfixmailrucssattributepostfix"/>
            </w:pPr>
            <w:r>
              <w:t>Наука и инновации</w:t>
            </w:r>
          </w:p>
        </w:tc>
      </w:tr>
      <w:tr w:rsidR="003E2010" w:rsidRPr="007B765B" w14:paraId="6707B2D7" w14:textId="77777777" w:rsidTr="005B02F9">
        <w:trPr>
          <w:trHeight w:val="349"/>
        </w:trPr>
        <w:tc>
          <w:tcPr>
            <w:tcW w:w="3403" w:type="dxa"/>
            <w:gridSpan w:val="3"/>
            <w:shd w:val="clear" w:color="auto" w:fill="FFFFFF" w:themeFill="background1"/>
          </w:tcPr>
          <w:p w14:paraId="3A6BDC99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Подкатегория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56FA9A8B" w14:textId="76643F67" w:rsidR="003E2010" w:rsidRPr="00365CEC" w:rsidRDefault="009E30B4" w:rsidP="005B02F9">
            <w:pPr>
              <w:pStyle w:val="m-1143261959852543470msonormalmailrucssattributepostfixmailrucssattributepostfix"/>
            </w:pPr>
            <w:r>
              <w:t>Инновационная деятельность и научно-техническое</w:t>
            </w:r>
            <w:r w:rsidRPr="009E30B4">
              <w:t xml:space="preserve"> </w:t>
            </w:r>
            <w:r>
              <w:t>творчество</w:t>
            </w:r>
          </w:p>
        </w:tc>
      </w:tr>
      <w:tr w:rsidR="003E2010" w:rsidRPr="007B765B" w14:paraId="2C19EF5D" w14:textId="77777777" w:rsidTr="005B02F9">
        <w:tc>
          <w:tcPr>
            <w:tcW w:w="3403" w:type="dxa"/>
            <w:gridSpan w:val="3"/>
            <w:shd w:val="clear" w:color="auto" w:fill="FFFFFF" w:themeFill="background1"/>
          </w:tcPr>
          <w:p w14:paraId="2D64D4F9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Название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104B1965" w14:textId="08FC43CB" w:rsidR="003E2010" w:rsidRPr="006F3283" w:rsidRDefault="006F3283" w:rsidP="005B02F9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Демонстрационный стенд </w:t>
            </w:r>
            <w:r w:rsidR="00083515">
              <w:rPr>
                <w:rFonts w:eastAsia="Arial Unicode MS"/>
              </w:rPr>
              <w:t>альтернативной энергетики</w:t>
            </w:r>
          </w:p>
        </w:tc>
      </w:tr>
      <w:tr w:rsidR="003E2010" w:rsidRPr="007B765B" w14:paraId="038AF6E0" w14:textId="77777777" w:rsidTr="005B02F9">
        <w:tc>
          <w:tcPr>
            <w:tcW w:w="3403" w:type="dxa"/>
            <w:gridSpan w:val="3"/>
            <w:vMerge w:val="restart"/>
            <w:shd w:val="clear" w:color="auto" w:fill="FFFFFF" w:themeFill="background1"/>
          </w:tcPr>
          <w:p w14:paraId="7A009B0C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Оргкомитет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04491A84" w14:textId="28942004" w:rsidR="003E2010" w:rsidRPr="00365CEC" w:rsidRDefault="00E01825" w:rsidP="005B02F9">
            <w:pPr>
              <w:rPr>
                <w:b/>
                <w:bCs/>
              </w:rPr>
            </w:pPr>
            <w:r>
              <w:rPr>
                <w:b/>
                <w:bCs/>
              </w:rPr>
              <w:t>Сайфуллин Айдар Талгатович</w:t>
            </w:r>
          </w:p>
        </w:tc>
      </w:tr>
      <w:tr w:rsidR="003E2010" w:rsidRPr="007B765B" w14:paraId="6A9B484B" w14:textId="77777777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14:paraId="052D9657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40ED4C77" w14:textId="77777777"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 xml:space="preserve">Ф.И.О. автора проекта </w:t>
            </w:r>
          </w:p>
        </w:tc>
      </w:tr>
      <w:tr w:rsidR="003E2010" w:rsidRPr="007B765B" w14:paraId="7BAA2B72" w14:textId="77777777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14:paraId="623167FF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1C6F7A0E" w14:textId="0BC54080" w:rsidR="003E2010" w:rsidRPr="00365CEC" w:rsidRDefault="00E01825" w:rsidP="005B02F9">
            <w:pPr>
              <w:rPr>
                <w:b/>
                <w:bCs/>
              </w:rPr>
            </w:pPr>
            <w:r>
              <w:rPr>
                <w:b/>
                <w:bCs/>
              </w:rPr>
              <w:t>МР-1-21, ИЦТЭ</w:t>
            </w:r>
          </w:p>
        </w:tc>
      </w:tr>
      <w:tr w:rsidR="003E2010" w:rsidRPr="007B765B" w14:paraId="505BF707" w14:textId="77777777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14:paraId="4A51B5BD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3BB60148" w14:textId="77777777"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 xml:space="preserve">Группа, институт </w:t>
            </w:r>
          </w:p>
        </w:tc>
      </w:tr>
      <w:tr w:rsidR="003E2010" w:rsidRPr="007B765B" w14:paraId="5847CD9D" w14:textId="77777777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14:paraId="7320B982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497994A1" w14:textId="6E968A6E" w:rsidR="003E2010" w:rsidRPr="00365CEC" w:rsidRDefault="00E01825" w:rsidP="005B02F9">
            <w:pPr>
              <w:rPr>
                <w:b/>
                <w:bCs/>
              </w:rPr>
            </w:pPr>
            <w:r>
              <w:rPr>
                <w:b/>
                <w:bCs/>
              </w:rPr>
              <w:t>+79870496806</w:t>
            </w:r>
          </w:p>
        </w:tc>
      </w:tr>
      <w:tr w:rsidR="003E2010" w:rsidRPr="007B765B" w14:paraId="0C517C9C" w14:textId="77777777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14:paraId="55A7D3CE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22756286" w14:textId="77777777"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Мобильный телефон</w:t>
            </w:r>
          </w:p>
        </w:tc>
      </w:tr>
      <w:tr w:rsidR="003E2010" w:rsidRPr="007B765B" w14:paraId="7BA5FDF4" w14:textId="77777777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14:paraId="2D261C8D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2A2229B0" w14:textId="36F5BFEE" w:rsidR="003E2010" w:rsidRPr="00E01825" w:rsidRDefault="00E01825" w:rsidP="005B02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en-US"/>
              </w:rPr>
              <w:t>aydar00@gmail.com</w:t>
            </w:r>
          </w:p>
        </w:tc>
      </w:tr>
      <w:tr w:rsidR="003E2010" w:rsidRPr="007B765B" w14:paraId="15EB14AE" w14:textId="77777777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14:paraId="2A0C829C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3CFB7603" w14:textId="77777777"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Адрес электронной почты</w:t>
            </w:r>
          </w:p>
        </w:tc>
      </w:tr>
      <w:tr w:rsidR="003E2010" w:rsidRPr="007B765B" w14:paraId="33EFF607" w14:textId="77777777" w:rsidTr="005B02F9">
        <w:tc>
          <w:tcPr>
            <w:tcW w:w="3403" w:type="dxa"/>
            <w:gridSpan w:val="3"/>
            <w:vMerge w:val="restart"/>
            <w:shd w:val="clear" w:color="auto" w:fill="FFFFFF" w:themeFill="background1"/>
          </w:tcPr>
          <w:p w14:paraId="7685048A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География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680C1E36" w14:textId="2C7CC1F7" w:rsidR="003E2010" w:rsidRPr="00365CEC" w:rsidRDefault="00E01825" w:rsidP="005B02F9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Республика Татарстан</w:t>
            </w:r>
          </w:p>
        </w:tc>
      </w:tr>
      <w:tr w:rsidR="003E2010" w:rsidRPr="007B765B" w14:paraId="0D3EAB9E" w14:textId="77777777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14:paraId="17BE406A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78B9DC20" w14:textId="77777777"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перечислить все субъекты РФ, на которые распространяется проект</w:t>
            </w:r>
          </w:p>
        </w:tc>
      </w:tr>
      <w:tr w:rsidR="003E2010" w:rsidRPr="007B765B" w14:paraId="722961B0" w14:textId="77777777" w:rsidTr="005B02F9">
        <w:tc>
          <w:tcPr>
            <w:tcW w:w="3403" w:type="dxa"/>
            <w:gridSpan w:val="3"/>
            <w:vMerge w:val="restart"/>
            <w:shd w:val="clear" w:color="auto" w:fill="FFFFFF" w:themeFill="background1"/>
          </w:tcPr>
          <w:p w14:paraId="384A86C5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Срок реализации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1E20FA27" w14:textId="4929F8FF" w:rsidR="003E2010" w:rsidRPr="00365CEC" w:rsidRDefault="00E01825" w:rsidP="005B02F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E2010" w:rsidRPr="007B765B" w14:paraId="7F3CE2C5" w14:textId="77777777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14:paraId="38958DA1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5C673A85" w14:textId="77777777"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продолжительность проекта (в месяцах)</w:t>
            </w:r>
          </w:p>
        </w:tc>
      </w:tr>
      <w:tr w:rsidR="003E2010" w:rsidRPr="007B765B" w14:paraId="070FA593" w14:textId="77777777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14:paraId="5DD49354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3F24EFC8" w14:textId="4669C528" w:rsidR="003E2010" w:rsidRPr="00365CEC" w:rsidRDefault="00E01825" w:rsidP="005B02F9">
            <w:pPr>
              <w:rPr>
                <w:b/>
                <w:bCs/>
                <w:lang w:val="en-US"/>
              </w:rPr>
            </w:pPr>
            <w:r>
              <w:t>01.03.2024</w:t>
            </w:r>
          </w:p>
        </w:tc>
      </w:tr>
      <w:tr w:rsidR="003E2010" w:rsidRPr="007B765B" w14:paraId="11BFFF70" w14:textId="77777777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14:paraId="7E4FAAAD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5153AA7B" w14:textId="77777777"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Начало реализации проекта (день, месяц, год)</w:t>
            </w:r>
          </w:p>
        </w:tc>
      </w:tr>
      <w:tr w:rsidR="003E2010" w:rsidRPr="007B765B" w14:paraId="4379C235" w14:textId="77777777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14:paraId="0DB71B7F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44A68644" w14:textId="20146471" w:rsidR="003E2010" w:rsidRPr="00365CEC" w:rsidRDefault="00E01825" w:rsidP="005B02F9">
            <w:pPr>
              <w:rPr>
                <w:b/>
                <w:bCs/>
              </w:rPr>
            </w:pPr>
            <w:r>
              <w:t>01.06.2024</w:t>
            </w:r>
          </w:p>
        </w:tc>
      </w:tr>
      <w:tr w:rsidR="003E2010" w:rsidRPr="007B765B" w14:paraId="07BFD87A" w14:textId="77777777" w:rsidTr="005B02F9">
        <w:tc>
          <w:tcPr>
            <w:tcW w:w="3403" w:type="dxa"/>
            <w:gridSpan w:val="3"/>
            <w:vMerge/>
            <w:shd w:val="clear" w:color="auto" w:fill="FFFFFF" w:themeFill="background1"/>
          </w:tcPr>
          <w:p w14:paraId="311C4D7C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25D56CE8" w14:textId="77777777"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Окончание реализации проекта (день, месяц, год)</w:t>
            </w:r>
          </w:p>
        </w:tc>
      </w:tr>
      <w:tr w:rsidR="003E2010" w:rsidRPr="007B765B" w14:paraId="5252D1BE" w14:textId="77777777" w:rsidTr="005B02F9">
        <w:tc>
          <w:tcPr>
            <w:tcW w:w="3403" w:type="dxa"/>
            <w:gridSpan w:val="3"/>
            <w:shd w:val="clear" w:color="auto" w:fill="FFFFFF" w:themeFill="background1"/>
          </w:tcPr>
          <w:p w14:paraId="65E06BC7" w14:textId="77777777" w:rsidR="003E2010" w:rsidRPr="00365CEC" w:rsidRDefault="003E2010" w:rsidP="005B02F9">
            <w:pPr>
              <w:jc w:val="both"/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1.Краткая аннотация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6D93989E" w14:textId="6A8298B8" w:rsidR="003E2010" w:rsidRPr="00365CEC" w:rsidRDefault="00103C93" w:rsidP="005B02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Проект направлен на разработку демонстрационного стенда </w:t>
            </w:r>
            <w:r w:rsidR="007846EC">
              <w:rPr>
                <w:rFonts w:eastAsia="Arial Unicode MS"/>
              </w:rPr>
              <w:t>альтернативной энергетики</w:t>
            </w:r>
            <w:r>
              <w:t>. Участие со стендом на мероприятиях КГЭУ</w:t>
            </w:r>
            <w:r w:rsidR="007E237A">
              <w:t>.</w:t>
            </w:r>
          </w:p>
        </w:tc>
      </w:tr>
      <w:tr w:rsidR="003E2010" w:rsidRPr="007B765B" w14:paraId="4ABC670C" w14:textId="77777777" w:rsidTr="005B02F9">
        <w:tc>
          <w:tcPr>
            <w:tcW w:w="3403" w:type="dxa"/>
            <w:gridSpan w:val="3"/>
            <w:shd w:val="clear" w:color="auto" w:fill="FFFFFF" w:themeFill="background1"/>
          </w:tcPr>
          <w:p w14:paraId="4E45590A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2.Описание проблемы, решению/снижению остроты которой посвящен проект</w:t>
            </w:r>
          </w:p>
          <w:p w14:paraId="5575A781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Актуальность проекта для молодёжи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1DA7D5A9" w14:textId="70724309" w:rsidR="003E2010" w:rsidRPr="002553BE" w:rsidRDefault="002553BE" w:rsidP="002553BE">
            <w:pPr>
              <w:jc w:val="both"/>
              <w:rPr>
                <w:b/>
                <w:bCs/>
              </w:rPr>
            </w:pPr>
            <w:r w:rsidRPr="002553BE">
              <w:rPr>
                <w:b/>
                <w:bCs/>
              </w:rPr>
              <w:t xml:space="preserve">Проблема энергетической зависимости от </w:t>
            </w:r>
            <w:r w:rsidR="007E237A" w:rsidRPr="002553BE">
              <w:rPr>
                <w:b/>
                <w:bCs/>
              </w:rPr>
              <w:t>ископаем</w:t>
            </w:r>
            <w:r w:rsidR="007E237A">
              <w:rPr>
                <w:b/>
                <w:bCs/>
              </w:rPr>
              <w:t xml:space="preserve">ого </w:t>
            </w:r>
            <w:r w:rsidRPr="002553BE">
              <w:rPr>
                <w:b/>
                <w:bCs/>
              </w:rPr>
              <w:t>топлив</w:t>
            </w:r>
            <w:r w:rsidR="007E237A">
              <w:rPr>
                <w:b/>
                <w:bCs/>
              </w:rPr>
              <w:t>а</w:t>
            </w:r>
            <w:r w:rsidRPr="002553BE">
              <w:rPr>
                <w:b/>
                <w:bCs/>
              </w:rPr>
              <w:t xml:space="preserve"> и </w:t>
            </w:r>
            <w:r w:rsidR="007E237A">
              <w:rPr>
                <w:b/>
                <w:bCs/>
              </w:rPr>
              <w:t>от его</w:t>
            </w:r>
            <w:r w:rsidRPr="002553BE">
              <w:rPr>
                <w:b/>
                <w:bCs/>
              </w:rPr>
              <w:t xml:space="preserve"> негативно</w:t>
            </w:r>
            <w:r w:rsidR="007E237A">
              <w:rPr>
                <w:b/>
                <w:bCs/>
              </w:rPr>
              <w:t>го</w:t>
            </w:r>
            <w:r w:rsidRPr="002553BE">
              <w:rPr>
                <w:b/>
                <w:bCs/>
              </w:rPr>
              <w:t xml:space="preserve"> воздействи</w:t>
            </w:r>
            <w:r w:rsidR="007E237A">
              <w:rPr>
                <w:b/>
                <w:bCs/>
              </w:rPr>
              <w:t>я</w:t>
            </w:r>
            <w:r w:rsidRPr="002553BE">
              <w:rPr>
                <w:b/>
                <w:bCs/>
              </w:rPr>
              <w:t xml:space="preserve"> на окружающую среду становятся все более острой. Это приводит к климатическим изменениям, загрязнению окружающей среды и истощению природных ресурсов.</w:t>
            </w:r>
            <w:r>
              <w:rPr>
                <w:b/>
                <w:bCs/>
              </w:rPr>
              <w:t xml:space="preserve"> С</w:t>
            </w:r>
            <w:r w:rsidRPr="002553BE">
              <w:rPr>
                <w:b/>
                <w:bCs/>
              </w:rPr>
              <w:t>тенд направлен на информирование об альтернативных источниках энергии, таких как солнечная и ветровая</w:t>
            </w:r>
            <w:r>
              <w:rPr>
                <w:b/>
                <w:bCs/>
              </w:rPr>
              <w:t xml:space="preserve">. </w:t>
            </w:r>
            <w:r w:rsidRPr="002553BE">
              <w:rPr>
                <w:b/>
                <w:bCs/>
              </w:rPr>
              <w:t>Актуальность проекта для</w:t>
            </w:r>
            <w:r>
              <w:rPr>
                <w:b/>
                <w:bCs/>
              </w:rPr>
              <w:t xml:space="preserve"> </w:t>
            </w:r>
            <w:r w:rsidRPr="002553BE">
              <w:rPr>
                <w:b/>
                <w:bCs/>
              </w:rPr>
              <w:t xml:space="preserve">молодёжи: благодаря реализации проекта </w:t>
            </w:r>
            <w:r>
              <w:rPr>
                <w:b/>
                <w:bCs/>
              </w:rPr>
              <w:t xml:space="preserve">участники мероприятий узнают о </w:t>
            </w:r>
            <w:r w:rsidRPr="002553BE">
              <w:rPr>
                <w:b/>
                <w:bCs/>
              </w:rPr>
              <w:t>различных источниках альтернативной энергии</w:t>
            </w:r>
            <w:r w:rsidR="007E237A">
              <w:rPr>
                <w:b/>
                <w:bCs/>
              </w:rPr>
              <w:t>.</w:t>
            </w:r>
          </w:p>
        </w:tc>
      </w:tr>
      <w:tr w:rsidR="003E2010" w:rsidRPr="007B765B" w14:paraId="698708B9" w14:textId="77777777" w:rsidTr="005B02F9">
        <w:tc>
          <w:tcPr>
            <w:tcW w:w="3403" w:type="dxa"/>
            <w:gridSpan w:val="3"/>
            <w:shd w:val="clear" w:color="auto" w:fill="FFFFFF" w:themeFill="background1"/>
          </w:tcPr>
          <w:p w14:paraId="38CA091B" w14:textId="77777777" w:rsidR="003E2010" w:rsidRPr="00365CEC" w:rsidRDefault="003E2010" w:rsidP="005B02F9">
            <w:pPr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39CC312B" w14:textId="329DF2A4" w:rsidR="003E2010" w:rsidRPr="00365CEC" w:rsidRDefault="00361672" w:rsidP="005B02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Студенты, абитуриенты, школьники</w:t>
            </w:r>
            <w:r w:rsidR="007E237A">
              <w:rPr>
                <w:b/>
                <w:bCs/>
              </w:rPr>
              <w:t>.</w:t>
            </w:r>
          </w:p>
        </w:tc>
      </w:tr>
      <w:tr w:rsidR="003E2010" w:rsidRPr="007B765B" w14:paraId="6D951B65" w14:textId="77777777" w:rsidTr="005B02F9">
        <w:tc>
          <w:tcPr>
            <w:tcW w:w="3403" w:type="dxa"/>
            <w:gridSpan w:val="3"/>
            <w:shd w:val="clear" w:color="auto" w:fill="FFFFFF" w:themeFill="background1"/>
          </w:tcPr>
          <w:p w14:paraId="7C6693B2" w14:textId="77777777" w:rsidR="003E2010" w:rsidRPr="00365CEC" w:rsidRDefault="003E2010" w:rsidP="005B02F9">
            <w:pPr>
              <w:tabs>
                <w:tab w:val="left" w:pos="540"/>
              </w:tabs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>4. Основная цель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063D027D" w14:textId="2F29ACC7" w:rsidR="003E2010" w:rsidRPr="00365CEC" w:rsidRDefault="00DA4426" w:rsidP="005B02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Разработать демонстрационный стенд</w:t>
            </w:r>
            <w:r w:rsidR="007846EC">
              <w:rPr>
                <w:b/>
                <w:bCs/>
              </w:rPr>
              <w:t xml:space="preserve"> </w:t>
            </w:r>
            <w:r w:rsidR="007846EC" w:rsidRPr="007846EC">
              <w:rPr>
                <w:rFonts w:eastAsia="Arial Unicode MS"/>
                <w:b/>
                <w:bCs/>
              </w:rPr>
              <w:t>альтернативной энергетики</w:t>
            </w:r>
            <w:r w:rsidR="007E237A">
              <w:rPr>
                <w:rFonts w:eastAsia="Arial Unicode MS"/>
                <w:b/>
                <w:bCs/>
              </w:rPr>
              <w:t>.</w:t>
            </w:r>
          </w:p>
        </w:tc>
      </w:tr>
      <w:tr w:rsidR="003E2010" w:rsidRPr="007B765B" w14:paraId="077EBB48" w14:textId="77777777" w:rsidTr="005B02F9">
        <w:tc>
          <w:tcPr>
            <w:tcW w:w="3403" w:type="dxa"/>
            <w:gridSpan w:val="3"/>
            <w:shd w:val="clear" w:color="auto" w:fill="FFFFFF" w:themeFill="background1"/>
          </w:tcPr>
          <w:p w14:paraId="0C48F56B" w14:textId="77777777"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>5. Задачи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65FBC9EF" w14:textId="71DA822E" w:rsidR="003E2010" w:rsidRPr="00365CEC" w:rsidRDefault="00DA4426" w:rsidP="005B02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1). Создать 3д модель </w:t>
            </w:r>
            <w:r w:rsidR="007846EC">
              <w:t>стенда</w:t>
            </w:r>
            <w:r>
              <w:t xml:space="preserve">. 2). Изготовить детали </w:t>
            </w:r>
            <w:r w:rsidR="007846EC">
              <w:t>стенда</w:t>
            </w:r>
            <w:r>
              <w:t xml:space="preserve">. 3). Собрать </w:t>
            </w:r>
            <w:r w:rsidR="007846EC">
              <w:t>стенд</w:t>
            </w:r>
            <w:r>
              <w:t xml:space="preserve">. 4). </w:t>
            </w:r>
            <w:r w:rsidR="007846EC">
              <w:t>Наладить работу стенда</w:t>
            </w:r>
            <w:r>
              <w:t xml:space="preserve">. 5). </w:t>
            </w:r>
            <w:r w:rsidR="007846EC">
              <w:t>Участие со стендом на мероприятиях КГЭУ</w:t>
            </w:r>
          </w:p>
        </w:tc>
      </w:tr>
      <w:tr w:rsidR="003E2010" w:rsidRPr="007B765B" w14:paraId="3536095A" w14:textId="77777777" w:rsidTr="005B02F9">
        <w:tc>
          <w:tcPr>
            <w:tcW w:w="3403" w:type="dxa"/>
            <w:gridSpan w:val="3"/>
            <w:shd w:val="clear" w:color="auto" w:fill="FFFFFF" w:themeFill="background1"/>
          </w:tcPr>
          <w:p w14:paraId="23E36A63" w14:textId="77777777"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6. Методы реализации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28396CCB" w14:textId="77777777" w:rsidR="00993745" w:rsidRPr="00993745" w:rsidRDefault="00993745" w:rsidP="0099374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745">
              <w:rPr>
                <w:b/>
                <w:bCs/>
              </w:rPr>
              <w:t>Сборка команды, обладающей всеми компетенциями для</w:t>
            </w:r>
          </w:p>
          <w:p w14:paraId="66751867" w14:textId="3E0F67CF" w:rsidR="003E2010" w:rsidRPr="00365CEC" w:rsidRDefault="00993745" w:rsidP="0099374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745">
              <w:rPr>
                <w:b/>
                <w:bCs/>
              </w:rPr>
              <w:t>реализации задач проекта.</w:t>
            </w:r>
          </w:p>
        </w:tc>
      </w:tr>
      <w:tr w:rsidR="003E2010" w:rsidRPr="007B765B" w14:paraId="3C1BEFE3" w14:textId="77777777" w:rsidTr="005B02F9">
        <w:tc>
          <w:tcPr>
            <w:tcW w:w="10207" w:type="dxa"/>
            <w:gridSpan w:val="12"/>
            <w:shd w:val="clear" w:color="auto" w:fill="FFFFFF" w:themeFill="background1"/>
          </w:tcPr>
          <w:p w14:paraId="751184AE" w14:textId="77777777"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i/>
                <w:sz w:val="28"/>
              </w:rPr>
            </w:pPr>
            <w:r w:rsidRPr="00365CEC">
              <w:rPr>
                <w:b/>
                <w:sz w:val="28"/>
              </w:rPr>
              <w:t xml:space="preserve">7. Календарный план реализации проекта </w:t>
            </w:r>
            <w:r w:rsidRPr="00365CEC">
              <w:rPr>
                <w:i/>
                <w:sz w:val="28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3E2010" w:rsidRPr="007B765B" w14:paraId="45FF70E2" w14:textId="77777777" w:rsidTr="005B02F9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14:paraId="16CEA7DE" w14:textId="77777777" w:rsidR="003E2010" w:rsidRPr="00365CEC" w:rsidRDefault="003E2010" w:rsidP="005B02F9">
            <w:pPr>
              <w:jc w:val="both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lastRenderedPageBreak/>
              <w:t>№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14:paraId="110A9F4E" w14:textId="77777777" w:rsidR="003E2010" w:rsidRPr="00365CEC" w:rsidRDefault="003E2010" w:rsidP="005B02F9">
            <w:pPr>
              <w:jc w:val="both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Мероприятие</w:t>
            </w: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14:paraId="5F8E3AE4" w14:textId="77777777" w:rsidR="003E2010" w:rsidRPr="00365CEC" w:rsidRDefault="003E2010" w:rsidP="005B02F9">
            <w:pPr>
              <w:jc w:val="both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Сроки </w:t>
            </w:r>
            <w:r w:rsidRPr="00365CEC">
              <w:rPr>
                <w:rFonts w:eastAsia="Arial Unicode MS"/>
              </w:rPr>
              <w:t>(</w:t>
            </w:r>
            <w:proofErr w:type="spellStart"/>
            <w:r w:rsidRPr="00365CEC">
              <w:rPr>
                <w:rFonts w:eastAsia="Arial Unicode MS"/>
              </w:rPr>
              <w:t>дд.</w:t>
            </w:r>
            <w:proofErr w:type="gramStart"/>
            <w:r w:rsidRPr="00365CEC">
              <w:rPr>
                <w:rFonts w:eastAsia="Arial Unicode MS"/>
              </w:rPr>
              <w:t>мм.гг</w:t>
            </w:r>
            <w:proofErr w:type="spellEnd"/>
            <w:proofErr w:type="gramEnd"/>
            <w:r w:rsidRPr="00365CEC">
              <w:rPr>
                <w:rFonts w:eastAsia="Arial Unicode MS"/>
              </w:rPr>
              <w:t>)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6E762893" w14:textId="77777777" w:rsidR="003E2010" w:rsidRPr="00365CEC" w:rsidRDefault="003E2010" w:rsidP="005B02F9">
            <w:pPr>
              <w:jc w:val="both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Количественные показатели реализации</w:t>
            </w:r>
          </w:p>
        </w:tc>
      </w:tr>
      <w:tr w:rsidR="003E2010" w:rsidRPr="007B765B" w14:paraId="619D6B3A" w14:textId="77777777" w:rsidTr="005B02F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14:paraId="739A7413" w14:textId="29F3E865" w:rsidR="003E2010" w:rsidRPr="00365CEC" w:rsidRDefault="00BC4937" w:rsidP="005B02F9">
            <w:pPr>
              <w:jc w:val="both"/>
              <w:rPr>
                <w:rFonts w:eastAsia="Arial Unicode MS"/>
                <w:sz w:val="28"/>
              </w:rPr>
            </w:pPr>
            <w:r>
              <w:t>1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14:paraId="07640547" w14:textId="6F3CF0AB" w:rsidR="00BC4937" w:rsidRPr="00BC4937" w:rsidRDefault="00BC4937" w:rsidP="005B02F9">
            <w:pPr>
              <w:jc w:val="both"/>
            </w:pPr>
            <w:r>
              <w:t>Создать 3д модель стенда</w:t>
            </w: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14:paraId="232B1863" w14:textId="6B61B977" w:rsidR="003E2010" w:rsidRPr="00365CEC" w:rsidRDefault="0083029E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  <w:r w:rsidR="007E237A">
              <w:rPr>
                <w:rFonts w:eastAsia="Arial Unicode MS"/>
              </w:rPr>
              <w:t>5</w:t>
            </w:r>
            <w:r>
              <w:rPr>
                <w:rFonts w:eastAsia="Arial Unicode MS"/>
              </w:rPr>
              <w:t>.03.2024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47534C28" w14:textId="15C044A3" w:rsidR="003E2010" w:rsidRPr="00365CEC" w:rsidRDefault="00BC4937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 модель</w:t>
            </w:r>
          </w:p>
        </w:tc>
      </w:tr>
      <w:tr w:rsidR="00BC4937" w:rsidRPr="007B765B" w14:paraId="125C2A82" w14:textId="77777777" w:rsidTr="005B02F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14:paraId="782EE2F6" w14:textId="2652E7B9" w:rsidR="00BC4937" w:rsidRDefault="00BC4937" w:rsidP="005B02F9">
            <w:pPr>
              <w:jc w:val="both"/>
            </w:pPr>
            <w:r>
              <w:t>2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14:paraId="39C5F4F3" w14:textId="7D1D8DEC" w:rsidR="00BC4937" w:rsidRDefault="00BC4937" w:rsidP="005B02F9">
            <w:pPr>
              <w:jc w:val="both"/>
            </w:pPr>
            <w:r>
              <w:t>Изготовить детали стенда</w:t>
            </w: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14:paraId="7A52D23C" w14:textId="38719589" w:rsidR="00BC4937" w:rsidRPr="00365CEC" w:rsidRDefault="0083029E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15.03.2024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56583E55" w14:textId="3DA217E8" w:rsidR="00BC4937" w:rsidRPr="00365CEC" w:rsidRDefault="00BC4937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 комплект деталей</w:t>
            </w:r>
          </w:p>
        </w:tc>
      </w:tr>
      <w:tr w:rsidR="00BC4937" w:rsidRPr="007B765B" w14:paraId="10309CD2" w14:textId="77777777" w:rsidTr="005B02F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14:paraId="551D5226" w14:textId="55906FE2" w:rsidR="00BC4937" w:rsidRDefault="00BC4937" w:rsidP="005B02F9">
            <w:pPr>
              <w:jc w:val="both"/>
            </w:pPr>
            <w:r>
              <w:t>3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14:paraId="60E5605B" w14:textId="140C469D" w:rsidR="00BC4937" w:rsidRDefault="00BC4937" w:rsidP="005B02F9">
            <w:pPr>
              <w:jc w:val="both"/>
            </w:pPr>
            <w:r>
              <w:t>Собрать стенд</w:t>
            </w: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14:paraId="5AAE7A1E" w14:textId="47AB90FD" w:rsidR="00BC4937" w:rsidRPr="00365CEC" w:rsidRDefault="0083029E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01.04.2024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728FC2C9" w14:textId="0ED5A87C" w:rsidR="00BC4937" w:rsidRPr="00365CEC" w:rsidRDefault="00BC4937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 готовый стенд</w:t>
            </w:r>
          </w:p>
        </w:tc>
      </w:tr>
      <w:tr w:rsidR="00BC4937" w:rsidRPr="007B765B" w14:paraId="73993A1F" w14:textId="77777777" w:rsidTr="005B02F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14:paraId="426B0DA7" w14:textId="21211C7A" w:rsidR="00BC4937" w:rsidRDefault="00BC4937" w:rsidP="005B02F9">
            <w:pPr>
              <w:jc w:val="both"/>
            </w:pPr>
            <w:r>
              <w:t>4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14:paraId="1FF79922" w14:textId="3F53E6DC" w:rsidR="00BC4937" w:rsidRDefault="00BC4937" w:rsidP="005B02F9">
            <w:pPr>
              <w:jc w:val="both"/>
            </w:pPr>
            <w:r>
              <w:t>Наладить работу стенда</w:t>
            </w: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14:paraId="78BA828B" w14:textId="46D7CF95" w:rsidR="00BC4937" w:rsidRPr="00365CEC" w:rsidRDefault="0083029E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01.05.2024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262EFC7E" w14:textId="44CF60BC" w:rsidR="00BC4937" w:rsidRPr="00365CEC" w:rsidRDefault="00BC4937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 настроенный стенд </w:t>
            </w:r>
          </w:p>
        </w:tc>
      </w:tr>
      <w:tr w:rsidR="00BC4937" w:rsidRPr="007B765B" w14:paraId="408E189C" w14:textId="77777777" w:rsidTr="005B02F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14:paraId="1B42229A" w14:textId="0E4E32F7" w:rsidR="00BC4937" w:rsidRDefault="00BC4937" w:rsidP="005B02F9">
            <w:pPr>
              <w:jc w:val="both"/>
            </w:pPr>
            <w:r>
              <w:t>5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14:paraId="53362983" w14:textId="560EA3BE" w:rsidR="00BC4937" w:rsidRDefault="00BC4937" w:rsidP="005B02F9">
            <w:pPr>
              <w:jc w:val="both"/>
            </w:pPr>
            <w:r>
              <w:t>Участие со стендом на мероприятиях КГЭУ</w:t>
            </w: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14:paraId="5FE36FF0" w14:textId="26C0E6FB" w:rsidR="00BC4937" w:rsidRPr="00365CEC" w:rsidRDefault="0083029E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01.06.2024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334A32DD" w14:textId="4594DFB3" w:rsidR="00BC4937" w:rsidRPr="00365CEC" w:rsidRDefault="00BC4937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Мероприятие на 100 человек</w:t>
            </w:r>
          </w:p>
        </w:tc>
      </w:tr>
      <w:tr w:rsidR="003E2010" w:rsidRPr="007B765B" w14:paraId="59B197CD" w14:textId="77777777" w:rsidTr="005B02F9">
        <w:tc>
          <w:tcPr>
            <w:tcW w:w="10207" w:type="dxa"/>
            <w:gridSpan w:val="12"/>
            <w:shd w:val="clear" w:color="auto" w:fill="FFFFFF" w:themeFill="background1"/>
          </w:tcPr>
          <w:p w14:paraId="6F2781F5" w14:textId="77777777" w:rsidR="003E2010" w:rsidRPr="00365CEC" w:rsidRDefault="003E2010" w:rsidP="005B02F9">
            <w:pPr>
              <w:jc w:val="both"/>
              <w:rPr>
                <w:b/>
                <w:bCs/>
                <w:i/>
                <w:sz w:val="28"/>
              </w:rPr>
            </w:pPr>
            <w:r w:rsidRPr="00365CEC">
              <w:rPr>
                <w:b/>
                <w:bCs/>
                <w:sz w:val="28"/>
              </w:rPr>
              <w:t xml:space="preserve">8. Ожидаемые результаты </w:t>
            </w:r>
            <w:r w:rsidRPr="00365CEC">
              <w:rPr>
                <w:i/>
                <w:sz w:val="28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3E2010" w:rsidRPr="007B765B" w14:paraId="02B2FC43" w14:textId="77777777" w:rsidTr="005B02F9">
        <w:tc>
          <w:tcPr>
            <w:tcW w:w="3457" w:type="dxa"/>
            <w:gridSpan w:val="4"/>
            <w:shd w:val="clear" w:color="auto" w:fill="FFFFFF" w:themeFill="background1"/>
          </w:tcPr>
          <w:p w14:paraId="0D1980CC" w14:textId="77777777" w:rsidR="003E2010" w:rsidRPr="00365CEC" w:rsidRDefault="003E2010" w:rsidP="005B02F9">
            <w:pPr>
              <w:tabs>
                <w:tab w:val="left" w:pos="540"/>
              </w:tabs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>Количественные показатели</w:t>
            </w:r>
          </w:p>
        </w:tc>
        <w:tc>
          <w:tcPr>
            <w:tcW w:w="6750" w:type="dxa"/>
            <w:gridSpan w:val="8"/>
            <w:shd w:val="clear" w:color="auto" w:fill="FFFFFF" w:themeFill="background1"/>
          </w:tcPr>
          <w:p w14:paraId="266EC61D" w14:textId="3542C2D5" w:rsidR="003E2010" w:rsidRPr="00365CEC" w:rsidRDefault="00BC4937" w:rsidP="005B02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i/>
              </w:rPr>
              <w:t xml:space="preserve">Численность вовлечения молодежи в мероприятия проекта 100 человек </w:t>
            </w:r>
          </w:p>
        </w:tc>
      </w:tr>
      <w:tr w:rsidR="003E2010" w:rsidRPr="007B765B" w14:paraId="4E68F2BF" w14:textId="77777777" w:rsidTr="005B02F9">
        <w:tc>
          <w:tcPr>
            <w:tcW w:w="3457" w:type="dxa"/>
            <w:gridSpan w:val="4"/>
            <w:shd w:val="clear" w:color="auto" w:fill="FFFFFF" w:themeFill="background1"/>
          </w:tcPr>
          <w:p w14:paraId="278452E2" w14:textId="77777777" w:rsidR="003E2010" w:rsidRPr="00365CEC" w:rsidRDefault="003E2010" w:rsidP="005B02F9">
            <w:pPr>
              <w:tabs>
                <w:tab w:val="left" w:pos="540"/>
              </w:tabs>
              <w:rPr>
                <w:i/>
                <w:sz w:val="28"/>
              </w:rPr>
            </w:pPr>
            <w:r w:rsidRPr="00365CEC">
              <w:rPr>
                <w:b/>
                <w:sz w:val="28"/>
              </w:rPr>
              <w:t>Качественные показатели</w:t>
            </w:r>
          </w:p>
        </w:tc>
        <w:tc>
          <w:tcPr>
            <w:tcW w:w="6750" w:type="dxa"/>
            <w:gridSpan w:val="8"/>
            <w:shd w:val="clear" w:color="auto" w:fill="FFFFFF" w:themeFill="background1"/>
          </w:tcPr>
          <w:p w14:paraId="1A6C78F4" w14:textId="6AFD65C1" w:rsidR="003E2010" w:rsidRPr="00365CEC" w:rsidRDefault="00EE0736" w:rsidP="005B02F9">
            <w:pPr>
              <w:jc w:val="both"/>
              <w:rPr>
                <w:b/>
                <w:bCs/>
              </w:rPr>
            </w:pPr>
            <w:r>
              <w:rPr>
                <w:i/>
              </w:rPr>
              <w:t>Увеличение информированности молодежи о</w:t>
            </w:r>
            <w:r w:rsidR="006517ED">
              <w:rPr>
                <w:i/>
              </w:rPr>
              <w:t>б</w:t>
            </w:r>
            <w:r>
              <w:rPr>
                <w:i/>
              </w:rPr>
              <w:t xml:space="preserve"> альтернативной энерг</w:t>
            </w:r>
            <w:r w:rsidR="00504186">
              <w:rPr>
                <w:i/>
              </w:rPr>
              <w:t>етик</w:t>
            </w:r>
            <w:r w:rsidR="006517ED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</w:p>
        </w:tc>
      </w:tr>
      <w:tr w:rsidR="003E2010" w:rsidRPr="00C82AD0" w14:paraId="381E7169" w14:textId="77777777" w:rsidTr="005B02F9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207" w:type="dxa"/>
            <w:gridSpan w:val="12"/>
            <w:shd w:val="clear" w:color="auto" w:fill="FFFFFF" w:themeFill="background1"/>
            <w:vAlign w:val="center"/>
          </w:tcPr>
          <w:p w14:paraId="2B355584" w14:textId="77777777"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9. Смета расходов (при наличии)</w:t>
            </w:r>
          </w:p>
        </w:tc>
      </w:tr>
      <w:tr w:rsidR="003E2010" w:rsidRPr="00C82AD0" w14:paraId="69842283" w14:textId="77777777" w:rsidTr="005B02F9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58" w:type="dxa"/>
            <w:shd w:val="clear" w:color="auto" w:fill="FFFFFF" w:themeFill="background1"/>
            <w:vAlign w:val="center"/>
          </w:tcPr>
          <w:p w14:paraId="02F1956D" w14:textId="77777777"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№</w:t>
            </w:r>
          </w:p>
        </w:tc>
        <w:tc>
          <w:tcPr>
            <w:tcW w:w="3207" w:type="dxa"/>
            <w:gridSpan w:val="4"/>
            <w:shd w:val="clear" w:color="auto" w:fill="FFFFFF" w:themeFill="background1"/>
            <w:vAlign w:val="center"/>
          </w:tcPr>
          <w:p w14:paraId="08FE26A1" w14:textId="77777777" w:rsidR="003E2010" w:rsidRPr="00365CEC" w:rsidRDefault="003E2010" w:rsidP="005B02F9">
            <w:pPr>
              <w:jc w:val="center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Статья расходов</w:t>
            </w:r>
          </w:p>
        </w:tc>
        <w:tc>
          <w:tcPr>
            <w:tcW w:w="560" w:type="dxa"/>
            <w:shd w:val="clear" w:color="auto" w:fill="FFFFFF" w:themeFill="background1"/>
          </w:tcPr>
          <w:p w14:paraId="191CB287" w14:textId="77777777" w:rsidR="003E2010" w:rsidRPr="00365CEC" w:rsidRDefault="003E2010" w:rsidP="005B02F9">
            <w:pPr>
              <w:ind w:left="-89" w:right="-134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Ед. изм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7CF9ACD0" w14:textId="77777777" w:rsidR="003E2010" w:rsidRPr="00365CEC" w:rsidRDefault="003E2010" w:rsidP="005B02F9">
            <w:pPr>
              <w:ind w:left="-82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Стоимость (ед.), </w:t>
            </w:r>
            <w:proofErr w:type="spellStart"/>
            <w:r w:rsidRPr="00365CEC">
              <w:rPr>
                <w:rFonts w:eastAsia="Arial Unicode MS"/>
                <w:b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16798F8" w14:textId="77777777" w:rsidR="003E2010" w:rsidRPr="00365CEC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993" w:type="dxa"/>
            <w:shd w:val="clear" w:color="auto" w:fill="FFFFFF" w:themeFill="background1"/>
          </w:tcPr>
          <w:p w14:paraId="4E642574" w14:textId="77777777" w:rsidR="003E2010" w:rsidRPr="00365CEC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Сумма, </w:t>
            </w:r>
          </w:p>
          <w:p w14:paraId="72FDB84B" w14:textId="77777777" w:rsidR="003E2010" w:rsidRPr="00365CEC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руб.</w:t>
            </w:r>
          </w:p>
        </w:tc>
        <w:tc>
          <w:tcPr>
            <w:tcW w:w="2695" w:type="dxa"/>
            <w:gridSpan w:val="2"/>
            <w:shd w:val="clear" w:color="auto" w:fill="FFFFFF" w:themeFill="background1"/>
          </w:tcPr>
          <w:p w14:paraId="0A93F755" w14:textId="77777777" w:rsidR="003E2010" w:rsidRPr="00365CEC" w:rsidRDefault="003E2010" w:rsidP="005B02F9">
            <w:pPr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Обоснование</w:t>
            </w:r>
          </w:p>
        </w:tc>
      </w:tr>
      <w:tr w:rsidR="003E2010" w:rsidRPr="00C82AD0" w14:paraId="2B8FE483" w14:textId="77777777" w:rsidTr="005B02F9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58" w:type="dxa"/>
            <w:shd w:val="clear" w:color="auto" w:fill="FFFFFF" w:themeFill="background1"/>
            <w:vAlign w:val="center"/>
          </w:tcPr>
          <w:p w14:paraId="0D2CE2FF" w14:textId="77777777"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</w:tc>
        <w:tc>
          <w:tcPr>
            <w:tcW w:w="3207" w:type="dxa"/>
            <w:gridSpan w:val="4"/>
            <w:shd w:val="clear" w:color="auto" w:fill="FFFFFF" w:themeFill="background1"/>
            <w:vAlign w:val="center"/>
          </w:tcPr>
          <w:p w14:paraId="0E0CF73A" w14:textId="4F8DCC88" w:rsidR="003E2010" w:rsidRPr="00365CEC" w:rsidRDefault="00530374" w:rsidP="005B02F9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Комплектующие для</w:t>
            </w:r>
            <w:r w:rsidR="00370942">
              <w:rPr>
                <w:rFonts w:eastAsia="Arial Unicode MS"/>
                <w:b/>
                <w:sz w:val="28"/>
              </w:rPr>
              <w:t xml:space="preserve"> </w:t>
            </w:r>
            <w:r>
              <w:rPr>
                <w:rFonts w:eastAsia="Arial Unicode MS"/>
                <w:b/>
                <w:sz w:val="28"/>
              </w:rPr>
              <w:t xml:space="preserve">изготовления </w:t>
            </w:r>
            <w:r w:rsidR="00370942">
              <w:rPr>
                <w:rFonts w:eastAsia="Arial Unicode MS"/>
                <w:b/>
                <w:sz w:val="28"/>
              </w:rPr>
              <w:t>стенда</w:t>
            </w:r>
          </w:p>
        </w:tc>
        <w:tc>
          <w:tcPr>
            <w:tcW w:w="560" w:type="dxa"/>
            <w:shd w:val="clear" w:color="auto" w:fill="FFFFFF" w:themeFill="background1"/>
          </w:tcPr>
          <w:p w14:paraId="22753474" w14:textId="0DEC4BC9" w:rsidR="003E2010" w:rsidRPr="00365CEC" w:rsidRDefault="00370942" w:rsidP="005B02F9">
            <w:pPr>
              <w:ind w:left="-89" w:right="-13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056A0B74" w14:textId="57EF01A4" w:rsidR="003E2010" w:rsidRPr="00365CEC" w:rsidRDefault="00370942" w:rsidP="005B02F9">
            <w:pPr>
              <w:ind w:left="-82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25000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046154A" w14:textId="071EE5C5" w:rsidR="003E2010" w:rsidRPr="00365CEC" w:rsidRDefault="00370942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2BABA1E8" w14:textId="0B0E32CA" w:rsidR="003E2010" w:rsidRPr="00365CEC" w:rsidRDefault="00370942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25000</w:t>
            </w:r>
          </w:p>
        </w:tc>
        <w:tc>
          <w:tcPr>
            <w:tcW w:w="2695" w:type="dxa"/>
            <w:gridSpan w:val="2"/>
            <w:shd w:val="clear" w:color="auto" w:fill="FFFFFF" w:themeFill="background1"/>
          </w:tcPr>
          <w:p w14:paraId="726F1BF1" w14:textId="0309E9F2" w:rsidR="003E2010" w:rsidRPr="00365CEC" w:rsidRDefault="00180B6F" w:rsidP="005B02F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Сможем изготовить стенд для демонстрации </w:t>
            </w:r>
            <w:r w:rsidRPr="00180B6F">
              <w:rPr>
                <w:rFonts w:eastAsia="Arial Unicode MS"/>
                <w:b/>
              </w:rPr>
              <w:t xml:space="preserve">альтернативной энергетики </w:t>
            </w:r>
            <w:r>
              <w:rPr>
                <w:rFonts w:eastAsia="Arial Unicode MS"/>
                <w:b/>
              </w:rPr>
              <w:t>на мероприятиях</w:t>
            </w:r>
          </w:p>
        </w:tc>
      </w:tr>
    </w:tbl>
    <w:p w14:paraId="4A3E4816" w14:textId="77777777" w:rsidR="003E2010" w:rsidRDefault="003E2010" w:rsidP="003E2010">
      <w:pPr>
        <w:pStyle w:val="Default"/>
        <w:rPr>
          <w:rFonts w:eastAsia="Times New Roman"/>
          <w:color w:val="auto"/>
          <w:sz w:val="28"/>
          <w:szCs w:val="28"/>
        </w:rPr>
      </w:pPr>
    </w:p>
    <w:p w14:paraId="52604D4E" w14:textId="77777777" w:rsidR="00645BD6" w:rsidRDefault="00645BD6" w:rsidP="008B3CD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14:paraId="538296F5" w14:textId="5EC6DDA5" w:rsidR="00645BD6" w:rsidRDefault="00231EEA" w:rsidP="008B3CD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noProof/>
          <w:color w:val="auto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6B55068" wp14:editId="49727CB8">
            <wp:simplePos x="0" y="0"/>
            <wp:positionH relativeFrom="column">
              <wp:posOffset>3281941</wp:posOffset>
            </wp:positionH>
            <wp:positionV relativeFrom="paragraph">
              <wp:posOffset>130810</wp:posOffset>
            </wp:positionV>
            <wp:extent cx="1115156" cy="262852"/>
            <wp:effectExtent l="0" t="0" r="0" b="4445"/>
            <wp:wrapNone/>
            <wp:docPr id="14680093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62" b="87500" l="5000" r="96190">
                                  <a14:foregroundMark x1="23810" y1="57692" x2="11429" y2="75000"/>
                                  <a14:foregroundMark x1="22143" y1="32692" x2="17619" y2="21154"/>
                                  <a14:foregroundMark x1="47857" y1="35577" x2="55000" y2="78846"/>
                                  <a14:foregroundMark x1="42619" y1="53846" x2="38095" y2="78846"/>
                                  <a14:foregroundMark x1="20952" y1="34615" x2="28810" y2="30769"/>
                                  <a14:foregroundMark x1="29286" y1="28846" x2="29286" y2="28846"/>
                                  <a14:foregroundMark x1="30476" y1="9615" x2="30476" y2="9615"/>
                                  <a14:foregroundMark x1="28810" y1="14423" x2="29286" y2="35577"/>
                                  <a14:foregroundMark x1="30000" y1="13462" x2="26905" y2="56731"/>
                                  <a14:foregroundMark x1="27857" y1="20192" x2="25000" y2="78846"/>
                                  <a14:foregroundMark x1="32143" y1="1923" x2="30714" y2="71154"/>
                                  <a14:foregroundMark x1="19048" y1="27885" x2="21190" y2="75000"/>
                                  <a14:foregroundMark x1="5476" y1="86538" x2="5476" y2="86538"/>
                                  <a14:foregroundMark x1="22143" y1="80769" x2="62619" y2="80769"/>
                                  <a14:foregroundMark x1="65476" y1="82692" x2="65476" y2="82692"/>
                                  <a14:foregroundMark x1="62143" y1="80769" x2="62143" y2="80769"/>
                                  <a14:foregroundMark x1="91667" y1="87500" x2="91667" y2="87500"/>
                                  <a14:foregroundMark x1="96190" y1="84615" x2="96190" y2="846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584" b="6831"/>
                    <a:stretch/>
                  </pic:blipFill>
                  <pic:spPr bwMode="auto">
                    <a:xfrm>
                      <a:off x="0" y="0"/>
                      <a:ext cx="1115156" cy="26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604E0" w14:textId="787294E4" w:rsidR="008B3CD3" w:rsidRDefault="003E2010" w:rsidP="008B3CD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Обучающийся </w:t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 w:rsidR="00DA06CA" w:rsidRPr="00DA06CA">
        <w:rPr>
          <w:rFonts w:eastAsia="Times New Roman"/>
          <w:color w:val="auto"/>
          <w:sz w:val="28"/>
          <w:szCs w:val="28"/>
          <w:u w:val="single"/>
        </w:rPr>
        <w:t xml:space="preserve">                  Сайфуллин А.Т</w:t>
      </w:r>
      <w:r w:rsidR="008B3CD3">
        <w:rPr>
          <w:rFonts w:eastAsia="Times New Roman"/>
          <w:color w:val="auto"/>
          <w:sz w:val="28"/>
          <w:szCs w:val="28"/>
        </w:rPr>
        <w:t xml:space="preserve">  </w:t>
      </w:r>
    </w:p>
    <w:p w14:paraId="3A55F757" w14:textId="77777777" w:rsidR="003E2010" w:rsidRPr="008B3CD3" w:rsidRDefault="008B3CD3" w:rsidP="008B3CD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>
        <w:t xml:space="preserve">                                                                                  </w:t>
      </w:r>
      <w:r w:rsidRPr="008B3CD3">
        <w:t>(подпись, ФИО)</w:t>
      </w:r>
      <w: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   </w:t>
      </w:r>
    </w:p>
    <w:sectPr w:rsidR="003E2010" w:rsidRPr="008B3CD3" w:rsidSect="00797275">
      <w:footerReference w:type="even" r:id="rId10"/>
      <w:footerReference w:type="default" r:id="rId11"/>
      <w:pgSz w:w="11906" w:h="16838"/>
      <w:pgMar w:top="964" w:right="113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1AF6" w14:textId="77777777" w:rsidR="00022038" w:rsidRDefault="00022038" w:rsidP="009C48C8">
      <w:r>
        <w:separator/>
      </w:r>
    </w:p>
  </w:endnote>
  <w:endnote w:type="continuationSeparator" w:id="0">
    <w:p w14:paraId="4ACA200E" w14:textId="77777777" w:rsidR="00022038" w:rsidRDefault="00022038" w:rsidP="009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2BB1" w14:textId="77777777" w:rsidR="00971754" w:rsidRDefault="00AF0697" w:rsidP="00294C63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6E8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6E8C">
      <w:rPr>
        <w:rStyle w:val="ad"/>
        <w:noProof/>
      </w:rPr>
      <w:t>5</w:t>
    </w:r>
    <w:r>
      <w:rPr>
        <w:rStyle w:val="ad"/>
      </w:rPr>
      <w:fldChar w:fldCharType="end"/>
    </w:r>
  </w:p>
  <w:p w14:paraId="74FDE151" w14:textId="77777777" w:rsidR="00971754" w:rsidRDefault="00000000" w:rsidP="006D3FD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DF32" w14:textId="77777777" w:rsidR="00971754" w:rsidRPr="00B542E9" w:rsidRDefault="00000000" w:rsidP="006D3FDC">
    <w:pPr>
      <w:pStyle w:val="a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2ED7" w14:textId="77777777" w:rsidR="00022038" w:rsidRDefault="00022038" w:rsidP="009C48C8">
      <w:r>
        <w:separator/>
      </w:r>
    </w:p>
  </w:footnote>
  <w:footnote w:type="continuationSeparator" w:id="0">
    <w:p w14:paraId="5B54448A" w14:textId="77777777" w:rsidR="00022038" w:rsidRDefault="00022038" w:rsidP="009C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0E043F"/>
    <w:multiLevelType w:val="hybridMultilevel"/>
    <w:tmpl w:val="4E823ECC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1A4A499F"/>
    <w:multiLevelType w:val="hybridMultilevel"/>
    <w:tmpl w:val="06FC3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6A129E"/>
    <w:multiLevelType w:val="hybridMultilevel"/>
    <w:tmpl w:val="D070FD7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6DE23A3"/>
    <w:multiLevelType w:val="hybridMultilevel"/>
    <w:tmpl w:val="B12A2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530424"/>
    <w:multiLevelType w:val="hybridMultilevel"/>
    <w:tmpl w:val="2E889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96103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9180949">
    <w:abstractNumId w:val="2"/>
  </w:num>
  <w:num w:numId="3" w16cid:durableId="1772697207">
    <w:abstractNumId w:val="5"/>
  </w:num>
  <w:num w:numId="4" w16cid:durableId="66732899">
    <w:abstractNumId w:val="1"/>
  </w:num>
  <w:num w:numId="5" w16cid:durableId="370769765">
    <w:abstractNumId w:val="3"/>
  </w:num>
  <w:num w:numId="6" w16cid:durableId="271404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A8"/>
    <w:rsid w:val="00000212"/>
    <w:rsid w:val="00014B18"/>
    <w:rsid w:val="0002159E"/>
    <w:rsid w:val="00022038"/>
    <w:rsid w:val="00027478"/>
    <w:rsid w:val="000301EB"/>
    <w:rsid w:val="00031AF2"/>
    <w:rsid w:val="00047371"/>
    <w:rsid w:val="00055619"/>
    <w:rsid w:val="00055945"/>
    <w:rsid w:val="00063602"/>
    <w:rsid w:val="000756A1"/>
    <w:rsid w:val="00076B6C"/>
    <w:rsid w:val="00083515"/>
    <w:rsid w:val="000A33A3"/>
    <w:rsid w:val="000A5002"/>
    <w:rsid w:val="000A766F"/>
    <w:rsid w:val="000C3499"/>
    <w:rsid w:val="000C5582"/>
    <w:rsid w:val="000F6A9E"/>
    <w:rsid w:val="00103C93"/>
    <w:rsid w:val="00106C78"/>
    <w:rsid w:val="00114123"/>
    <w:rsid w:val="0012681E"/>
    <w:rsid w:val="00133918"/>
    <w:rsid w:val="00155D18"/>
    <w:rsid w:val="00180B6F"/>
    <w:rsid w:val="00195166"/>
    <w:rsid w:val="001B4F0B"/>
    <w:rsid w:val="001B54DC"/>
    <w:rsid w:val="001C1DB7"/>
    <w:rsid w:val="001C69A2"/>
    <w:rsid w:val="001C7876"/>
    <w:rsid w:val="001E1299"/>
    <w:rsid w:val="001E1C80"/>
    <w:rsid w:val="002133FF"/>
    <w:rsid w:val="0021700B"/>
    <w:rsid w:val="00227334"/>
    <w:rsid w:val="00231EEA"/>
    <w:rsid w:val="00235D46"/>
    <w:rsid w:val="00251471"/>
    <w:rsid w:val="00253B2F"/>
    <w:rsid w:val="002553BE"/>
    <w:rsid w:val="00260D2D"/>
    <w:rsid w:val="002807F7"/>
    <w:rsid w:val="002B0C80"/>
    <w:rsid w:val="002D1B0C"/>
    <w:rsid w:val="002E4E02"/>
    <w:rsid w:val="002E5B14"/>
    <w:rsid w:val="002F10C3"/>
    <w:rsid w:val="00304CA3"/>
    <w:rsid w:val="00307614"/>
    <w:rsid w:val="003127CE"/>
    <w:rsid w:val="00340EBE"/>
    <w:rsid w:val="00361672"/>
    <w:rsid w:val="00361798"/>
    <w:rsid w:val="00370942"/>
    <w:rsid w:val="00370F74"/>
    <w:rsid w:val="00385EA4"/>
    <w:rsid w:val="003A2CA3"/>
    <w:rsid w:val="003A3184"/>
    <w:rsid w:val="003C443A"/>
    <w:rsid w:val="003C47E8"/>
    <w:rsid w:val="003C5012"/>
    <w:rsid w:val="003C7CA9"/>
    <w:rsid w:val="003D261E"/>
    <w:rsid w:val="003E2010"/>
    <w:rsid w:val="003F0A6F"/>
    <w:rsid w:val="003F159F"/>
    <w:rsid w:val="003F4DEC"/>
    <w:rsid w:val="0040697A"/>
    <w:rsid w:val="00417603"/>
    <w:rsid w:val="00420FF2"/>
    <w:rsid w:val="00431BD7"/>
    <w:rsid w:val="0043213F"/>
    <w:rsid w:val="0044363B"/>
    <w:rsid w:val="00447C28"/>
    <w:rsid w:val="00480E5F"/>
    <w:rsid w:val="004A30AB"/>
    <w:rsid w:val="004A5D05"/>
    <w:rsid w:val="004B237F"/>
    <w:rsid w:val="004C577E"/>
    <w:rsid w:val="004D0DEA"/>
    <w:rsid w:val="00504186"/>
    <w:rsid w:val="00512731"/>
    <w:rsid w:val="00517926"/>
    <w:rsid w:val="00530374"/>
    <w:rsid w:val="00530BD8"/>
    <w:rsid w:val="00537C67"/>
    <w:rsid w:val="00553167"/>
    <w:rsid w:val="00574336"/>
    <w:rsid w:val="005754CC"/>
    <w:rsid w:val="00585F67"/>
    <w:rsid w:val="005961EA"/>
    <w:rsid w:val="005A156F"/>
    <w:rsid w:val="005B6973"/>
    <w:rsid w:val="005D06E9"/>
    <w:rsid w:val="005E0E6D"/>
    <w:rsid w:val="005E1260"/>
    <w:rsid w:val="005F175B"/>
    <w:rsid w:val="005F205E"/>
    <w:rsid w:val="0061346E"/>
    <w:rsid w:val="0062020D"/>
    <w:rsid w:val="00640F6A"/>
    <w:rsid w:val="00645BD6"/>
    <w:rsid w:val="0064623F"/>
    <w:rsid w:val="006517ED"/>
    <w:rsid w:val="006705AA"/>
    <w:rsid w:val="006725E4"/>
    <w:rsid w:val="00691C38"/>
    <w:rsid w:val="0069560D"/>
    <w:rsid w:val="006A4229"/>
    <w:rsid w:val="006B5C1F"/>
    <w:rsid w:val="006D3363"/>
    <w:rsid w:val="006D6ED7"/>
    <w:rsid w:val="006E1C90"/>
    <w:rsid w:val="006F3283"/>
    <w:rsid w:val="007002B3"/>
    <w:rsid w:val="00704334"/>
    <w:rsid w:val="007112C1"/>
    <w:rsid w:val="00712C14"/>
    <w:rsid w:val="0072232B"/>
    <w:rsid w:val="00736409"/>
    <w:rsid w:val="0073791E"/>
    <w:rsid w:val="00742DF4"/>
    <w:rsid w:val="0077029B"/>
    <w:rsid w:val="00770577"/>
    <w:rsid w:val="007846EC"/>
    <w:rsid w:val="00784E15"/>
    <w:rsid w:val="00792FB3"/>
    <w:rsid w:val="00794300"/>
    <w:rsid w:val="007A167D"/>
    <w:rsid w:val="007C1F70"/>
    <w:rsid w:val="007D58E1"/>
    <w:rsid w:val="007E237A"/>
    <w:rsid w:val="007E474D"/>
    <w:rsid w:val="007E5D0A"/>
    <w:rsid w:val="007F1573"/>
    <w:rsid w:val="007F6F5F"/>
    <w:rsid w:val="0080094D"/>
    <w:rsid w:val="00804743"/>
    <w:rsid w:val="00816E8C"/>
    <w:rsid w:val="00820FFF"/>
    <w:rsid w:val="00826EED"/>
    <w:rsid w:val="0083029E"/>
    <w:rsid w:val="00835979"/>
    <w:rsid w:val="0083684A"/>
    <w:rsid w:val="00840525"/>
    <w:rsid w:val="008429C7"/>
    <w:rsid w:val="0085499A"/>
    <w:rsid w:val="00861003"/>
    <w:rsid w:val="0087322B"/>
    <w:rsid w:val="008A5010"/>
    <w:rsid w:val="008A6184"/>
    <w:rsid w:val="008B3CD3"/>
    <w:rsid w:val="008C062B"/>
    <w:rsid w:val="008C307A"/>
    <w:rsid w:val="008D2296"/>
    <w:rsid w:val="008E1725"/>
    <w:rsid w:val="008F0A30"/>
    <w:rsid w:val="008F459F"/>
    <w:rsid w:val="00901178"/>
    <w:rsid w:val="00912245"/>
    <w:rsid w:val="00917C7A"/>
    <w:rsid w:val="009324D0"/>
    <w:rsid w:val="00936E23"/>
    <w:rsid w:val="00950010"/>
    <w:rsid w:val="00973AFF"/>
    <w:rsid w:val="009859B5"/>
    <w:rsid w:val="00993745"/>
    <w:rsid w:val="009C48C8"/>
    <w:rsid w:val="009C5A87"/>
    <w:rsid w:val="009E30B4"/>
    <w:rsid w:val="009F3319"/>
    <w:rsid w:val="009F450C"/>
    <w:rsid w:val="009F5F67"/>
    <w:rsid w:val="009F79A0"/>
    <w:rsid w:val="00A14106"/>
    <w:rsid w:val="00A178A4"/>
    <w:rsid w:val="00A2441B"/>
    <w:rsid w:val="00A278F6"/>
    <w:rsid w:val="00A35B6E"/>
    <w:rsid w:val="00A37EC9"/>
    <w:rsid w:val="00A510F2"/>
    <w:rsid w:val="00A573EF"/>
    <w:rsid w:val="00A70090"/>
    <w:rsid w:val="00A96885"/>
    <w:rsid w:val="00AC281A"/>
    <w:rsid w:val="00AC7B86"/>
    <w:rsid w:val="00AF0697"/>
    <w:rsid w:val="00AF6085"/>
    <w:rsid w:val="00B25596"/>
    <w:rsid w:val="00B311D4"/>
    <w:rsid w:val="00B352D8"/>
    <w:rsid w:val="00B40A56"/>
    <w:rsid w:val="00B43708"/>
    <w:rsid w:val="00B52B22"/>
    <w:rsid w:val="00B72367"/>
    <w:rsid w:val="00BA3EC9"/>
    <w:rsid w:val="00BA644F"/>
    <w:rsid w:val="00BA78DB"/>
    <w:rsid w:val="00BB6797"/>
    <w:rsid w:val="00BC09AE"/>
    <w:rsid w:val="00BC4937"/>
    <w:rsid w:val="00BF454F"/>
    <w:rsid w:val="00C030AD"/>
    <w:rsid w:val="00C15E69"/>
    <w:rsid w:val="00C16E1A"/>
    <w:rsid w:val="00C30CA8"/>
    <w:rsid w:val="00C32502"/>
    <w:rsid w:val="00C33286"/>
    <w:rsid w:val="00C340CA"/>
    <w:rsid w:val="00C60D98"/>
    <w:rsid w:val="00C62C84"/>
    <w:rsid w:val="00C77435"/>
    <w:rsid w:val="00C864D3"/>
    <w:rsid w:val="00C94A8C"/>
    <w:rsid w:val="00CA3928"/>
    <w:rsid w:val="00CD11F1"/>
    <w:rsid w:val="00CE4F14"/>
    <w:rsid w:val="00CF4A70"/>
    <w:rsid w:val="00D24A66"/>
    <w:rsid w:val="00D26C51"/>
    <w:rsid w:val="00D755E0"/>
    <w:rsid w:val="00D83F27"/>
    <w:rsid w:val="00D9159D"/>
    <w:rsid w:val="00DA06CA"/>
    <w:rsid w:val="00DA1A74"/>
    <w:rsid w:val="00DA337D"/>
    <w:rsid w:val="00DA4426"/>
    <w:rsid w:val="00DC05AE"/>
    <w:rsid w:val="00DE4487"/>
    <w:rsid w:val="00E01825"/>
    <w:rsid w:val="00E02AE4"/>
    <w:rsid w:val="00E231BD"/>
    <w:rsid w:val="00E2451E"/>
    <w:rsid w:val="00E5297E"/>
    <w:rsid w:val="00E76434"/>
    <w:rsid w:val="00EB651C"/>
    <w:rsid w:val="00EC3898"/>
    <w:rsid w:val="00ED554D"/>
    <w:rsid w:val="00EE0736"/>
    <w:rsid w:val="00EE6409"/>
    <w:rsid w:val="00EF075C"/>
    <w:rsid w:val="00EF4F74"/>
    <w:rsid w:val="00F42210"/>
    <w:rsid w:val="00F56410"/>
    <w:rsid w:val="00F854ED"/>
    <w:rsid w:val="00F943C0"/>
    <w:rsid w:val="00FB13B3"/>
    <w:rsid w:val="00FC4443"/>
    <w:rsid w:val="00FE168E"/>
    <w:rsid w:val="00FE7F2E"/>
    <w:rsid w:val="00FF1636"/>
    <w:rsid w:val="00FF4F41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1041D"/>
  <w15:docId w15:val="{AF3E2A00-2959-4939-AEB1-D2FD57F0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A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30CA8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C30CA8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0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A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0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30CA8"/>
    <w:pPr>
      <w:jc w:val="both"/>
    </w:pPr>
  </w:style>
  <w:style w:type="character" w:customStyle="1" w:styleId="20">
    <w:name w:val="Основной текст 2 Знак"/>
    <w:basedOn w:val="a0"/>
    <w:link w:val="2"/>
    <w:rsid w:val="00C30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30CA8"/>
    <w:pPr>
      <w:spacing w:after="120"/>
    </w:pPr>
  </w:style>
  <w:style w:type="character" w:customStyle="1" w:styleId="a4">
    <w:name w:val="Основной текст Знак"/>
    <w:basedOn w:val="a0"/>
    <w:link w:val="a3"/>
    <w:rsid w:val="00C30CA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4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176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E20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footer"/>
    <w:basedOn w:val="a"/>
    <w:link w:val="ab"/>
    <w:rsid w:val="003E20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E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3E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rmal (Web)"/>
    <w:basedOn w:val="a"/>
    <w:unhideWhenUsed/>
    <w:rsid w:val="003E2010"/>
    <w:pPr>
      <w:spacing w:before="100" w:beforeAutospacing="1" w:after="100" w:afterAutospacing="1"/>
    </w:pPr>
  </w:style>
  <w:style w:type="character" w:styleId="ad">
    <w:name w:val="page number"/>
    <w:basedOn w:val="a0"/>
    <w:rsid w:val="003E2010"/>
  </w:style>
  <w:style w:type="paragraph" w:customStyle="1" w:styleId="m-1143261959852543470msonormalmailrucssattributepostfixmailrucssattributepostfix">
    <w:name w:val="m_-1143261959852543470msonormal_mailru_css_attribute_postfix_mailru_css_attribute_postfix"/>
    <w:basedOn w:val="a"/>
    <w:rsid w:val="003E2010"/>
    <w:pPr>
      <w:spacing w:before="100" w:beforeAutospacing="1" w:after="100" w:afterAutospacing="1"/>
    </w:pPr>
  </w:style>
  <w:style w:type="paragraph" w:customStyle="1" w:styleId="Default">
    <w:name w:val="Default"/>
    <w:rsid w:val="003E20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8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5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B85E-2543-4E21-A8A8-A2295181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kostileva.ee</dc:creator>
  <cp:lastModifiedBy>Aydarᴼᴿᴵᴳᴵᴻᴬᴸ Aydarᴼᴿᴵᴳᴵᴻᴬᴸ</cp:lastModifiedBy>
  <cp:revision>17</cp:revision>
  <cp:lastPrinted>2017-12-07T05:50:00Z</cp:lastPrinted>
  <dcterms:created xsi:type="dcterms:W3CDTF">2022-11-15T11:03:00Z</dcterms:created>
  <dcterms:modified xsi:type="dcterms:W3CDTF">2023-11-19T17:21:00Z</dcterms:modified>
</cp:coreProperties>
</file>