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D30" w:rsidRPr="00822BA7" w:rsidRDefault="001C68BF" w:rsidP="00F84D30">
      <w:pPr>
        <w:rPr>
          <w:rFonts w:ascii="Times New Roman" w:hAnsi="Times New Roman"/>
          <w:sz w:val="28"/>
          <w:szCs w:val="28"/>
        </w:rPr>
      </w:pPr>
      <w:r w:rsidRPr="00822BA7">
        <w:rPr>
          <w:rFonts w:ascii="Times New Roman" w:hAnsi="Times New Roman"/>
          <w:sz w:val="28"/>
          <w:szCs w:val="28"/>
        </w:rPr>
        <w:t xml:space="preserve">УДК </w:t>
      </w:r>
      <w:r w:rsidR="00822BA7" w:rsidRPr="00822BA7">
        <w:rPr>
          <w:rFonts w:ascii="Times New Roman" w:hAnsi="Times New Roman"/>
          <w:sz w:val="28"/>
          <w:szCs w:val="28"/>
        </w:rPr>
        <w:t>339.9</w:t>
      </w:r>
    </w:p>
    <w:p w:rsidR="006A35B7" w:rsidRPr="00822BA7" w:rsidRDefault="006A35B7" w:rsidP="00F84D30">
      <w:pPr>
        <w:rPr>
          <w:rFonts w:ascii="Times New Roman" w:hAnsi="Times New Roman"/>
          <w:sz w:val="28"/>
          <w:szCs w:val="28"/>
        </w:rPr>
      </w:pPr>
    </w:p>
    <w:p w:rsidR="006A35B7" w:rsidRPr="00822BA7" w:rsidRDefault="00822BA7" w:rsidP="006A35B7">
      <w:pPr>
        <w:jc w:val="center"/>
        <w:rPr>
          <w:rFonts w:ascii="Times New Roman" w:hAnsi="Times New Roman"/>
          <w:b/>
          <w:sz w:val="28"/>
          <w:szCs w:val="28"/>
        </w:rPr>
      </w:pPr>
      <w:r w:rsidRPr="00822BA7">
        <w:rPr>
          <w:rFonts w:ascii="Times New Roman" w:hAnsi="Times New Roman"/>
          <w:b/>
          <w:sz w:val="28"/>
          <w:szCs w:val="28"/>
        </w:rPr>
        <w:t>ИСТОРИЧЕСКИЕ АСПЕКТЫ РАЗВИТИЯ ЭНЕРГЕТИЧЕСКОЙ ПОЛИТИКИ.</w:t>
      </w:r>
    </w:p>
    <w:p w:rsidR="00F84D30" w:rsidRPr="00822BA7" w:rsidRDefault="000D3AD7" w:rsidP="000D3AD7">
      <w:pPr>
        <w:tabs>
          <w:tab w:val="left" w:pos="1110"/>
        </w:tabs>
        <w:rPr>
          <w:rFonts w:ascii="Times New Roman" w:hAnsi="Times New Roman"/>
          <w:sz w:val="28"/>
          <w:szCs w:val="28"/>
        </w:rPr>
      </w:pPr>
      <w:r w:rsidRPr="00822BA7">
        <w:rPr>
          <w:rFonts w:ascii="Times New Roman" w:hAnsi="Times New Roman"/>
          <w:sz w:val="28"/>
          <w:szCs w:val="28"/>
        </w:rPr>
        <w:tab/>
      </w:r>
    </w:p>
    <w:p w:rsidR="000D3AD7" w:rsidRPr="000A27B2" w:rsidRDefault="000D3AD7" w:rsidP="000A27B2">
      <w:pPr>
        <w:tabs>
          <w:tab w:val="left" w:pos="1110"/>
        </w:tabs>
        <w:jc w:val="center"/>
        <w:rPr>
          <w:rFonts w:ascii="Times New Roman" w:hAnsi="Times New Roman"/>
          <w:sz w:val="28"/>
          <w:szCs w:val="28"/>
        </w:rPr>
      </w:pPr>
      <w:r w:rsidRPr="00822BA7">
        <w:rPr>
          <w:rFonts w:ascii="Times New Roman" w:hAnsi="Times New Roman"/>
          <w:sz w:val="28"/>
          <w:szCs w:val="28"/>
        </w:rPr>
        <w:t>Крылова</w:t>
      </w:r>
      <w:r w:rsidR="000A27B2" w:rsidRPr="000A27B2">
        <w:rPr>
          <w:rFonts w:ascii="Times New Roman" w:hAnsi="Times New Roman"/>
          <w:sz w:val="28"/>
          <w:szCs w:val="28"/>
        </w:rPr>
        <w:t xml:space="preserve"> </w:t>
      </w:r>
      <w:r w:rsidR="000A27B2">
        <w:rPr>
          <w:rFonts w:ascii="Times New Roman" w:hAnsi="Times New Roman"/>
          <w:sz w:val="28"/>
          <w:szCs w:val="28"/>
        </w:rPr>
        <w:t xml:space="preserve">М.В., КГЭУ, </w:t>
      </w:r>
      <w:proofErr w:type="spellStart"/>
      <w:r w:rsidR="000A27B2">
        <w:rPr>
          <w:rFonts w:ascii="Times New Roman" w:hAnsi="Times New Roman"/>
          <w:sz w:val="28"/>
          <w:szCs w:val="28"/>
        </w:rPr>
        <w:t>г.Казань</w:t>
      </w:r>
      <w:proofErr w:type="spellEnd"/>
    </w:p>
    <w:p w:rsidR="000D3AD7" w:rsidRPr="00822BA7" w:rsidRDefault="000D3AD7" w:rsidP="000A27B2">
      <w:pPr>
        <w:tabs>
          <w:tab w:val="left" w:pos="1110"/>
        </w:tabs>
        <w:jc w:val="center"/>
        <w:rPr>
          <w:rFonts w:ascii="Times New Roman" w:hAnsi="Times New Roman"/>
          <w:sz w:val="28"/>
          <w:szCs w:val="28"/>
        </w:rPr>
      </w:pPr>
      <w:r w:rsidRPr="00822BA7">
        <w:rPr>
          <w:rFonts w:ascii="Times New Roman" w:hAnsi="Times New Roman"/>
          <w:sz w:val="28"/>
          <w:szCs w:val="28"/>
        </w:rPr>
        <w:t xml:space="preserve">Научный руководитель </w:t>
      </w:r>
      <w:proofErr w:type="spellStart"/>
      <w:r w:rsidRPr="00822BA7">
        <w:rPr>
          <w:rFonts w:ascii="Times New Roman" w:hAnsi="Times New Roman"/>
          <w:sz w:val="28"/>
          <w:szCs w:val="28"/>
        </w:rPr>
        <w:t>Арзамасова</w:t>
      </w:r>
      <w:proofErr w:type="spellEnd"/>
      <w:r w:rsidRPr="00822BA7">
        <w:rPr>
          <w:rFonts w:ascii="Times New Roman" w:hAnsi="Times New Roman"/>
          <w:sz w:val="28"/>
          <w:szCs w:val="28"/>
        </w:rPr>
        <w:t xml:space="preserve"> А.Г., к. полит. н., доцент</w:t>
      </w:r>
    </w:p>
    <w:p w:rsidR="00E70467" w:rsidRPr="00822BA7" w:rsidRDefault="00E70467" w:rsidP="00F84D30">
      <w:pPr>
        <w:rPr>
          <w:rFonts w:ascii="Times New Roman" w:hAnsi="Times New Roman"/>
          <w:sz w:val="28"/>
          <w:szCs w:val="28"/>
        </w:rPr>
      </w:pPr>
    </w:p>
    <w:p w:rsidR="004977B6" w:rsidRPr="00822BA7" w:rsidRDefault="004977B6" w:rsidP="004977B6">
      <w:pPr>
        <w:spacing w:line="360" w:lineRule="atLeast"/>
        <w:ind w:firstLine="709"/>
        <w:contextualSpacing/>
        <w:rPr>
          <w:rFonts w:ascii="Times New Roman" w:hAnsi="Times New Roman"/>
          <w:sz w:val="28"/>
          <w:szCs w:val="28"/>
        </w:rPr>
      </w:pPr>
      <w:r w:rsidRPr="00822BA7">
        <w:rPr>
          <w:rFonts w:ascii="Times New Roman" w:hAnsi="Times New Roman"/>
          <w:sz w:val="28"/>
          <w:szCs w:val="28"/>
        </w:rPr>
        <w:t>Всем известно, что энергетика является двигателем научно-технического прогресса и условием экономического развития практически всех стран мира. Энергия – это неотъемлемая часть человеческого бытия. В</w:t>
      </w:r>
      <w:r w:rsidR="00EC6C23" w:rsidRPr="00822BA7">
        <w:rPr>
          <w:rFonts w:ascii="Times New Roman" w:hAnsi="Times New Roman"/>
          <w:sz w:val="28"/>
          <w:szCs w:val="28"/>
        </w:rPr>
        <w:t xml:space="preserve"> современно</w:t>
      </w:r>
      <w:r w:rsidR="00EC6C23" w:rsidRPr="00822BA7">
        <w:rPr>
          <w:rFonts w:ascii="Times New Roman" w:hAnsi="Times New Roman"/>
          <w:sz w:val="28"/>
          <w:szCs w:val="28"/>
        </w:rPr>
        <w:tab/>
        <w:t>м</w:t>
      </w:r>
      <w:r w:rsidR="00BD7FC8" w:rsidRPr="00822BA7">
        <w:rPr>
          <w:rFonts w:ascii="Times New Roman" w:hAnsi="Times New Roman"/>
          <w:sz w:val="28"/>
          <w:szCs w:val="28"/>
        </w:rPr>
        <w:t xml:space="preserve"> мире</w:t>
      </w:r>
      <w:r w:rsidR="004D0BA1" w:rsidRPr="00822BA7">
        <w:rPr>
          <w:rFonts w:ascii="Times New Roman" w:hAnsi="Times New Roman"/>
          <w:sz w:val="28"/>
          <w:szCs w:val="28"/>
        </w:rPr>
        <w:t xml:space="preserve"> наблюдается стабилизация</w:t>
      </w:r>
      <w:r w:rsidRPr="00822BA7">
        <w:rPr>
          <w:rFonts w:ascii="Times New Roman" w:hAnsi="Times New Roman"/>
          <w:sz w:val="28"/>
          <w:szCs w:val="28"/>
        </w:rPr>
        <w:t xml:space="preserve"> о</w:t>
      </w:r>
      <w:r w:rsidR="004D0BA1" w:rsidRPr="00822BA7">
        <w:rPr>
          <w:rFonts w:ascii="Times New Roman" w:hAnsi="Times New Roman"/>
          <w:sz w:val="28"/>
          <w:szCs w:val="28"/>
        </w:rPr>
        <w:t>бщей экономической ситуа</w:t>
      </w:r>
      <w:r w:rsidR="00EC6C23" w:rsidRPr="00822BA7">
        <w:rPr>
          <w:rFonts w:ascii="Times New Roman" w:hAnsi="Times New Roman"/>
          <w:sz w:val="28"/>
          <w:szCs w:val="28"/>
        </w:rPr>
        <w:t>ции</w:t>
      </w:r>
      <w:r w:rsidR="004D0BA1" w:rsidRPr="00822BA7">
        <w:rPr>
          <w:rFonts w:ascii="Times New Roman" w:hAnsi="Times New Roman"/>
          <w:sz w:val="28"/>
          <w:szCs w:val="28"/>
        </w:rPr>
        <w:t>, в соответствии с чем происходит рост</w:t>
      </w:r>
      <w:r w:rsidRPr="00822BA7">
        <w:rPr>
          <w:rFonts w:ascii="Times New Roman" w:hAnsi="Times New Roman"/>
          <w:sz w:val="28"/>
          <w:szCs w:val="28"/>
        </w:rPr>
        <w:t xml:space="preserve"> промышленного производс</w:t>
      </w:r>
      <w:r w:rsidR="004D0BA1" w:rsidRPr="00822BA7">
        <w:rPr>
          <w:rFonts w:ascii="Times New Roman" w:hAnsi="Times New Roman"/>
          <w:sz w:val="28"/>
          <w:szCs w:val="28"/>
        </w:rPr>
        <w:t>тва и</w:t>
      </w:r>
      <w:r w:rsidRPr="00822BA7">
        <w:rPr>
          <w:rFonts w:ascii="Times New Roman" w:hAnsi="Times New Roman"/>
          <w:sz w:val="28"/>
          <w:szCs w:val="28"/>
        </w:rPr>
        <w:t xml:space="preserve"> увеличение потребления эл</w:t>
      </w:r>
      <w:r w:rsidR="004D0BA1" w:rsidRPr="00822BA7">
        <w:rPr>
          <w:rFonts w:ascii="Times New Roman" w:hAnsi="Times New Roman"/>
          <w:sz w:val="28"/>
          <w:szCs w:val="28"/>
        </w:rPr>
        <w:t>ектрической и тепловой энергии.</w:t>
      </w:r>
    </w:p>
    <w:p w:rsidR="004977B6" w:rsidRPr="00822BA7" w:rsidRDefault="00016C3C" w:rsidP="009A1840">
      <w:pPr>
        <w:spacing w:line="360" w:lineRule="atLeast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Однако существует</w:t>
      </w:r>
      <w:r w:rsidR="004D0BA1" w:rsidRPr="00822BA7">
        <w:rPr>
          <w:rFonts w:ascii="Times New Roman" w:hAnsi="Times New Roman"/>
          <w:sz w:val="28"/>
          <w:szCs w:val="28"/>
        </w:rPr>
        <w:t xml:space="preserve"> множество проблем в развитии </w:t>
      </w:r>
      <w:r w:rsidR="00EC6C23" w:rsidRPr="00822BA7">
        <w:rPr>
          <w:rFonts w:ascii="Times New Roman" w:hAnsi="Times New Roman"/>
          <w:sz w:val="28"/>
          <w:szCs w:val="28"/>
        </w:rPr>
        <w:t xml:space="preserve">вопросов </w:t>
      </w:r>
      <w:r w:rsidR="004D0BA1" w:rsidRPr="00822BA7">
        <w:rPr>
          <w:rFonts w:ascii="Times New Roman" w:hAnsi="Times New Roman"/>
          <w:sz w:val="28"/>
          <w:szCs w:val="28"/>
        </w:rPr>
        <w:t xml:space="preserve">энергетики </w:t>
      </w:r>
      <w:r w:rsidR="00BD7FC8" w:rsidRPr="00822BA7">
        <w:rPr>
          <w:rFonts w:ascii="Times New Roman" w:hAnsi="Times New Roman"/>
          <w:sz w:val="28"/>
          <w:szCs w:val="28"/>
        </w:rPr>
        <w:t xml:space="preserve">как </w:t>
      </w:r>
      <w:r w:rsidR="004D0BA1" w:rsidRPr="00822BA7">
        <w:rPr>
          <w:rFonts w:ascii="Times New Roman" w:hAnsi="Times New Roman"/>
          <w:sz w:val="28"/>
          <w:szCs w:val="28"/>
        </w:rPr>
        <w:t>в стране</w:t>
      </w:r>
      <w:r w:rsidR="00BD7FC8" w:rsidRPr="00822BA7">
        <w:rPr>
          <w:rFonts w:ascii="Times New Roman" w:hAnsi="Times New Roman"/>
          <w:sz w:val="28"/>
          <w:szCs w:val="28"/>
        </w:rPr>
        <w:t>, так и на политической арене межгосударственных отношений</w:t>
      </w:r>
      <w:r w:rsidR="004D0BA1" w:rsidRPr="00822BA7">
        <w:rPr>
          <w:rFonts w:ascii="Times New Roman" w:hAnsi="Times New Roman"/>
          <w:sz w:val="28"/>
          <w:szCs w:val="28"/>
        </w:rPr>
        <w:t>.</w:t>
      </w:r>
      <w:r w:rsidR="00BD7FC8" w:rsidRPr="00822BA7">
        <w:rPr>
          <w:rFonts w:ascii="Times New Roman" w:hAnsi="Times New Roman"/>
          <w:sz w:val="28"/>
          <w:szCs w:val="28"/>
        </w:rPr>
        <w:t xml:space="preserve"> </w:t>
      </w:r>
      <w:r w:rsidR="00EC6C23" w:rsidRPr="00822BA7">
        <w:rPr>
          <w:rFonts w:ascii="Times New Roman" w:hAnsi="Times New Roman"/>
          <w:sz w:val="28"/>
          <w:szCs w:val="28"/>
        </w:rPr>
        <w:t xml:space="preserve">Если рассматривать историческую эволюцию энергетической политики, то стоит отметить, что первоначально вопрос ставился на проблеме влияния энергетических ресурсов (в особенности нефти) на политические и экономические отношения между странами. Помимо государств (импортеров, экспортеров и </w:t>
      </w:r>
      <w:proofErr w:type="spellStart"/>
      <w:r w:rsidR="00EC6C23" w:rsidRPr="00822BA7">
        <w:rPr>
          <w:rFonts w:ascii="Times New Roman" w:hAnsi="Times New Roman"/>
          <w:sz w:val="28"/>
          <w:szCs w:val="28"/>
        </w:rPr>
        <w:t>транзитеров</w:t>
      </w:r>
      <w:proofErr w:type="spellEnd"/>
      <w:r w:rsidR="00EC6C23" w:rsidRPr="00822BA7">
        <w:rPr>
          <w:rFonts w:ascii="Times New Roman" w:hAnsi="Times New Roman"/>
          <w:sz w:val="28"/>
          <w:szCs w:val="28"/>
        </w:rPr>
        <w:t xml:space="preserve">) большую роль в мире энергетики играли нефтедобывающие компании. </w:t>
      </w:r>
    </w:p>
    <w:p w:rsidR="009A1840" w:rsidRPr="00822BA7" w:rsidRDefault="009A1840" w:rsidP="009A1840">
      <w:pPr>
        <w:spacing w:line="360" w:lineRule="atLeast"/>
        <w:ind w:firstLine="709"/>
        <w:contextualSpacing/>
        <w:rPr>
          <w:rFonts w:ascii="Times New Roman" w:hAnsi="Times New Roman"/>
          <w:sz w:val="28"/>
          <w:szCs w:val="28"/>
        </w:rPr>
      </w:pPr>
      <w:r w:rsidRPr="00822BA7">
        <w:rPr>
          <w:rFonts w:ascii="Times New Roman" w:hAnsi="Times New Roman"/>
          <w:sz w:val="28"/>
          <w:szCs w:val="28"/>
        </w:rPr>
        <w:t xml:space="preserve">В современном мире, все большую роль на рынке энергетических ресурсов играют нетрадиционные источники природных ресурсов, которые составляют большую конкуренцию традиционным источникам и возобновляемые источники энергии (такие как </w:t>
      </w:r>
      <w:r w:rsidRPr="00822BA7">
        <w:rPr>
          <w:rFonts w:ascii="Times New Roman" w:hAnsi="Times New Roman"/>
          <w:color w:val="111111"/>
          <w:sz w:val="28"/>
          <w:szCs w:val="28"/>
        </w:rPr>
        <w:t>энергия солнца, геотермальная энергия, энергия ветров и т.д.</w:t>
      </w:r>
      <w:r w:rsidRPr="00822BA7">
        <w:rPr>
          <w:rFonts w:ascii="Times New Roman" w:hAnsi="Times New Roman"/>
          <w:sz w:val="28"/>
          <w:szCs w:val="28"/>
        </w:rPr>
        <w:t xml:space="preserve">). </w:t>
      </w:r>
    </w:p>
    <w:p w:rsidR="004977B6" w:rsidRPr="00822BA7" w:rsidRDefault="009A1840" w:rsidP="00822BA7">
      <w:pPr>
        <w:spacing w:line="360" w:lineRule="atLeast"/>
        <w:ind w:firstLine="709"/>
        <w:contextualSpacing/>
        <w:rPr>
          <w:rFonts w:ascii="Times New Roman" w:hAnsi="Times New Roman"/>
          <w:sz w:val="28"/>
          <w:szCs w:val="28"/>
        </w:rPr>
      </w:pPr>
      <w:r w:rsidRPr="00822BA7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Проблемы обеспечения энергетическими ресурсами напрямую влияют на международные отношения. Многие страны активно пользуются наличием у них энергетических ресурсов для влияния на политику других стран.</w:t>
      </w:r>
      <w:r w:rsidRPr="00822BA7">
        <w:rPr>
          <w:rStyle w:val="apple-converted-space"/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</w:t>
      </w:r>
      <w:r w:rsidRPr="00822BA7">
        <w:rPr>
          <w:rFonts w:ascii="Times New Roman" w:hAnsi="Times New Roman"/>
          <w:color w:val="111111"/>
          <w:sz w:val="28"/>
          <w:szCs w:val="28"/>
        </w:rPr>
        <w:t>Следует отметить попытки государств уладить конфликты, возникающие между ними в сфере энергетических ресурсов. Вопросы энергообеспечения включаются в повестку дня саммитов</w:t>
      </w:r>
      <w:r w:rsidR="00822BA7" w:rsidRPr="00822BA7">
        <w:rPr>
          <w:rStyle w:val="apple-converted-space"/>
          <w:rFonts w:ascii="Times New Roman" w:hAnsi="Times New Roman"/>
          <w:color w:val="111111"/>
          <w:sz w:val="28"/>
          <w:szCs w:val="28"/>
        </w:rPr>
        <w:t xml:space="preserve"> </w:t>
      </w:r>
      <w:r w:rsidRPr="00822BA7">
        <w:rPr>
          <w:rStyle w:val="a4"/>
          <w:rFonts w:ascii="Times New Roman" w:hAnsi="Times New Roman"/>
          <w:color w:val="111111"/>
          <w:sz w:val="28"/>
          <w:szCs w:val="28"/>
        </w:rPr>
        <w:t>G</w:t>
      </w:r>
      <w:r w:rsidRPr="00822BA7">
        <w:rPr>
          <w:rFonts w:ascii="Times New Roman" w:hAnsi="Times New Roman"/>
          <w:color w:val="111111"/>
          <w:sz w:val="28"/>
          <w:szCs w:val="28"/>
        </w:rPr>
        <w:t>-8, в состав которых входят основные экспортеры и импортеры энергетически</w:t>
      </w:r>
      <w:r w:rsidR="00822BA7" w:rsidRPr="00822BA7">
        <w:rPr>
          <w:rFonts w:ascii="Times New Roman" w:hAnsi="Times New Roman"/>
          <w:color w:val="111111"/>
          <w:sz w:val="28"/>
          <w:szCs w:val="28"/>
        </w:rPr>
        <w:t>х ресурсов. В рамках мероприятия</w:t>
      </w:r>
      <w:r w:rsidRPr="00822BA7">
        <w:rPr>
          <w:rFonts w:ascii="Times New Roman" w:hAnsi="Times New Roman"/>
          <w:color w:val="111111"/>
          <w:sz w:val="28"/>
          <w:szCs w:val="28"/>
        </w:rPr>
        <w:t xml:space="preserve"> было принято решение о создании Международного энергетического агентства. Его целью является развитие взаимоотношений и сотрудничества на международной арене, а так же обмен информацией между государствами уча</w:t>
      </w:r>
      <w:r w:rsidR="00822BA7" w:rsidRPr="00822BA7">
        <w:rPr>
          <w:rFonts w:ascii="Times New Roman" w:hAnsi="Times New Roman"/>
          <w:color w:val="111111"/>
          <w:sz w:val="28"/>
          <w:szCs w:val="28"/>
        </w:rPr>
        <w:t xml:space="preserve">стниками в энергетической сфере </w:t>
      </w:r>
      <w:r w:rsidR="004977B6" w:rsidRPr="00822BA7">
        <w:rPr>
          <w:rFonts w:ascii="Times New Roman" w:hAnsi="Times New Roman"/>
          <w:sz w:val="28"/>
          <w:szCs w:val="28"/>
        </w:rPr>
        <w:t>с целью разработки мер по решению межгосударственных разногласий, для установления равновесия между странами импортерами и экспортерами энергетических ресурсов.</w:t>
      </w:r>
      <w:bookmarkStart w:id="0" w:name="_GoBack"/>
      <w:bookmarkEnd w:id="0"/>
    </w:p>
    <w:sectPr w:rsidR="004977B6" w:rsidRPr="00822BA7" w:rsidSect="00822BA7">
      <w:pgSz w:w="11906" w:h="16838"/>
      <w:pgMar w:top="851" w:right="1134" w:bottom="1134" w:left="1418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84D30"/>
    <w:rsid w:val="00016C3C"/>
    <w:rsid w:val="0007208B"/>
    <w:rsid w:val="000A27B2"/>
    <w:rsid w:val="000D3AD7"/>
    <w:rsid w:val="00117F6F"/>
    <w:rsid w:val="001C68BF"/>
    <w:rsid w:val="002664B9"/>
    <w:rsid w:val="002A7019"/>
    <w:rsid w:val="002F2D57"/>
    <w:rsid w:val="003A7823"/>
    <w:rsid w:val="004401A6"/>
    <w:rsid w:val="004602A3"/>
    <w:rsid w:val="004977B6"/>
    <w:rsid w:val="004D0BA1"/>
    <w:rsid w:val="004E66E9"/>
    <w:rsid w:val="005C268D"/>
    <w:rsid w:val="0063526B"/>
    <w:rsid w:val="0065494A"/>
    <w:rsid w:val="006A35B7"/>
    <w:rsid w:val="007010AD"/>
    <w:rsid w:val="00747636"/>
    <w:rsid w:val="007D3C1A"/>
    <w:rsid w:val="00822BA7"/>
    <w:rsid w:val="008F1DBB"/>
    <w:rsid w:val="009A1840"/>
    <w:rsid w:val="009E7EC6"/>
    <w:rsid w:val="00A31F62"/>
    <w:rsid w:val="00A34C91"/>
    <w:rsid w:val="00AA5BCE"/>
    <w:rsid w:val="00B41C7E"/>
    <w:rsid w:val="00B57D8A"/>
    <w:rsid w:val="00B6471B"/>
    <w:rsid w:val="00BD7FC8"/>
    <w:rsid w:val="00C10936"/>
    <w:rsid w:val="00C11970"/>
    <w:rsid w:val="00D80EF1"/>
    <w:rsid w:val="00E3395B"/>
    <w:rsid w:val="00E70467"/>
    <w:rsid w:val="00EC6C23"/>
    <w:rsid w:val="00F84D30"/>
    <w:rsid w:val="00FD7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1A58B8-047E-4490-AA1E-66E56DF27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4D30"/>
    <w:pPr>
      <w:jc w:val="both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A1840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A1840"/>
  </w:style>
  <w:style w:type="character" w:styleId="a4">
    <w:name w:val="Emphasis"/>
    <w:basedOn w:val="a0"/>
    <w:uiPriority w:val="20"/>
    <w:qFormat/>
    <w:rsid w:val="009A184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810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3536</TotalTime>
  <Pages>1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User</cp:lastModifiedBy>
  <cp:revision>9</cp:revision>
  <dcterms:created xsi:type="dcterms:W3CDTF">2016-10-24T20:44:00Z</dcterms:created>
  <dcterms:modified xsi:type="dcterms:W3CDTF">2016-12-03T17:33:00Z</dcterms:modified>
</cp:coreProperties>
</file>