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BE01EC" w:rsidRDefault="00E024FF" w:rsidP="00FD1646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CF4DA6" w:rsidP="002E2BF3">
            <w:pPr>
              <w:jc w:val="center"/>
              <w:rPr>
                <w:szCs w:val="24"/>
              </w:rPr>
            </w:pPr>
            <w:r w:rsidRPr="002B2327">
              <w:rPr>
                <w:noProof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65pt" o:ole="">
                  <v:imagedata r:id="rId6" o:title=""/>
                </v:shape>
                <o:OLEObject Type="Embed" ProgID="MSDraw" ShapeID="_x0000_i1025" DrawAspect="Content" ObjectID="_1656161838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3213E2">
        <w:rPr>
          <w:rFonts w:eastAsia="Times New Roman"/>
          <w:sz w:val="28"/>
          <w:szCs w:val="28"/>
          <w:u w:val="single"/>
        </w:rPr>
        <w:t>Газизов</w:t>
      </w:r>
      <w:proofErr w:type="spellEnd"/>
      <w:r w:rsidR="007261A6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3213E2">
        <w:rPr>
          <w:rFonts w:eastAsia="Times New Roman"/>
          <w:sz w:val="28"/>
          <w:szCs w:val="28"/>
          <w:u w:val="single"/>
        </w:rPr>
        <w:t>Рафис</w:t>
      </w:r>
      <w:proofErr w:type="spellEnd"/>
      <w:r w:rsidR="007261A6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3213E2">
        <w:rPr>
          <w:rFonts w:eastAsia="Times New Roman"/>
          <w:sz w:val="28"/>
          <w:szCs w:val="28"/>
          <w:u w:val="single"/>
        </w:rPr>
        <w:t>Фаргатьевич</w:t>
      </w:r>
      <w:proofErr w:type="spellEnd"/>
      <w:r w:rsidR="00E84B25">
        <w:rPr>
          <w:rFonts w:eastAsia="Times New Roman"/>
          <w:sz w:val="28"/>
          <w:szCs w:val="28"/>
          <w:u w:val="single"/>
        </w:rPr>
        <w:tab/>
      </w:r>
      <w:r w:rsidR="00E84B25">
        <w:rPr>
          <w:rFonts w:eastAsia="Times New Roman"/>
          <w:sz w:val="28"/>
          <w:szCs w:val="28"/>
          <w:u w:val="single"/>
        </w:rPr>
        <w:tab/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E84B25">
        <w:rPr>
          <w:rFonts w:eastAsia="Times New Roman"/>
          <w:sz w:val="28"/>
          <w:szCs w:val="28"/>
          <w:u w:val="single"/>
        </w:rPr>
        <w:t>3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3C58">
        <w:rPr>
          <w:rFonts w:eastAsia="Times New Roman"/>
          <w:sz w:val="28"/>
          <w:szCs w:val="28"/>
          <w:u w:val="single"/>
        </w:rPr>
        <w:t>З</w:t>
      </w:r>
      <w:r w:rsidR="001A7C1A">
        <w:rPr>
          <w:rFonts w:eastAsia="Times New Roman"/>
          <w:sz w:val="28"/>
          <w:szCs w:val="28"/>
          <w:u w:val="single"/>
        </w:rPr>
        <w:t>М-1-1</w:t>
      </w:r>
      <w:r w:rsidR="00A73C58">
        <w:rPr>
          <w:rFonts w:eastAsia="Times New Roman"/>
          <w:sz w:val="28"/>
          <w:szCs w:val="28"/>
          <w:u w:val="single"/>
        </w:rPr>
        <w:t>7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7261A6">
        <w:rPr>
          <w:rFonts w:eastAsia="Times New Roman"/>
          <w:sz w:val="28"/>
          <w:szCs w:val="28"/>
          <w:u w:val="single"/>
        </w:rPr>
        <w:t>0</w:t>
      </w:r>
      <w:r w:rsidR="00D87758">
        <w:rPr>
          <w:rFonts w:eastAsia="Times New Roman"/>
          <w:sz w:val="28"/>
          <w:szCs w:val="28"/>
          <w:u w:val="single"/>
        </w:rPr>
        <w:t>4.06.2020-18.06.2020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gramStart"/>
      <w:r w:rsidR="00344E39" w:rsidRPr="00D06314">
        <w:rPr>
          <w:rFonts w:eastAsia="Times New Roman"/>
          <w:i/>
          <w:sz w:val="16"/>
        </w:rPr>
        <w:t>стационарная</w:t>
      </w:r>
      <w:proofErr w:type="gram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 xml:space="preserve">ПАМЯТКА </w:t>
      </w:r>
      <w:proofErr w:type="gramStart"/>
      <w:r w:rsidRPr="004E30E0">
        <w:rPr>
          <w:rFonts w:eastAsia="Times New Roman"/>
          <w:b/>
          <w:sz w:val="28"/>
          <w:szCs w:val="28"/>
        </w:rPr>
        <w:t>ОБУЧАЮЩЕМУСЯ</w:t>
      </w:r>
      <w:proofErr w:type="gramEnd"/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</w:t>
      </w:r>
      <w:proofErr w:type="gramStart"/>
      <w:r w:rsidRPr="004E30E0">
        <w:rPr>
          <w:rFonts w:eastAsia="Times New Roman"/>
          <w:sz w:val="28"/>
          <w:szCs w:val="28"/>
        </w:rPr>
        <w:t>обучающимся</w:t>
      </w:r>
      <w:proofErr w:type="gramEnd"/>
      <w:r w:rsidRPr="004E30E0">
        <w:rPr>
          <w:rFonts w:eastAsia="Times New Roman"/>
          <w:sz w:val="28"/>
          <w:szCs w:val="28"/>
        </w:rPr>
        <w:t xml:space="preserve">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организациидля каждого обучающегося.</w:t>
      </w:r>
      <w:proofErr w:type="gramEnd"/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27046B">
        <w:rPr>
          <w:rFonts w:eastAsia="Times New Roman"/>
          <w:sz w:val="28"/>
          <w:szCs w:val="28"/>
        </w:rPr>
        <w:t>Обучающийся</w:t>
      </w:r>
      <w:proofErr w:type="gramEnd"/>
      <w:r w:rsidRPr="0027046B">
        <w:rPr>
          <w:rFonts w:eastAsia="Times New Roman"/>
          <w:sz w:val="28"/>
          <w:szCs w:val="28"/>
        </w:rPr>
        <w:t xml:space="preserve">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</w:t>
      </w:r>
      <w:proofErr w:type="spellStart"/>
      <w:r w:rsidRPr="004E30E0">
        <w:rPr>
          <w:rFonts w:eastAsia="Times New Roman"/>
          <w:sz w:val="28"/>
          <w:szCs w:val="28"/>
        </w:rPr>
        <w:t>каб</w:t>
      </w:r>
      <w:proofErr w:type="spellEnd"/>
      <w:r w:rsidRPr="004E30E0">
        <w:rPr>
          <w:rFonts w:eastAsia="Times New Roman"/>
          <w:sz w:val="28"/>
          <w:szCs w:val="28"/>
        </w:rPr>
        <w:t xml:space="preserve">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электроэнергетики и электроники: </w:t>
      </w:r>
      <w:proofErr w:type="spellStart"/>
      <w:r w:rsidRPr="004E30E0">
        <w:rPr>
          <w:rFonts w:eastAsia="Times New Roman"/>
          <w:sz w:val="28"/>
          <w:szCs w:val="28"/>
        </w:rPr>
        <w:t>каб</w:t>
      </w:r>
      <w:proofErr w:type="spellEnd"/>
      <w:r w:rsidRPr="004E30E0">
        <w:rPr>
          <w:rFonts w:eastAsia="Times New Roman"/>
          <w:sz w:val="28"/>
          <w:szCs w:val="28"/>
        </w:rPr>
        <w:t>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 xml:space="preserve">Институт цифровых технологий и экономики: </w:t>
      </w:r>
      <w:proofErr w:type="spellStart"/>
      <w:r w:rsidRPr="004E6026">
        <w:rPr>
          <w:rFonts w:eastAsia="Times New Roman"/>
          <w:sz w:val="28"/>
          <w:szCs w:val="28"/>
        </w:rPr>
        <w:t>каб</w:t>
      </w:r>
      <w:proofErr w:type="spellEnd"/>
      <w:r w:rsidRPr="004E6026">
        <w:rPr>
          <w:rFonts w:eastAsia="Times New Roman"/>
          <w:sz w:val="28"/>
          <w:szCs w:val="28"/>
        </w:rPr>
        <w:t>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420066, г. Казань, ул. </w:t>
      </w:r>
      <w:proofErr w:type="spellStart"/>
      <w:r w:rsidRPr="004E30E0">
        <w:rPr>
          <w:rFonts w:eastAsia="Times New Roman"/>
          <w:sz w:val="28"/>
          <w:szCs w:val="28"/>
        </w:rPr>
        <w:t>Красносельская</w:t>
      </w:r>
      <w:proofErr w:type="spellEnd"/>
      <w:r w:rsidRPr="004E30E0">
        <w:rPr>
          <w:rFonts w:eastAsia="Times New Roman"/>
          <w:sz w:val="28"/>
          <w:szCs w:val="28"/>
        </w:rPr>
        <w:t xml:space="preserve">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4E30E0">
        <w:rPr>
          <w:rFonts w:eastAsia="Times New Roman"/>
          <w:sz w:val="28"/>
          <w:szCs w:val="28"/>
        </w:rPr>
        <w:t>каб</w:t>
      </w:r>
      <w:proofErr w:type="spellEnd"/>
      <w:r w:rsidRPr="004E30E0">
        <w:rPr>
          <w:rFonts w:eastAsia="Times New Roman"/>
          <w:sz w:val="28"/>
          <w:szCs w:val="28"/>
        </w:rPr>
        <w:t>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№488д/</w:t>
      </w:r>
      <w:proofErr w:type="gramStart"/>
      <w:r w:rsidR="00D56400"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2. С Программой учебной практики </w:t>
      </w:r>
      <w:proofErr w:type="gramStart"/>
      <w:r w:rsidRPr="00A21216">
        <w:rPr>
          <w:rFonts w:eastAsia="Times New Roman"/>
          <w:sz w:val="28"/>
          <w:szCs w:val="28"/>
        </w:rPr>
        <w:t>ознакомлен</w:t>
      </w:r>
      <w:proofErr w:type="gramEnd"/>
      <w:r w:rsidRPr="00A21216">
        <w:rPr>
          <w:rFonts w:eastAsia="Times New Roman"/>
          <w:sz w:val="28"/>
          <w:szCs w:val="28"/>
        </w:rPr>
        <w:t xml:space="preserve"> _________________________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 xml:space="preserve">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7261A6">
        <w:rPr>
          <w:rFonts w:eastAsia="Times New Roman"/>
          <w:sz w:val="28"/>
          <w:szCs w:val="28"/>
        </w:rPr>
        <w:t>0</w:t>
      </w:r>
      <w:r w:rsidR="00E575E1">
        <w:rPr>
          <w:rFonts w:eastAsia="Times New Roman"/>
          <w:sz w:val="28"/>
          <w:szCs w:val="28"/>
        </w:rPr>
        <w:t>4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E575E1">
        <w:rPr>
          <w:rFonts w:eastAsia="Times New Roman"/>
          <w:sz w:val="28"/>
          <w:szCs w:val="28"/>
        </w:rPr>
        <w:t>6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513216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 w:rsidR="001A7C1A">
        <w:rPr>
          <w:rFonts w:eastAsia="Times New Roman"/>
          <w:sz w:val="28"/>
          <w:szCs w:val="28"/>
        </w:rPr>
        <w:t>преподаватель</w:t>
      </w:r>
      <w:r w:rsidR="00E024FF" w:rsidRPr="00A21216">
        <w:rPr>
          <w:rFonts w:eastAsia="Times New Roman"/>
          <w:sz w:val="28"/>
          <w:szCs w:val="28"/>
        </w:rPr>
        <w:t>_________</w:t>
      </w:r>
      <w:r w:rsidR="001A7C1A">
        <w:rPr>
          <w:rFonts w:eastAsia="Times New Roman"/>
          <w:sz w:val="28"/>
          <w:szCs w:val="28"/>
        </w:rPr>
        <w:t>Сагетдинов</w:t>
      </w:r>
      <w:proofErr w:type="spellEnd"/>
      <w:r w:rsidR="001A7C1A">
        <w:rPr>
          <w:rFonts w:eastAsia="Times New Roman"/>
          <w:sz w:val="28"/>
          <w:szCs w:val="28"/>
        </w:rPr>
        <w:t xml:space="preserve"> А.Ф.</w:t>
      </w:r>
      <w:r w:rsidR="00E024FF"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513216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</w:t>
      </w:r>
      <w:proofErr w:type="gramStart"/>
      <w:r w:rsidR="00E024FF" w:rsidRPr="00A21216">
        <w:rPr>
          <w:rFonts w:eastAsia="Times New Roman"/>
          <w:sz w:val="28"/>
          <w:szCs w:val="28"/>
        </w:rPr>
        <w:t>л(</w:t>
      </w:r>
      <w:proofErr w:type="gramEnd"/>
      <w:r w:rsidR="00E024FF" w:rsidRPr="00A21216">
        <w:rPr>
          <w:rFonts w:eastAsia="Times New Roman"/>
          <w:sz w:val="28"/>
          <w:szCs w:val="28"/>
        </w:rPr>
        <w:t>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261A6">
        <w:rPr>
          <w:rFonts w:eastAsia="Times New Roman"/>
          <w:sz w:val="28"/>
          <w:szCs w:val="28"/>
        </w:rPr>
        <w:t>0</w:t>
      </w:r>
      <w:r w:rsidR="00E575E1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E575E1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513216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</w:t>
      </w:r>
      <w:r w:rsidR="00E024FF" w:rsidRPr="00A21216">
        <w:rPr>
          <w:rFonts w:eastAsia="Times New Roman"/>
          <w:i/>
          <w:sz w:val="16"/>
          <w:szCs w:val="28"/>
        </w:rPr>
        <w:t xml:space="preserve">(подпись </w:t>
      </w:r>
      <w:proofErr w:type="gramStart"/>
      <w:r w:rsidR="00E024FF"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="00E024FF" w:rsidRPr="00A21216">
        <w:rPr>
          <w:rFonts w:eastAsia="Times New Roman"/>
          <w:i/>
          <w:sz w:val="16"/>
          <w:szCs w:val="28"/>
        </w:rPr>
        <w:t>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 xml:space="preserve">_____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Сагетдинов</w:t>
      </w:r>
      <w:proofErr w:type="spellEnd"/>
      <w:r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513216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</w:t>
      </w:r>
      <w:r w:rsidR="001A7C1A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gramEnd"/>
      <w:r w:rsidRPr="00A21216">
        <w:rPr>
          <w:rFonts w:eastAsia="Times New Roman"/>
          <w:sz w:val="28"/>
          <w:szCs w:val="28"/>
        </w:rPr>
        <w:t>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3A30DA">
        <w:rPr>
          <w:rFonts w:eastAsia="Times New Roman"/>
          <w:sz w:val="28"/>
          <w:szCs w:val="28"/>
        </w:rPr>
        <w:t>0</w:t>
      </w:r>
      <w:r w:rsidR="00E575E1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E575E1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513216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</w:t>
      </w:r>
      <w:r w:rsidR="00E024FF"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="00E024FF"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="00E024FF" w:rsidRPr="00A21216">
        <w:rPr>
          <w:rFonts w:eastAsia="Times New Roman"/>
          <w:i/>
          <w:sz w:val="16"/>
          <w:szCs w:val="28"/>
        </w:rPr>
        <w:t>)</w:t>
      </w:r>
    </w:p>
    <w:p w:rsidR="00E024FF" w:rsidRPr="00E84B25" w:rsidRDefault="00E024FF" w:rsidP="00E84B25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proofErr w:type="gramStart"/>
      <w:r w:rsidRPr="00A21216">
        <w:rPr>
          <w:rFonts w:eastAsia="Times New Roman"/>
          <w:sz w:val="28"/>
          <w:szCs w:val="28"/>
        </w:rPr>
        <w:t>___</w:t>
      </w:r>
      <w:r w:rsidR="00E84B25" w:rsidRPr="00E84B25">
        <w:rPr>
          <w:sz w:val="28"/>
          <w:szCs w:val="28"/>
        </w:rPr>
        <w:t>И</w:t>
      </w:r>
      <w:proofErr w:type="gramEnd"/>
      <w:r w:rsidR="00E84B25" w:rsidRPr="00E84B25">
        <w:rPr>
          <w:sz w:val="28"/>
          <w:szCs w:val="28"/>
        </w:rPr>
        <w:t xml:space="preserve">зучить деятельность и структуру кафедры </w:t>
      </w:r>
      <w:hyperlink r:id="rId8" w:history="1">
        <w:r w:rsidR="00137132" w:rsidRPr="0013713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Электроснабжение промышленных предприятий</w:t>
        </w:r>
      </w:hyperlink>
      <w:r w:rsidR="00513216">
        <w:t xml:space="preserve"> </w:t>
      </w:r>
      <w:r w:rsidR="00D814D8" w:rsidRPr="00E84B25">
        <w:rPr>
          <w:sz w:val="28"/>
          <w:szCs w:val="28"/>
        </w:rPr>
        <w:t>КГЭУ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 w:rsidR="00A4601B"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690C84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690C84" w:rsidRDefault="00690C84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4.06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690C84" w:rsidRDefault="00690C84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690C84" w:rsidTr="004C510F">
        <w:trPr>
          <w:trHeight w:val="471"/>
        </w:trPr>
        <w:tc>
          <w:tcPr>
            <w:tcW w:w="488" w:type="pct"/>
            <w:shd w:val="clear" w:color="auto" w:fill="auto"/>
          </w:tcPr>
          <w:p w:rsidR="00690C84" w:rsidRDefault="00690C84" w:rsidP="00F87B75">
            <w:r>
              <w:rPr>
                <w:rFonts w:eastAsia="Times New Roman"/>
                <w:sz w:val="24"/>
              </w:rPr>
              <w:t>5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690C84" w:rsidRDefault="00690C84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690C84" w:rsidTr="004C510F">
        <w:trPr>
          <w:trHeight w:val="471"/>
        </w:trPr>
        <w:tc>
          <w:tcPr>
            <w:tcW w:w="488" w:type="pct"/>
            <w:shd w:val="clear" w:color="auto" w:fill="auto"/>
          </w:tcPr>
          <w:p w:rsidR="00690C84" w:rsidRDefault="00690C84" w:rsidP="00F87B75">
            <w:r>
              <w:rPr>
                <w:rFonts w:eastAsia="Times New Roman"/>
                <w:sz w:val="24"/>
              </w:rPr>
              <w:t>6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690C84" w:rsidRDefault="00690C84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690C84" w:rsidTr="004C510F">
        <w:trPr>
          <w:trHeight w:val="471"/>
        </w:trPr>
        <w:tc>
          <w:tcPr>
            <w:tcW w:w="488" w:type="pct"/>
            <w:shd w:val="clear" w:color="auto" w:fill="auto"/>
          </w:tcPr>
          <w:p w:rsidR="00690C84" w:rsidRDefault="00690C84" w:rsidP="00F87B75">
            <w:r>
              <w:rPr>
                <w:rFonts w:eastAsia="Times New Roman"/>
                <w:sz w:val="24"/>
              </w:rPr>
              <w:t>7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690C84" w:rsidRDefault="00690C84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690C84" w:rsidTr="004C510F">
        <w:trPr>
          <w:trHeight w:val="471"/>
        </w:trPr>
        <w:tc>
          <w:tcPr>
            <w:tcW w:w="488" w:type="pct"/>
            <w:shd w:val="clear" w:color="auto" w:fill="auto"/>
          </w:tcPr>
          <w:p w:rsidR="00690C84" w:rsidRDefault="00690C84" w:rsidP="00F87B75">
            <w:r>
              <w:rPr>
                <w:rFonts w:eastAsia="Times New Roman"/>
                <w:sz w:val="24"/>
              </w:rPr>
              <w:t>9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690C84" w:rsidRDefault="00690C84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690C84" w:rsidRPr="00FF3CFF" w:rsidRDefault="00690C84" w:rsidP="00E84B2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>Дать характеристику института</w:t>
            </w:r>
            <w:r>
              <w:rPr>
                <w:sz w:val="24"/>
                <w:szCs w:val="24"/>
              </w:rPr>
              <w:t xml:space="preserve"> электроэнергетики и электроники</w:t>
            </w:r>
          </w:p>
        </w:tc>
      </w:tr>
      <w:tr w:rsidR="00690C84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690C84" w:rsidRDefault="00690C84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11.06</w:t>
            </w:r>
          </w:p>
        </w:tc>
        <w:tc>
          <w:tcPr>
            <w:tcW w:w="902" w:type="pct"/>
            <w:shd w:val="clear" w:color="auto" w:fill="auto"/>
          </w:tcPr>
          <w:p w:rsidR="00690C84" w:rsidRPr="00902126" w:rsidRDefault="00690C84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690C84" w:rsidRPr="00E84B25" w:rsidRDefault="00690C84" w:rsidP="000A199C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Изучение организационной структуры </w:t>
            </w:r>
            <w:r w:rsidRPr="00E84B25">
              <w:rPr>
                <w:sz w:val="24"/>
              </w:rPr>
              <w:t xml:space="preserve">кафедры </w:t>
            </w:r>
            <w:r>
              <w:rPr>
                <w:rFonts w:cs="Arial"/>
                <w:bCs/>
                <w:color w:val="000000"/>
                <w:sz w:val="24"/>
                <w:shd w:val="clear" w:color="auto" w:fill="FFFFFF"/>
              </w:rPr>
              <w:t>электро</w:t>
            </w:r>
            <w:r w:rsidR="00740FDE">
              <w:rPr>
                <w:rFonts w:cs="Arial"/>
                <w:bCs/>
                <w:color w:val="000000"/>
                <w:sz w:val="24"/>
                <w:shd w:val="clear" w:color="auto" w:fill="FFFFFF"/>
              </w:rPr>
              <w:t>снабжение промышленных предприятий</w:t>
            </w:r>
          </w:p>
        </w:tc>
      </w:tr>
      <w:tr w:rsidR="00690C84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690C84" w:rsidRDefault="00690C84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17.06</w:t>
            </w:r>
          </w:p>
        </w:tc>
        <w:tc>
          <w:tcPr>
            <w:tcW w:w="902" w:type="pct"/>
            <w:shd w:val="clear" w:color="auto" w:fill="auto"/>
          </w:tcPr>
          <w:p w:rsidR="00690C84" w:rsidRDefault="00690C84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690C84" w:rsidRPr="00E84B25" w:rsidRDefault="00690C84" w:rsidP="000A199C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Изучение истории </w:t>
            </w:r>
            <w:r w:rsidRPr="00E84B25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E84B25">
              <w:rPr>
                <w:sz w:val="24"/>
                <w:szCs w:val="24"/>
              </w:rPr>
              <w:t xml:space="preserve">кафедры </w:t>
            </w:r>
            <w:r>
              <w:rPr>
                <w:rFonts w:cs="Arial"/>
                <w:bCs/>
                <w:color w:val="000000"/>
                <w:sz w:val="24"/>
                <w:shd w:val="clear" w:color="auto" w:fill="FFFFFF"/>
              </w:rPr>
              <w:t>электр</w:t>
            </w:r>
            <w:r w:rsidR="00740FDE">
              <w:rPr>
                <w:rFonts w:cs="Arial"/>
                <w:bCs/>
                <w:color w:val="000000"/>
                <w:sz w:val="24"/>
                <w:shd w:val="clear" w:color="auto" w:fill="FFFFFF"/>
              </w:rPr>
              <w:t>оснабжение промышленных предприятий</w:t>
            </w:r>
          </w:p>
        </w:tc>
      </w:tr>
      <w:tr w:rsidR="00690C84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4" w:rsidRDefault="00690C84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90C84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F87B7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4" w:rsidRDefault="00690C84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90C84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4" w:rsidRDefault="00690C84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690C84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4" w:rsidRDefault="00690C84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</w:t>
      </w:r>
      <w:r w:rsidR="00513216">
        <w:rPr>
          <w:rFonts w:eastAsia="Times New Roman"/>
          <w:i/>
          <w:sz w:val="16"/>
          <w:szCs w:val="24"/>
        </w:rPr>
        <w:t xml:space="preserve">      </w:t>
      </w:r>
      <w:r w:rsidRPr="00A21216">
        <w:rPr>
          <w:rFonts w:eastAsia="Times New Roman"/>
          <w:i/>
          <w:sz w:val="16"/>
          <w:szCs w:val="24"/>
        </w:rPr>
        <w:t xml:space="preserve">(подпись)          </w:t>
      </w:r>
      <w:r w:rsidR="00513216">
        <w:rPr>
          <w:rFonts w:eastAsia="Times New Roman"/>
          <w:i/>
          <w:sz w:val="16"/>
          <w:szCs w:val="24"/>
        </w:rPr>
        <w:t xml:space="preserve">                                                     </w:t>
      </w:r>
      <w:r w:rsidRPr="00A21216">
        <w:rPr>
          <w:rFonts w:eastAsia="Times New Roman"/>
          <w:i/>
          <w:sz w:val="16"/>
          <w:szCs w:val="24"/>
        </w:rPr>
        <w:t>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 xml:space="preserve">Результаты </w:t>
      </w:r>
      <w:proofErr w:type="gramStart"/>
      <w:r w:rsidRPr="00A21216">
        <w:rPr>
          <w:sz w:val="28"/>
          <w:szCs w:val="28"/>
        </w:rPr>
        <w:t>обучения по практике</w:t>
      </w:r>
      <w:proofErr w:type="gramEnd"/>
      <w:r w:rsidRPr="00A21216">
        <w:rPr>
          <w:sz w:val="28"/>
          <w:szCs w:val="28"/>
        </w:rPr>
        <w:t>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3D37C1" w:rsidRPr="003D37C1" w:rsidRDefault="003D37C1" w:rsidP="003D37C1">
      <w:pPr>
        <w:pStyle w:val="csd270a20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ОК-1 способность использовать основы философских знаний для формирования мировоззренческой позиции. 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ОК-4 - способность к коммуникации в устной и письменной </w:t>
      </w:r>
      <w:proofErr w:type="gramStart"/>
      <w:r w:rsidRPr="003D37C1">
        <w:rPr>
          <w:sz w:val="28"/>
          <w:szCs w:val="28"/>
        </w:rPr>
        <w:t>формах</w:t>
      </w:r>
      <w:proofErr w:type="gramEnd"/>
      <w:r w:rsidRPr="003D37C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ОК-5 - способность работать в коллективе, толерантно воспринимая социальные, этнические, конфессиональные и культурные различия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ОК-6 - способность к самоорганизации и самообразованию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ОК-7 - 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ОК-8 - способность использовать приемы оказания первой помощи, методы защиты в условиях чрезвычайных ситуаций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3213E2">
        <w:rPr>
          <w:rFonts w:eastAsia="Times New Roman"/>
          <w:color w:val="000000"/>
          <w:sz w:val="28"/>
          <w:szCs w:val="28"/>
          <w:u w:val="single"/>
        </w:rPr>
        <w:t>Газизова</w:t>
      </w:r>
      <w:proofErr w:type="spellEnd"/>
      <w:r w:rsidR="007261A6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="003213E2">
        <w:rPr>
          <w:rFonts w:eastAsia="Times New Roman"/>
          <w:color w:val="000000"/>
          <w:sz w:val="28"/>
          <w:szCs w:val="28"/>
          <w:u w:val="single"/>
        </w:rPr>
        <w:t>Рафиса</w:t>
      </w:r>
      <w:proofErr w:type="spellEnd"/>
      <w:r w:rsidR="007261A6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="003213E2">
        <w:rPr>
          <w:rFonts w:eastAsia="Times New Roman"/>
          <w:color w:val="000000"/>
          <w:sz w:val="28"/>
          <w:szCs w:val="28"/>
          <w:u w:val="single"/>
        </w:rPr>
        <w:t>Фаргатьевича</w:t>
      </w:r>
      <w:proofErr w:type="spellEnd"/>
      <w:r w:rsidR="004408CB">
        <w:rPr>
          <w:rFonts w:eastAsia="Times New Roman"/>
          <w:color w:val="000000"/>
          <w:sz w:val="28"/>
          <w:szCs w:val="28"/>
          <w:u w:val="single"/>
        </w:rPr>
        <w:tab/>
      </w:r>
      <w:r w:rsidR="004408CB">
        <w:rPr>
          <w:rFonts w:eastAsia="Times New Roman"/>
          <w:color w:val="000000"/>
          <w:sz w:val="28"/>
          <w:szCs w:val="28"/>
          <w:u w:val="single"/>
        </w:rPr>
        <w:tab/>
      </w:r>
      <w:r w:rsidR="004408CB">
        <w:rPr>
          <w:rFonts w:eastAsia="Times New Roman"/>
          <w:color w:val="000000"/>
          <w:sz w:val="28"/>
          <w:szCs w:val="28"/>
          <w:u w:val="single"/>
        </w:rPr>
        <w:tab/>
      </w:r>
      <w:r w:rsidR="004408CB">
        <w:rPr>
          <w:rFonts w:eastAsia="Times New Roman"/>
          <w:color w:val="000000"/>
          <w:sz w:val="28"/>
          <w:szCs w:val="28"/>
          <w:u w:val="single"/>
        </w:rPr>
        <w:tab/>
      </w:r>
      <w:r w:rsidR="004408CB">
        <w:rPr>
          <w:rFonts w:eastAsia="Times New Roman"/>
          <w:color w:val="000000"/>
          <w:sz w:val="28"/>
          <w:szCs w:val="28"/>
          <w:u w:val="single"/>
        </w:rPr>
        <w:tab/>
      </w:r>
      <w:r w:rsidR="004408CB">
        <w:rPr>
          <w:rFonts w:eastAsia="Times New Roman"/>
          <w:color w:val="000000"/>
          <w:sz w:val="28"/>
          <w:szCs w:val="28"/>
          <w:u w:val="single"/>
        </w:rPr>
        <w:tab/>
      </w:r>
      <w:r w:rsidR="004408CB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3B552E" w:rsidRDefault="00FB4E1D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проходившую</w:t>
      </w:r>
      <w:r w:rsidR="00E024FF"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E024FF"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E024FF"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E024FF"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="00E024FF"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E024FF"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D87758">
        <w:rPr>
          <w:rFonts w:eastAsia="Times New Roman"/>
          <w:sz w:val="28"/>
          <w:szCs w:val="28"/>
          <w:u w:val="single"/>
        </w:rPr>
        <w:t>4.06.2020-18.06.2020</w:t>
      </w:r>
      <w:r w:rsidR="00597F57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A21216">
        <w:rPr>
          <w:rFonts w:eastAsia="Times New Roman"/>
          <w:color w:val="000000"/>
          <w:sz w:val="28"/>
          <w:szCs w:val="28"/>
        </w:rPr>
        <w:t>в 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 w:rsidRPr="009662D4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</w:p>
    <w:p w:rsidR="00E024FF" w:rsidRPr="00A21216" w:rsidRDefault="00E024FF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 w:rsidR="003213E2">
        <w:rPr>
          <w:rFonts w:eastAsia="Times New Roman"/>
          <w:color w:val="000000"/>
          <w:sz w:val="28"/>
          <w:szCs w:val="28"/>
        </w:rPr>
        <w:t>____</w:t>
      </w:r>
      <w:r w:rsidR="003213E2">
        <w:rPr>
          <w:rFonts w:eastAsia="Times New Roman"/>
          <w:color w:val="000000"/>
          <w:sz w:val="28"/>
          <w:szCs w:val="28"/>
          <w:u w:val="single"/>
        </w:rPr>
        <w:t>Газизов</w:t>
      </w:r>
      <w:proofErr w:type="spellEnd"/>
      <w:r w:rsidR="007261A6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="003213E2">
        <w:rPr>
          <w:rFonts w:eastAsia="Times New Roman"/>
          <w:color w:val="000000"/>
          <w:sz w:val="28"/>
          <w:szCs w:val="28"/>
          <w:u w:val="single"/>
        </w:rPr>
        <w:t>Р</w:t>
      </w:r>
      <w:r w:rsidR="007261A6">
        <w:rPr>
          <w:rFonts w:eastAsia="Times New Roman"/>
          <w:color w:val="000000"/>
          <w:sz w:val="28"/>
          <w:szCs w:val="28"/>
          <w:u w:val="single"/>
        </w:rPr>
        <w:t>афис</w:t>
      </w:r>
      <w:proofErr w:type="spellEnd"/>
      <w:r w:rsidR="007261A6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="007261A6">
        <w:rPr>
          <w:rFonts w:eastAsia="Times New Roman"/>
          <w:color w:val="000000"/>
          <w:sz w:val="28"/>
          <w:szCs w:val="28"/>
          <w:u w:val="single"/>
        </w:rPr>
        <w:t>Фаргатьевич</w:t>
      </w:r>
      <w:proofErr w:type="spellEnd"/>
      <w:r w:rsidR="00513216">
        <w:rPr>
          <w:rFonts w:eastAsia="Times New Roman"/>
          <w:color w:val="000000"/>
          <w:sz w:val="28"/>
          <w:szCs w:val="28"/>
          <w:u w:val="single"/>
        </w:rPr>
        <w:t xml:space="preserve">  изучи</w:t>
      </w:r>
      <w:proofErr w:type="gramStart"/>
      <w:r w:rsidR="00513216">
        <w:rPr>
          <w:rFonts w:eastAsia="Times New Roman"/>
          <w:color w:val="000000"/>
          <w:sz w:val="28"/>
          <w:szCs w:val="28"/>
          <w:u w:val="single"/>
        </w:rPr>
        <w:t>л(</w:t>
      </w:r>
      <w:proofErr w:type="gramEnd"/>
      <w:r w:rsidR="00513216">
        <w:rPr>
          <w:rFonts w:eastAsia="Times New Roman"/>
          <w:color w:val="000000"/>
          <w:sz w:val="28"/>
          <w:szCs w:val="28"/>
          <w:u w:val="single"/>
        </w:rPr>
        <w:t xml:space="preserve">а) </w:t>
      </w:r>
    </w:p>
    <w:p w:rsidR="00E024FF" w:rsidRPr="00620648" w:rsidRDefault="00E024FF" w:rsidP="00620648">
      <w:pPr>
        <w:spacing w:line="360" w:lineRule="auto"/>
        <w:rPr>
          <w:rFonts w:eastAsia="Times New Roman"/>
          <w:i/>
          <w:color w:val="000000"/>
          <w:szCs w:val="28"/>
        </w:rPr>
      </w:pPr>
      <w:r w:rsidRPr="00513216">
        <w:rPr>
          <w:rFonts w:eastAsia="Times New Roman"/>
          <w:color w:val="000000"/>
          <w:sz w:val="28"/>
          <w:szCs w:val="28"/>
        </w:rPr>
        <w:t xml:space="preserve">   </w:t>
      </w:r>
      <w:r w:rsidR="00513216" w:rsidRPr="00513216">
        <w:rPr>
          <w:rFonts w:eastAsia="Times New Roman"/>
          <w:color w:val="000000"/>
          <w:sz w:val="28"/>
          <w:szCs w:val="28"/>
        </w:rPr>
        <w:t>вопросы</w:t>
      </w:r>
      <w:proofErr w:type="gramStart"/>
      <w:r w:rsidR="00513216" w:rsidRPr="00513216">
        <w:rPr>
          <w:rFonts w:eastAsia="Times New Roman"/>
          <w:color w:val="000000"/>
          <w:szCs w:val="16"/>
        </w:rPr>
        <w:t xml:space="preserve"> :</w:t>
      </w:r>
      <w:proofErr w:type="gramEnd"/>
      <w:r w:rsidRPr="00513216">
        <w:rPr>
          <w:rFonts w:eastAsia="Times New Roman"/>
          <w:i/>
          <w:color w:val="000000"/>
          <w:szCs w:val="28"/>
        </w:rPr>
        <w:t xml:space="preserve">                    </w:t>
      </w:r>
      <w:r w:rsidR="00513216">
        <w:rPr>
          <w:rFonts w:eastAsia="Times New Roman"/>
          <w:i/>
          <w:color w:val="000000"/>
          <w:szCs w:val="28"/>
        </w:rPr>
        <w:t xml:space="preserve">                                                                  </w:t>
      </w:r>
      <w:r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Pr="00620648">
        <w:rPr>
          <w:rFonts w:eastAsia="Times New Roman"/>
          <w:i/>
          <w:color w:val="000000"/>
          <w:szCs w:val="28"/>
        </w:rPr>
        <w:t>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</w:p>
    <w:p w:rsidR="00E024FF" w:rsidRPr="00A21216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 w:rsidRPr="00706117">
        <w:rPr>
          <w:rFonts w:eastAsia="Times New Roman"/>
          <w:sz w:val="28"/>
          <w:szCs w:val="28"/>
        </w:rPr>
        <w:t>организационн</w:t>
      </w:r>
      <w:r w:rsidR="00706117">
        <w:rPr>
          <w:rFonts w:eastAsia="Times New Roman"/>
          <w:sz w:val="28"/>
          <w:szCs w:val="28"/>
        </w:rPr>
        <w:t>ой</w:t>
      </w:r>
      <w:r w:rsidR="009662D4" w:rsidRPr="00706117">
        <w:rPr>
          <w:rFonts w:eastAsia="Times New Roman"/>
          <w:sz w:val="28"/>
          <w:szCs w:val="28"/>
        </w:rPr>
        <w:t xml:space="preserve"> структур</w:t>
      </w:r>
      <w:r w:rsidR="00706117">
        <w:rPr>
          <w:rFonts w:eastAsia="Times New Roman"/>
          <w:sz w:val="28"/>
          <w:szCs w:val="28"/>
        </w:rPr>
        <w:t xml:space="preserve">ы института </w:t>
      </w:r>
      <w:r w:rsidR="00FB4E1D">
        <w:rPr>
          <w:rFonts w:eastAsia="Times New Roman"/>
          <w:sz w:val="28"/>
          <w:szCs w:val="28"/>
        </w:rPr>
        <w:t>электроэнергетики и электроники</w:t>
      </w:r>
      <w:r w:rsidR="00706117">
        <w:rPr>
          <w:rFonts w:eastAsia="Times New Roman"/>
          <w:sz w:val="28"/>
          <w:szCs w:val="28"/>
        </w:rPr>
        <w:t xml:space="preserve"> и кафедры </w:t>
      </w:r>
      <w:r w:rsidR="00740FDE">
        <w:rPr>
          <w:rFonts w:cs="Arial"/>
          <w:bCs/>
          <w:color w:val="000000"/>
          <w:sz w:val="28"/>
          <w:szCs w:val="28"/>
          <w:shd w:val="clear" w:color="auto" w:fill="FFFFFF"/>
        </w:rPr>
        <w:t>электроснабжение промышленных предприятий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06117">
        <w:rPr>
          <w:rFonts w:eastAsia="Times New Roman"/>
          <w:color w:val="000000"/>
          <w:sz w:val="28"/>
          <w:szCs w:val="28"/>
          <w:u w:val="single"/>
        </w:rPr>
        <w:t xml:space="preserve">общей характеристики </w:t>
      </w:r>
      <w:r w:rsidRPr="00706117">
        <w:rPr>
          <w:rFonts w:eastAsia="Times New Roman"/>
          <w:color w:val="000000"/>
          <w:sz w:val="28"/>
          <w:szCs w:val="28"/>
          <w:u w:val="single"/>
        </w:rPr>
        <w:tab/>
      </w:r>
      <w:r w:rsidR="00706117" w:rsidRPr="00706117">
        <w:rPr>
          <w:rFonts w:eastAsia="Times New Roman"/>
          <w:sz w:val="28"/>
          <w:szCs w:val="28"/>
          <w:u w:val="single"/>
        </w:rPr>
        <w:t xml:space="preserve">института </w:t>
      </w:r>
      <w:r w:rsidR="00FB4E1D">
        <w:rPr>
          <w:rFonts w:eastAsia="Times New Roman"/>
          <w:sz w:val="28"/>
          <w:szCs w:val="28"/>
          <w:u w:val="single"/>
        </w:rPr>
        <w:t>электроэнергетики и электроники</w:t>
      </w:r>
    </w:p>
    <w:p w:rsidR="00E024FF" w:rsidRPr="00FB4E1D" w:rsidRDefault="00E024FF" w:rsidP="00FB4E1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06117">
        <w:rPr>
          <w:rFonts w:eastAsia="Times New Roman"/>
          <w:color w:val="000000"/>
          <w:sz w:val="28"/>
          <w:szCs w:val="28"/>
          <w:u w:val="single"/>
        </w:rPr>
        <w:t xml:space="preserve">содержания образовательных программ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40FDE">
        <w:rPr>
          <w:rFonts w:eastAsia="Times New Roman"/>
          <w:sz w:val="28"/>
          <w:szCs w:val="28"/>
        </w:rPr>
        <w:t xml:space="preserve">кафедры </w:t>
      </w:r>
      <w:r w:rsidR="00740FDE">
        <w:rPr>
          <w:rFonts w:cs="Arial"/>
          <w:bCs/>
          <w:color w:val="000000"/>
          <w:sz w:val="28"/>
          <w:szCs w:val="28"/>
          <w:shd w:val="clear" w:color="auto" w:fill="FFFFFF"/>
        </w:rPr>
        <w:t>электроснабжение промышленных п</w:t>
      </w:r>
      <w:r w:rsidR="00432C0E">
        <w:rPr>
          <w:rFonts w:cs="Arial"/>
          <w:bCs/>
          <w:color w:val="000000"/>
          <w:sz w:val="28"/>
          <w:szCs w:val="28"/>
          <w:shd w:val="clear" w:color="auto" w:fill="FFFFFF"/>
        </w:rPr>
        <w:t>р</w:t>
      </w:r>
      <w:r w:rsidR="00740FDE">
        <w:rPr>
          <w:rFonts w:cs="Arial"/>
          <w:bCs/>
          <w:color w:val="000000"/>
          <w:sz w:val="28"/>
          <w:szCs w:val="28"/>
          <w:shd w:val="clear" w:color="auto" w:fill="FFFFFF"/>
        </w:rPr>
        <w:t>едприятий</w:t>
      </w:r>
    </w:p>
    <w:p w:rsidR="00E024FF" w:rsidRPr="00A21216" w:rsidRDefault="00E024FF" w:rsidP="00513216">
      <w:pPr>
        <w:spacing w:line="360" w:lineRule="auto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4408CB">
        <w:rPr>
          <w:rFonts w:eastAsia="Times New Roman"/>
          <w:color w:val="000000"/>
          <w:sz w:val="28"/>
          <w:szCs w:val="28"/>
          <w:u w:val="single"/>
        </w:rPr>
        <w:t>студен</w:t>
      </w:r>
      <w:r w:rsidR="00740FDE">
        <w:rPr>
          <w:rFonts w:eastAsia="Times New Roman"/>
          <w:color w:val="000000"/>
          <w:sz w:val="28"/>
          <w:szCs w:val="28"/>
          <w:u w:val="single"/>
        </w:rPr>
        <w:t xml:space="preserve">т </w:t>
      </w:r>
      <w:proofErr w:type="spellStart"/>
      <w:r w:rsidR="00740FDE">
        <w:rPr>
          <w:rFonts w:eastAsia="Times New Roman"/>
          <w:color w:val="000000"/>
          <w:sz w:val="28"/>
          <w:szCs w:val="28"/>
          <w:u w:val="single"/>
        </w:rPr>
        <w:t>Газизов</w:t>
      </w:r>
      <w:proofErr w:type="spellEnd"/>
      <w:r w:rsidR="007261A6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="00740FDE">
        <w:rPr>
          <w:rFonts w:eastAsia="Times New Roman"/>
          <w:color w:val="000000"/>
          <w:sz w:val="28"/>
          <w:szCs w:val="28"/>
          <w:u w:val="single"/>
        </w:rPr>
        <w:t>Рафис</w:t>
      </w:r>
      <w:proofErr w:type="spellEnd"/>
      <w:r w:rsidR="007261A6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="00740FDE">
        <w:rPr>
          <w:rFonts w:eastAsia="Times New Roman"/>
          <w:color w:val="000000"/>
          <w:sz w:val="28"/>
          <w:szCs w:val="28"/>
          <w:u w:val="single"/>
        </w:rPr>
        <w:t>Фа</w:t>
      </w:r>
      <w:r w:rsidR="00513216">
        <w:rPr>
          <w:rFonts w:eastAsia="Times New Roman"/>
          <w:color w:val="000000"/>
          <w:sz w:val="28"/>
          <w:szCs w:val="28"/>
          <w:u w:val="single"/>
        </w:rPr>
        <w:t>р</w:t>
      </w:r>
      <w:r w:rsidR="00740FDE">
        <w:rPr>
          <w:rFonts w:eastAsia="Times New Roman"/>
          <w:color w:val="000000"/>
          <w:sz w:val="28"/>
          <w:szCs w:val="28"/>
          <w:u w:val="single"/>
        </w:rPr>
        <w:t>гатьевич</w:t>
      </w:r>
      <w:proofErr w:type="spellEnd"/>
      <w:r w:rsidR="007261A6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432C0E">
        <w:rPr>
          <w:rFonts w:eastAsia="Times New Roman"/>
          <w:color w:val="000000"/>
          <w:sz w:val="28"/>
          <w:szCs w:val="28"/>
          <w:u w:val="single"/>
        </w:rPr>
        <w:t xml:space="preserve">внимательно и ответственно относился к выполняемой работе. Всю порученную работу выполнял добросовестно и в срок. Стремился приобретать новые знания, чтобы быть ещё более полезной на месте практики. </w:t>
      </w:r>
      <w:r w:rsidR="004408CB">
        <w:rPr>
          <w:rFonts w:eastAsia="Times New Roman"/>
          <w:color w:val="000000"/>
          <w:sz w:val="28"/>
          <w:szCs w:val="28"/>
          <w:u w:val="single"/>
        </w:rPr>
        <w:t xml:space="preserve"> Все темы программы были рассмотрены в полном объеме и отображены в отчете.</w:t>
      </w:r>
      <w:r w:rsidR="00432C0E">
        <w:rPr>
          <w:rFonts w:eastAsia="Times New Roman"/>
          <w:sz w:val="28"/>
          <w:u w:val="single"/>
        </w:rPr>
        <w:tab/>
      </w:r>
      <w:r w:rsidR="00432C0E">
        <w:rPr>
          <w:rFonts w:eastAsia="Times New Roman"/>
          <w:sz w:val="28"/>
          <w:u w:val="single"/>
        </w:rPr>
        <w:tab/>
      </w:r>
      <w:r w:rsidR="00432C0E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513216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="00E024FF"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2C7803" w:rsidRPr="00F9505C" w:rsidRDefault="00E024FF" w:rsidP="009C50AA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</w:t>
      </w:r>
      <w:r w:rsidR="003E2E03">
        <w:rPr>
          <w:sz w:val="28"/>
          <w:szCs w:val="28"/>
        </w:rPr>
        <w:t>18</w:t>
      </w:r>
      <w:r w:rsidRPr="00A21216">
        <w:rPr>
          <w:sz w:val="28"/>
          <w:szCs w:val="28"/>
        </w:rPr>
        <w:t>____»______</w:t>
      </w:r>
      <w:r w:rsidR="003E2E03">
        <w:rPr>
          <w:sz w:val="28"/>
          <w:szCs w:val="28"/>
        </w:rPr>
        <w:t>06</w:t>
      </w:r>
      <w:r w:rsidRPr="00A21216">
        <w:rPr>
          <w:sz w:val="28"/>
          <w:szCs w:val="28"/>
        </w:rPr>
        <w:t>_______20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24FF"/>
    <w:rsid w:val="000A199C"/>
    <w:rsid w:val="000C67D0"/>
    <w:rsid w:val="00110FC4"/>
    <w:rsid w:val="00137132"/>
    <w:rsid w:val="001A7C1A"/>
    <w:rsid w:val="001C7524"/>
    <w:rsid w:val="0029020C"/>
    <w:rsid w:val="002C7803"/>
    <w:rsid w:val="00312F1C"/>
    <w:rsid w:val="003213E2"/>
    <w:rsid w:val="00344B39"/>
    <w:rsid w:val="00344E39"/>
    <w:rsid w:val="00352D99"/>
    <w:rsid w:val="00364898"/>
    <w:rsid w:val="003A30DA"/>
    <w:rsid w:val="003B552E"/>
    <w:rsid w:val="003C1F86"/>
    <w:rsid w:val="003D37C1"/>
    <w:rsid w:val="003E2E03"/>
    <w:rsid w:val="003F5A5D"/>
    <w:rsid w:val="0040757B"/>
    <w:rsid w:val="00412FE0"/>
    <w:rsid w:val="00432C0E"/>
    <w:rsid w:val="004408CB"/>
    <w:rsid w:val="00480952"/>
    <w:rsid w:val="00513216"/>
    <w:rsid w:val="00517DDF"/>
    <w:rsid w:val="00597F57"/>
    <w:rsid w:val="005B4CEF"/>
    <w:rsid w:val="005C5C3B"/>
    <w:rsid w:val="005C72D5"/>
    <w:rsid w:val="005E29A4"/>
    <w:rsid w:val="005F5782"/>
    <w:rsid w:val="00620648"/>
    <w:rsid w:val="00643BEB"/>
    <w:rsid w:val="0065771F"/>
    <w:rsid w:val="00666B01"/>
    <w:rsid w:val="00690C84"/>
    <w:rsid w:val="00690FFA"/>
    <w:rsid w:val="007039B0"/>
    <w:rsid w:val="00706117"/>
    <w:rsid w:val="007261A6"/>
    <w:rsid w:val="00740FDE"/>
    <w:rsid w:val="00744D0A"/>
    <w:rsid w:val="007746F2"/>
    <w:rsid w:val="007C3BBC"/>
    <w:rsid w:val="00833F2B"/>
    <w:rsid w:val="008467E7"/>
    <w:rsid w:val="0086197E"/>
    <w:rsid w:val="008F023A"/>
    <w:rsid w:val="00900EB5"/>
    <w:rsid w:val="00901109"/>
    <w:rsid w:val="009662D4"/>
    <w:rsid w:val="009C50AA"/>
    <w:rsid w:val="009E5DBC"/>
    <w:rsid w:val="00A4601B"/>
    <w:rsid w:val="00A73C58"/>
    <w:rsid w:val="00B2249F"/>
    <w:rsid w:val="00BA3992"/>
    <w:rsid w:val="00BE01EC"/>
    <w:rsid w:val="00C634D5"/>
    <w:rsid w:val="00C77728"/>
    <w:rsid w:val="00CF4DA6"/>
    <w:rsid w:val="00D45BBE"/>
    <w:rsid w:val="00D56400"/>
    <w:rsid w:val="00D70925"/>
    <w:rsid w:val="00D814D8"/>
    <w:rsid w:val="00D87758"/>
    <w:rsid w:val="00DA5907"/>
    <w:rsid w:val="00DB121E"/>
    <w:rsid w:val="00DB58A3"/>
    <w:rsid w:val="00DD27FA"/>
    <w:rsid w:val="00E024FF"/>
    <w:rsid w:val="00E575E1"/>
    <w:rsid w:val="00E73A78"/>
    <w:rsid w:val="00E84B25"/>
    <w:rsid w:val="00F300DF"/>
    <w:rsid w:val="00F307E8"/>
    <w:rsid w:val="00F64336"/>
    <w:rsid w:val="00F9505C"/>
    <w:rsid w:val="00FB4E1D"/>
    <w:rsid w:val="00FD1646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01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character" w:styleId="a3">
    <w:name w:val="Hyperlink"/>
    <w:basedOn w:val="a0"/>
    <w:uiPriority w:val="99"/>
    <w:unhideWhenUsed/>
    <w:rsid w:val="00137132"/>
    <w:rPr>
      <w:color w:val="0000FF" w:themeColor="hyperlink"/>
      <w:u w:val="single"/>
    </w:rPr>
  </w:style>
  <w:style w:type="paragraph" w:styleId="a4">
    <w:name w:val="No Spacing"/>
    <w:uiPriority w:val="1"/>
    <w:qFormat/>
    <w:rsid w:val="00BE01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eu.ru/Home/Unit/3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07B7-D856-574F-A189-50A8935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Рафис</cp:lastModifiedBy>
  <cp:revision>18</cp:revision>
  <cp:lastPrinted>2019-06-03T04:53:00Z</cp:lastPrinted>
  <dcterms:created xsi:type="dcterms:W3CDTF">2020-07-09T10:57:00Z</dcterms:created>
  <dcterms:modified xsi:type="dcterms:W3CDTF">2020-07-13T13:11:00Z</dcterms:modified>
</cp:coreProperties>
</file>