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2" w:type="dxa"/>
        <w:tblLayout w:type="fixed"/>
        <w:tblCellMar>
          <w:left w:w="180" w:type="dxa"/>
          <w:right w:w="180" w:type="dxa"/>
        </w:tblCellMar>
        <w:tblLook w:val="0000"/>
      </w:tblPr>
      <w:tblGrid>
        <w:gridCol w:w="1031"/>
        <w:gridCol w:w="9111"/>
      </w:tblGrid>
      <w:tr w:rsidR="00681A82" w:rsidRPr="00681A82" w:rsidTr="005A207D">
        <w:trPr>
          <w:trHeight w:val="1316"/>
        </w:trPr>
        <w:tc>
          <w:tcPr>
            <w:tcW w:w="1031" w:type="dxa"/>
          </w:tcPr>
          <w:p w:rsidR="00681A82" w:rsidRPr="00681A82" w:rsidRDefault="00681A82" w:rsidP="00681A82">
            <w:pPr>
              <w:suppressAutoHyphens/>
              <w:spacing w:after="0" w:line="240" w:lineRule="auto"/>
              <w:jc w:val="center"/>
              <w:rPr>
                <w:rFonts w:ascii="Times New Roman" w:eastAsia="Calibri" w:hAnsi="Times New Roman" w:cs="Times New Roman"/>
                <w:sz w:val="8"/>
                <w:szCs w:val="8"/>
                <w:lang w:eastAsia="ru-RU"/>
              </w:rPr>
            </w:pPr>
          </w:p>
          <w:p w:rsidR="00681A82" w:rsidRPr="00681A82" w:rsidRDefault="00681A82" w:rsidP="00681A82">
            <w:pPr>
              <w:suppressAutoHyphens/>
              <w:spacing w:after="0" w:line="240" w:lineRule="auto"/>
              <w:jc w:val="center"/>
              <w:rPr>
                <w:rFonts w:ascii="Times New Roman" w:eastAsia="Calibri" w:hAnsi="Times New Roman" w:cs="Times New Roman"/>
                <w:b/>
                <w:sz w:val="24"/>
                <w:szCs w:val="24"/>
                <w:lang w:eastAsia="ru-RU"/>
              </w:rPr>
            </w:pPr>
            <w:r w:rsidRPr="00681A82">
              <w:rPr>
                <w:rFonts w:ascii="Times New Roman" w:eastAsia="Calibri" w:hAnsi="Times New Roman" w:cs="Times New Roman"/>
                <w:sz w:val="24"/>
                <w:szCs w:val="24"/>
                <w:lang w:eastAsia="ru-RU"/>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pt" o:ole="">
                  <v:imagedata r:id="rId8" o:title=""/>
                </v:shape>
                <o:OLEObject Type="Embed" ProgID="MSDraw" ShapeID="_x0000_i1025" DrawAspect="Content" ObjectID="_1655818922" r:id="rId9"/>
              </w:object>
            </w:r>
            <w:r w:rsidRPr="00681A82">
              <w:rPr>
                <w:rFonts w:ascii="Times New Roman" w:eastAsia="Calibri" w:hAnsi="Times New Roman" w:cs="Times New Roman"/>
                <w:b/>
                <w:sz w:val="24"/>
                <w:szCs w:val="24"/>
                <w:lang w:eastAsia="ru-RU"/>
              </w:rPr>
              <w:t>КГЭУ</w:t>
            </w:r>
          </w:p>
        </w:tc>
        <w:tc>
          <w:tcPr>
            <w:tcW w:w="9111" w:type="dxa"/>
          </w:tcPr>
          <w:p w:rsidR="00681A82" w:rsidRPr="00681A82" w:rsidRDefault="00681A82" w:rsidP="00681A82">
            <w:pPr>
              <w:widowControl w:val="0"/>
              <w:tabs>
                <w:tab w:val="left" w:pos="6495"/>
              </w:tabs>
              <w:spacing w:after="0" w:line="240" w:lineRule="auto"/>
              <w:jc w:val="center"/>
              <w:outlineLvl w:val="3"/>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МИНИСТЕРСТВО НАУКИ И ВЫСШЕГО ОБРАЗОВАНИЯ РОССИЙСКОЙ ФЕДЕРАЦИИ</w:t>
            </w:r>
          </w:p>
          <w:p w:rsidR="00681A82" w:rsidRPr="00681A82" w:rsidRDefault="00681A82" w:rsidP="00681A82">
            <w:pPr>
              <w:keepNext/>
              <w:suppressAutoHyphens/>
              <w:spacing w:after="0" w:line="240" w:lineRule="auto"/>
              <w:ind w:left="-141" w:right="-158"/>
              <w:jc w:val="center"/>
              <w:rPr>
                <w:rFonts w:ascii="Times New Roman" w:eastAsia="Calibri" w:hAnsi="Times New Roman" w:cs="Times New Roman"/>
                <w:b/>
                <w:bCs/>
                <w:lang w:eastAsia="ru-RU"/>
              </w:rPr>
            </w:pPr>
            <w:r w:rsidRPr="00681A82">
              <w:rPr>
                <w:rFonts w:ascii="Times New Roman" w:eastAsia="Calibri" w:hAnsi="Times New Roman" w:cs="Times New Roman"/>
                <w:b/>
                <w:bCs/>
                <w:lang w:eastAsia="ru-RU"/>
              </w:rPr>
              <w:t xml:space="preserve">Федеральное государственное бюджетное образовательное </w:t>
            </w:r>
          </w:p>
          <w:p w:rsidR="00681A82" w:rsidRPr="00681A82" w:rsidRDefault="00681A82" w:rsidP="00681A82">
            <w:pPr>
              <w:keepNext/>
              <w:suppressAutoHyphens/>
              <w:spacing w:after="0" w:line="240" w:lineRule="auto"/>
              <w:ind w:left="-141" w:right="-158"/>
              <w:jc w:val="center"/>
              <w:rPr>
                <w:rFonts w:ascii="Times New Roman" w:eastAsia="Calibri" w:hAnsi="Times New Roman" w:cs="Times New Roman"/>
                <w:b/>
                <w:bCs/>
                <w:lang w:eastAsia="ru-RU"/>
              </w:rPr>
            </w:pPr>
            <w:r w:rsidRPr="00681A82">
              <w:rPr>
                <w:rFonts w:ascii="Times New Roman" w:eastAsia="Calibri" w:hAnsi="Times New Roman" w:cs="Times New Roman"/>
                <w:b/>
                <w:bCs/>
                <w:lang w:eastAsia="ru-RU"/>
              </w:rPr>
              <w:t>учреждение высшего образования</w:t>
            </w:r>
          </w:p>
          <w:p w:rsidR="00681A82" w:rsidRPr="00681A82" w:rsidRDefault="00681A82" w:rsidP="00681A82">
            <w:pPr>
              <w:suppressAutoHyphens/>
              <w:spacing w:after="0" w:line="240" w:lineRule="auto"/>
              <w:ind w:left="-141" w:right="-158"/>
              <w:jc w:val="center"/>
              <w:rPr>
                <w:rFonts w:ascii="Times New Roman" w:eastAsia="Calibri" w:hAnsi="Times New Roman" w:cs="Times New Roman"/>
                <w:b/>
                <w:bCs/>
                <w:sz w:val="24"/>
                <w:szCs w:val="24"/>
                <w:lang w:eastAsia="ru-RU"/>
              </w:rPr>
            </w:pPr>
            <w:r w:rsidRPr="00681A82">
              <w:rPr>
                <w:rFonts w:ascii="Times New Roman" w:eastAsia="Calibri" w:hAnsi="Times New Roman" w:cs="Times New Roman"/>
                <w:b/>
                <w:bCs/>
                <w:sz w:val="24"/>
                <w:szCs w:val="24"/>
                <w:lang w:eastAsia="ru-RU"/>
              </w:rPr>
              <w:t>«КАЗАНСКИЙ ГОСУДАРСТВЕННЫЙ ЭНЕРГЕТИЧЕСКИЙ УНИВЕРСИТЕТ»</w:t>
            </w:r>
          </w:p>
          <w:p w:rsidR="00681A82" w:rsidRPr="00681A82" w:rsidRDefault="00681A82" w:rsidP="00681A82">
            <w:pPr>
              <w:suppressAutoHyphens/>
              <w:spacing w:after="0" w:line="240" w:lineRule="auto"/>
              <w:ind w:left="-141" w:right="-158"/>
              <w:jc w:val="center"/>
              <w:rPr>
                <w:rFonts w:ascii="Times New Roman" w:eastAsia="Calibri" w:hAnsi="Times New Roman" w:cs="Times New Roman"/>
                <w:sz w:val="24"/>
                <w:szCs w:val="24"/>
                <w:lang w:eastAsia="ru-RU"/>
              </w:rPr>
            </w:pPr>
          </w:p>
        </w:tc>
      </w:tr>
    </w:tbl>
    <w:p w:rsidR="00681A82" w:rsidRPr="00681A82" w:rsidRDefault="00681A82" w:rsidP="00681A82">
      <w:pPr>
        <w:spacing w:before="20" w:after="0" w:line="240" w:lineRule="auto"/>
        <w:ind w:firstLine="709"/>
        <w:rPr>
          <w:rFonts w:ascii="Times New Roman" w:eastAsia="Calibri" w:hAnsi="Times New Roman" w:cs="Times New Roman"/>
          <w:sz w:val="16"/>
          <w:szCs w:val="16"/>
          <w:lang w:eastAsia="ru-RU"/>
        </w:rPr>
      </w:pPr>
    </w:p>
    <w:p w:rsidR="00681A82" w:rsidRPr="00681A82" w:rsidRDefault="00681A82" w:rsidP="00681A82">
      <w:pPr>
        <w:spacing w:before="20" w:after="0" w:line="240" w:lineRule="auto"/>
        <w:ind w:firstLine="709"/>
        <w:rPr>
          <w:rFonts w:ascii="Times New Roman" w:eastAsia="Calibri" w:hAnsi="Times New Roman" w:cs="Times New Roman"/>
          <w:sz w:val="28"/>
          <w:szCs w:val="28"/>
          <w:u w:val="single"/>
          <w:lang w:eastAsia="ru-RU"/>
        </w:rPr>
      </w:pPr>
      <w:r w:rsidRPr="00681A82">
        <w:rPr>
          <w:rFonts w:ascii="Times New Roman" w:eastAsia="Calibri" w:hAnsi="Times New Roman" w:cs="Times New Roman"/>
          <w:sz w:val="28"/>
          <w:szCs w:val="28"/>
          <w:lang w:eastAsia="ru-RU"/>
        </w:rPr>
        <w:t>Институт: ИЦТЭ</w:t>
      </w:r>
    </w:p>
    <w:p w:rsidR="00681A82" w:rsidRPr="00681A82" w:rsidRDefault="00681A82" w:rsidP="00681A82">
      <w:pPr>
        <w:spacing w:before="20" w:after="0" w:line="240" w:lineRule="auto"/>
        <w:ind w:firstLine="709"/>
        <w:rPr>
          <w:rFonts w:ascii="Times New Roman" w:eastAsia="Calibri" w:hAnsi="Times New Roman" w:cs="Times New Roman"/>
          <w:sz w:val="28"/>
          <w:szCs w:val="28"/>
          <w:lang w:eastAsia="ru-RU"/>
        </w:rPr>
      </w:pPr>
      <w:r w:rsidRPr="00681A82">
        <w:rPr>
          <w:rFonts w:ascii="Times New Roman" w:eastAsia="Calibri" w:hAnsi="Times New Roman" w:cs="Times New Roman"/>
          <w:sz w:val="28"/>
          <w:szCs w:val="28"/>
          <w:lang w:eastAsia="ru-RU"/>
        </w:rPr>
        <w:t>Кафедра: Менеджмент</w:t>
      </w: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color w:val="000000"/>
          <w:sz w:val="28"/>
          <w:szCs w:val="28"/>
          <w:lang w:eastAsia="ru-RU"/>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color w:val="000000"/>
          <w:sz w:val="28"/>
          <w:szCs w:val="28"/>
          <w:lang w:eastAsia="ru-RU"/>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
          <w:bCs/>
          <w:color w:val="000000"/>
          <w:sz w:val="16"/>
          <w:szCs w:val="16"/>
          <w:lang w:eastAsia="ru-RU"/>
        </w:rPr>
      </w:pPr>
    </w:p>
    <w:p w:rsidR="00681A82" w:rsidRPr="00681A82" w:rsidRDefault="00681A82" w:rsidP="00F0734A">
      <w:pPr>
        <w:shd w:val="clear" w:color="auto" w:fill="FFFFFF"/>
        <w:spacing w:after="0" w:line="360" w:lineRule="auto"/>
        <w:jc w:val="center"/>
        <w:rPr>
          <w:rFonts w:ascii="Times New Roman" w:eastAsia="Calibri" w:hAnsi="Times New Roman" w:cs="Times New Roman"/>
          <w:b/>
          <w:bCs/>
          <w:color w:val="000000"/>
          <w:sz w:val="28"/>
          <w:szCs w:val="28"/>
          <w:lang w:eastAsia="ru-RU"/>
        </w:rPr>
      </w:pPr>
      <w:r w:rsidRPr="00681A82">
        <w:rPr>
          <w:rFonts w:ascii="Times New Roman" w:eastAsia="Calibri" w:hAnsi="Times New Roman" w:cs="Times New Roman"/>
          <w:b/>
          <w:bCs/>
          <w:color w:val="000000"/>
          <w:sz w:val="28"/>
          <w:szCs w:val="28"/>
          <w:lang w:eastAsia="ru-RU"/>
        </w:rPr>
        <w:t>О Т Ч Е Т</w:t>
      </w:r>
    </w:p>
    <w:p w:rsidR="00681A82" w:rsidRPr="00681A82" w:rsidRDefault="00681A82" w:rsidP="00F0734A">
      <w:pPr>
        <w:shd w:val="clear" w:color="auto" w:fill="FFFFFF"/>
        <w:spacing w:after="0" w:line="360" w:lineRule="auto"/>
        <w:jc w:val="center"/>
        <w:rPr>
          <w:rFonts w:ascii="Times New Roman" w:eastAsia="Calibri" w:hAnsi="Times New Roman" w:cs="Times New Roman"/>
          <w:bCs/>
          <w:color w:val="000000"/>
          <w:sz w:val="16"/>
          <w:szCs w:val="16"/>
          <w:lang w:eastAsia="ru-RU"/>
        </w:rPr>
      </w:pPr>
    </w:p>
    <w:p w:rsidR="00681A82" w:rsidRPr="00F0734A" w:rsidRDefault="00681A82" w:rsidP="00F0734A">
      <w:pPr>
        <w:shd w:val="clear" w:color="auto" w:fill="FFFFFF"/>
        <w:spacing w:after="0" w:line="360" w:lineRule="auto"/>
        <w:jc w:val="center"/>
        <w:rPr>
          <w:rFonts w:ascii="Times New Roman" w:eastAsia="Calibri" w:hAnsi="Times New Roman" w:cs="Times New Roman"/>
          <w:b/>
          <w:bCs/>
          <w:color w:val="000000"/>
          <w:sz w:val="24"/>
          <w:szCs w:val="24"/>
          <w:lang w:eastAsia="ru-RU"/>
        </w:rPr>
      </w:pPr>
      <w:r w:rsidRPr="00F0734A">
        <w:rPr>
          <w:rFonts w:ascii="Times New Roman" w:eastAsia="Calibri" w:hAnsi="Times New Roman" w:cs="Times New Roman"/>
          <w:b/>
          <w:bCs/>
          <w:color w:val="000000"/>
          <w:sz w:val="24"/>
          <w:szCs w:val="24"/>
          <w:lang w:eastAsia="ru-RU"/>
        </w:rPr>
        <w:t xml:space="preserve">По </w:t>
      </w:r>
      <w:r w:rsidR="00A845BA" w:rsidRPr="00F0734A">
        <w:rPr>
          <w:rFonts w:ascii="Times New Roman" w:eastAsia="Calibri" w:hAnsi="Times New Roman" w:cs="Times New Roman"/>
          <w:b/>
          <w:bCs/>
          <w:color w:val="000000"/>
          <w:sz w:val="24"/>
          <w:szCs w:val="24"/>
          <w:lang w:eastAsia="ru-RU"/>
        </w:rPr>
        <w:t>учеб</w:t>
      </w:r>
      <w:r w:rsidRPr="00F0734A">
        <w:rPr>
          <w:rFonts w:ascii="Times New Roman" w:eastAsia="Calibri" w:hAnsi="Times New Roman" w:cs="Times New Roman"/>
          <w:b/>
          <w:bCs/>
          <w:color w:val="000000"/>
          <w:sz w:val="24"/>
          <w:szCs w:val="24"/>
          <w:lang w:eastAsia="ru-RU"/>
        </w:rPr>
        <w:t>ной практике</w:t>
      </w:r>
    </w:p>
    <w:p w:rsidR="00F0734A" w:rsidRPr="00F0734A" w:rsidRDefault="00F0734A" w:rsidP="00F0734A">
      <w:pPr>
        <w:autoSpaceDE w:val="0"/>
        <w:autoSpaceDN w:val="0"/>
        <w:adjustRightInd w:val="0"/>
        <w:spacing w:after="0" w:line="360" w:lineRule="auto"/>
        <w:jc w:val="center"/>
        <w:rPr>
          <w:rFonts w:ascii="Times New Roman" w:hAnsi="Times New Roman" w:cs="Times New Roman"/>
          <w:color w:val="000000"/>
          <w:sz w:val="24"/>
          <w:szCs w:val="24"/>
        </w:rPr>
      </w:pPr>
      <w:r w:rsidRPr="00F0734A">
        <w:rPr>
          <w:rFonts w:ascii="Times New Roman" w:hAnsi="Times New Roman" w:cs="Times New Roman"/>
          <w:color w:val="000000"/>
          <w:sz w:val="24"/>
          <w:szCs w:val="24"/>
        </w:rPr>
        <w:t>(практика по получению первичных профессиональных умений и навыков)</w:t>
      </w:r>
    </w:p>
    <w:p w:rsidR="00681A82" w:rsidRPr="00681A82" w:rsidRDefault="005108D0" w:rsidP="00F0734A">
      <w:pPr>
        <w:shd w:val="clear" w:color="auto" w:fill="FFFFFF"/>
        <w:spacing w:after="0" w:line="360" w:lineRule="auto"/>
        <w:jc w:val="center"/>
        <w:rPr>
          <w:rFonts w:ascii="Times New Roman" w:eastAsia="Calibri" w:hAnsi="Times New Roman" w:cs="Times New Roman"/>
          <w:bCs/>
          <w:color w:val="000000"/>
          <w:sz w:val="28"/>
          <w:szCs w:val="28"/>
          <w:u w:val="single"/>
          <w:lang w:eastAsia="ru-RU"/>
        </w:rPr>
      </w:pPr>
      <w:proofErr w:type="spellStart"/>
      <w:r>
        <w:rPr>
          <w:rFonts w:ascii="Times New Roman" w:eastAsia="Calibri" w:hAnsi="Times New Roman" w:cs="Times New Roman"/>
          <w:bCs/>
          <w:color w:val="000000"/>
          <w:sz w:val="28"/>
          <w:szCs w:val="28"/>
          <w:u w:val="single"/>
          <w:lang w:eastAsia="ru-RU"/>
        </w:rPr>
        <w:t>Мурзова</w:t>
      </w:r>
      <w:proofErr w:type="spellEnd"/>
      <w:r>
        <w:rPr>
          <w:rFonts w:ascii="Times New Roman" w:eastAsia="Calibri" w:hAnsi="Times New Roman" w:cs="Times New Roman"/>
          <w:bCs/>
          <w:color w:val="000000"/>
          <w:sz w:val="28"/>
          <w:szCs w:val="28"/>
          <w:u w:val="single"/>
          <w:lang w:eastAsia="ru-RU"/>
        </w:rPr>
        <w:t xml:space="preserve"> Игоря Владиславовича</w:t>
      </w:r>
      <w:r w:rsidR="00681A82" w:rsidRPr="00DA50A8">
        <w:rPr>
          <w:rFonts w:ascii="Times New Roman" w:eastAsia="Calibri" w:hAnsi="Times New Roman" w:cs="Times New Roman"/>
          <w:bCs/>
          <w:color w:val="000000"/>
          <w:sz w:val="28"/>
          <w:szCs w:val="28"/>
          <w:u w:val="single"/>
          <w:lang w:eastAsia="ru-RU"/>
        </w:rPr>
        <w:t>,</w:t>
      </w:r>
    </w:p>
    <w:p w:rsidR="00681A82" w:rsidRPr="00681A82" w:rsidRDefault="00681A82" w:rsidP="00F0734A">
      <w:pPr>
        <w:shd w:val="clear" w:color="auto" w:fill="FFFFFF"/>
        <w:spacing w:after="0" w:line="360" w:lineRule="auto"/>
        <w:jc w:val="center"/>
        <w:rPr>
          <w:rFonts w:ascii="Times New Roman" w:eastAsia="Calibri" w:hAnsi="Times New Roman" w:cs="Times New Roman"/>
          <w:bCs/>
          <w:color w:val="000000"/>
          <w:sz w:val="28"/>
          <w:szCs w:val="28"/>
          <w:lang w:eastAsia="ru-RU"/>
        </w:rPr>
      </w:pPr>
      <w:r w:rsidRPr="00681A82">
        <w:rPr>
          <w:rFonts w:ascii="Times New Roman" w:eastAsia="Calibri" w:hAnsi="Times New Roman" w:cs="Times New Roman"/>
          <w:bCs/>
          <w:color w:val="000000"/>
          <w:sz w:val="28"/>
          <w:szCs w:val="28"/>
          <w:lang w:eastAsia="ru-RU"/>
        </w:rPr>
        <w:t>обучающег</w:t>
      </w:r>
      <w:proofErr w:type="gramStart"/>
      <w:r w:rsidRPr="00681A82">
        <w:rPr>
          <w:rFonts w:ascii="Times New Roman" w:eastAsia="Calibri" w:hAnsi="Times New Roman" w:cs="Times New Roman"/>
          <w:bCs/>
          <w:color w:val="000000"/>
          <w:sz w:val="28"/>
          <w:szCs w:val="28"/>
          <w:lang w:eastAsia="ru-RU"/>
        </w:rPr>
        <w:t>о(</w:t>
      </w:r>
      <w:proofErr w:type="gramEnd"/>
      <w:r w:rsidRPr="00681A82">
        <w:rPr>
          <w:rFonts w:ascii="Times New Roman" w:eastAsia="Calibri" w:hAnsi="Times New Roman" w:cs="Times New Roman"/>
          <w:bCs/>
          <w:color w:val="000000"/>
          <w:sz w:val="28"/>
          <w:szCs w:val="28"/>
          <w:lang w:eastAsia="ru-RU"/>
        </w:rPr>
        <w:t>ей)</w:t>
      </w:r>
      <w:proofErr w:type="spellStart"/>
      <w:r w:rsidRPr="00681A82">
        <w:rPr>
          <w:rFonts w:ascii="Times New Roman" w:eastAsia="Calibri" w:hAnsi="Times New Roman" w:cs="Times New Roman"/>
          <w:bCs/>
          <w:color w:val="000000"/>
          <w:sz w:val="28"/>
          <w:szCs w:val="28"/>
          <w:lang w:eastAsia="ru-RU"/>
        </w:rPr>
        <w:t>ся</w:t>
      </w:r>
      <w:proofErr w:type="spellEnd"/>
      <w:r w:rsidRPr="00681A82">
        <w:rPr>
          <w:rFonts w:ascii="Times New Roman" w:eastAsia="Calibri" w:hAnsi="Times New Roman" w:cs="Times New Roman"/>
          <w:bCs/>
          <w:color w:val="000000"/>
          <w:sz w:val="28"/>
          <w:szCs w:val="28"/>
          <w:lang w:eastAsia="ru-RU"/>
        </w:rPr>
        <w:t xml:space="preserve"> в группе </w:t>
      </w:r>
      <w:r w:rsidR="00F8229D">
        <w:rPr>
          <w:rFonts w:ascii="Times New Roman" w:eastAsia="Calibri" w:hAnsi="Times New Roman" w:cs="Times New Roman"/>
          <w:bCs/>
          <w:color w:val="000000"/>
          <w:sz w:val="28"/>
          <w:szCs w:val="28"/>
          <w:lang w:eastAsia="ru-RU"/>
        </w:rPr>
        <w:t>З</w:t>
      </w:r>
      <w:r w:rsidRPr="00681A82">
        <w:rPr>
          <w:rFonts w:ascii="Times New Roman" w:eastAsia="Calibri" w:hAnsi="Times New Roman" w:cs="Times New Roman"/>
          <w:bCs/>
          <w:color w:val="000000"/>
          <w:sz w:val="28"/>
          <w:szCs w:val="28"/>
          <w:lang w:eastAsia="ru-RU"/>
        </w:rPr>
        <w:t>М-1-1</w:t>
      </w:r>
      <w:r w:rsidR="00F8229D">
        <w:rPr>
          <w:rFonts w:ascii="Times New Roman" w:eastAsia="Calibri" w:hAnsi="Times New Roman" w:cs="Times New Roman"/>
          <w:bCs/>
          <w:color w:val="000000"/>
          <w:sz w:val="28"/>
          <w:szCs w:val="28"/>
          <w:lang w:eastAsia="ru-RU"/>
        </w:rPr>
        <w:t>7</w:t>
      </w:r>
      <w:r w:rsidRPr="00681A82">
        <w:rPr>
          <w:rFonts w:ascii="Times New Roman" w:eastAsia="Calibri" w:hAnsi="Times New Roman" w:cs="Times New Roman"/>
          <w:bCs/>
          <w:color w:val="000000"/>
          <w:sz w:val="28"/>
          <w:szCs w:val="28"/>
          <w:lang w:eastAsia="ru-RU"/>
        </w:rPr>
        <w:t xml:space="preserve"> по образовательной программе</w:t>
      </w:r>
    </w:p>
    <w:p w:rsidR="00681A82" w:rsidRPr="00681A82" w:rsidRDefault="00A845BA" w:rsidP="00F0734A">
      <w:pPr>
        <w:shd w:val="clear" w:color="auto" w:fill="FFFFFF"/>
        <w:spacing w:after="0" w:line="360" w:lineRule="auto"/>
        <w:jc w:val="center"/>
        <w:rPr>
          <w:rFonts w:ascii="Times New Roman" w:eastAsia="Calibri" w:hAnsi="Times New Roman" w:cs="Times New Roman"/>
          <w:bCs/>
          <w:i/>
          <w:color w:val="000000"/>
          <w:sz w:val="28"/>
          <w:szCs w:val="28"/>
          <w:u w:val="single"/>
          <w:lang w:eastAsia="ru-RU"/>
        </w:rPr>
      </w:pPr>
      <w:r>
        <w:rPr>
          <w:rFonts w:ascii="Times New Roman" w:eastAsia="Calibri" w:hAnsi="Times New Roman" w:cs="Times New Roman"/>
          <w:bCs/>
          <w:i/>
          <w:color w:val="000000"/>
          <w:sz w:val="28"/>
          <w:szCs w:val="28"/>
          <w:u w:val="single"/>
          <w:lang w:eastAsia="ru-RU"/>
        </w:rPr>
        <w:t>М</w:t>
      </w:r>
      <w:r w:rsidR="00681A82" w:rsidRPr="00681A82">
        <w:rPr>
          <w:rFonts w:ascii="Times New Roman" w:eastAsia="Calibri" w:hAnsi="Times New Roman" w:cs="Times New Roman"/>
          <w:bCs/>
          <w:i/>
          <w:color w:val="000000"/>
          <w:sz w:val="28"/>
          <w:szCs w:val="28"/>
          <w:u w:val="single"/>
          <w:lang w:eastAsia="ru-RU"/>
        </w:rPr>
        <w:t>енеджмент</w:t>
      </w:r>
      <w:r>
        <w:rPr>
          <w:rFonts w:ascii="Times New Roman" w:eastAsia="Calibri" w:hAnsi="Times New Roman" w:cs="Times New Roman"/>
          <w:bCs/>
          <w:i/>
          <w:color w:val="000000"/>
          <w:sz w:val="28"/>
          <w:szCs w:val="28"/>
          <w:u w:val="single"/>
          <w:lang w:eastAsia="ru-RU"/>
        </w:rPr>
        <w:t xml:space="preserve"> организации</w:t>
      </w:r>
    </w:p>
    <w:p w:rsidR="00681A82" w:rsidRPr="00681A82" w:rsidRDefault="00681A82" w:rsidP="00F0734A">
      <w:pPr>
        <w:shd w:val="clear" w:color="auto" w:fill="FFFFFF"/>
        <w:spacing w:after="0" w:line="360" w:lineRule="auto"/>
        <w:jc w:val="center"/>
        <w:rPr>
          <w:rFonts w:ascii="Times New Roman" w:eastAsia="Calibri" w:hAnsi="Times New Roman" w:cs="Times New Roman"/>
          <w:bCs/>
          <w:color w:val="000000"/>
          <w:sz w:val="28"/>
          <w:szCs w:val="28"/>
          <w:lang w:eastAsia="ru-RU"/>
        </w:rPr>
      </w:pPr>
      <w:r w:rsidRPr="00681A82">
        <w:rPr>
          <w:rFonts w:ascii="Times New Roman" w:eastAsia="Calibri" w:hAnsi="Times New Roman" w:cs="Times New Roman"/>
          <w:bCs/>
          <w:color w:val="000000"/>
          <w:sz w:val="28"/>
          <w:szCs w:val="28"/>
          <w:lang w:eastAsia="ru-RU"/>
        </w:rPr>
        <w:t>направления подготовки</w:t>
      </w:r>
    </w:p>
    <w:p w:rsidR="00681A82" w:rsidRPr="00681A82" w:rsidRDefault="00681A82" w:rsidP="00F0734A">
      <w:pPr>
        <w:shd w:val="clear" w:color="auto" w:fill="FFFFFF"/>
        <w:spacing w:after="0" w:line="360" w:lineRule="auto"/>
        <w:jc w:val="center"/>
        <w:rPr>
          <w:rFonts w:ascii="Times New Roman" w:eastAsia="Calibri" w:hAnsi="Times New Roman" w:cs="Times New Roman"/>
          <w:bCs/>
          <w:i/>
          <w:color w:val="000000"/>
          <w:sz w:val="28"/>
          <w:szCs w:val="28"/>
          <w:u w:val="single"/>
          <w:lang w:eastAsia="ru-RU"/>
        </w:rPr>
      </w:pPr>
      <w:r w:rsidRPr="00681A82">
        <w:rPr>
          <w:rFonts w:ascii="Times New Roman" w:eastAsia="Calibri" w:hAnsi="Times New Roman" w:cs="Times New Roman"/>
          <w:bCs/>
          <w:i/>
          <w:color w:val="000000"/>
          <w:sz w:val="28"/>
          <w:szCs w:val="28"/>
          <w:u w:val="single"/>
          <w:lang w:eastAsia="ru-RU"/>
        </w:rPr>
        <w:t>38.03.02 - Менеджмент</w:t>
      </w: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i/>
          <w:color w:val="000000"/>
          <w:sz w:val="28"/>
          <w:szCs w:val="28"/>
          <w:u w:val="single"/>
          <w:lang w:eastAsia="ru-RU"/>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i/>
          <w:color w:val="000000"/>
          <w:sz w:val="28"/>
          <w:szCs w:val="28"/>
          <w:u w:val="single"/>
          <w:lang w:eastAsia="ru-RU"/>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i/>
          <w:color w:val="000000"/>
          <w:sz w:val="28"/>
          <w:szCs w:val="28"/>
          <w:u w:val="single"/>
          <w:lang w:eastAsia="ru-RU"/>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color w:val="000000"/>
          <w:sz w:val="24"/>
          <w:szCs w:val="24"/>
          <w:lang w:eastAsia="ru-RU"/>
        </w:rPr>
      </w:pPr>
    </w:p>
    <w:p w:rsidR="00681A82" w:rsidRPr="00681A82" w:rsidRDefault="00681A82" w:rsidP="00681A82">
      <w:pPr>
        <w:shd w:val="clear" w:color="auto" w:fill="FFFFFF"/>
        <w:spacing w:after="0" w:line="360" w:lineRule="auto"/>
        <w:ind w:left="4820" w:right="57"/>
        <w:rPr>
          <w:rFonts w:ascii="Times New Roman" w:eastAsia="Calibri" w:hAnsi="Times New Roman" w:cs="Times New Roman"/>
          <w:bCs/>
          <w:color w:val="000000"/>
          <w:sz w:val="24"/>
          <w:szCs w:val="24"/>
          <w:lang w:eastAsia="ru-RU"/>
        </w:rPr>
      </w:pPr>
      <w:r w:rsidRPr="00681A82">
        <w:rPr>
          <w:rFonts w:ascii="Times New Roman" w:eastAsia="Calibri" w:hAnsi="Times New Roman" w:cs="Times New Roman"/>
          <w:bCs/>
          <w:color w:val="000000"/>
          <w:sz w:val="24"/>
          <w:szCs w:val="24"/>
          <w:lang w:eastAsia="ru-RU"/>
        </w:rPr>
        <w:t>ОТЧЕТ ПРОВЕРИЛ</w:t>
      </w:r>
    </w:p>
    <w:p w:rsidR="00681A82" w:rsidRPr="00681A82" w:rsidRDefault="00681A82" w:rsidP="00681A82">
      <w:pPr>
        <w:shd w:val="clear" w:color="auto" w:fill="FFFFFF"/>
        <w:spacing w:after="0" w:line="360" w:lineRule="auto"/>
        <w:ind w:left="4820" w:right="57"/>
        <w:rPr>
          <w:rFonts w:ascii="Times New Roman" w:eastAsia="Calibri" w:hAnsi="Times New Roman" w:cs="Times New Roman"/>
          <w:bCs/>
          <w:color w:val="000000"/>
          <w:sz w:val="24"/>
          <w:szCs w:val="24"/>
          <w:lang w:eastAsia="ru-RU"/>
        </w:rPr>
      </w:pPr>
      <w:r w:rsidRPr="00681A82">
        <w:rPr>
          <w:rFonts w:ascii="Times New Roman" w:eastAsia="Calibri" w:hAnsi="Times New Roman" w:cs="Times New Roman"/>
          <w:bCs/>
          <w:color w:val="000000"/>
          <w:sz w:val="24"/>
          <w:szCs w:val="24"/>
          <w:lang w:eastAsia="ru-RU"/>
        </w:rPr>
        <w:t>Руководитель практики</w:t>
      </w:r>
    </w:p>
    <w:p w:rsidR="00681A82" w:rsidRPr="00681A82" w:rsidRDefault="00F0734A" w:rsidP="00681A82">
      <w:pPr>
        <w:shd w:val="clear" w:color="auto" w:fill="FFFFFF"/>
        <w:spacing w:after="0" w:line="360" w:lineRule="auto"/>
        <w:ind w:left="4820" w:right="57"/>
        <w:rPr>
          <w:rFonts w:ascii="Times New Roman" w:eastAsia="Calibri" w:hAnsi="Times New Roman" w:cs="Times New Roman"/>
          <w:bCs/>
          <w:color w:val="000000"/>
          <w:sz w:val="24"/>
          <w:szCs w:val="24"/>
          <w:lang w:eastAsia="ru-RU"/>
        </w:rPr>
      </w:pPr>
      <w:proofErr w:type="spellStart"/>
      <w:r>
        <w:rPr>
          <w:rFonts w:ascii="Times New Roman" w:eastAsia="Calibri" w:hAnsi="Times New Roman" w:cs="Times New Roman"/>
          <w:bCs/>
          <w:color w:val="000000"/>
          <w:sz w:val="24"/>
          <w:szCs w:val="24"/>
          <w:lang w:eastAsia="ru-RU"/>
        </w:rPr>
        <w:t>Сагетдинов</w:t>
      </w:r>
      <w:proofErr w:type="spellEnd"/>
      <w:r>
        <w:rPr>
          <w:rFonts w:ascii="Times New Roman" w:eastAsia="Calibri" w:hAnsi="Times New Roman" w:cs="Times New Roman"/>
          <w:bCs/>
          <w:color w:val="000000"/>
          <w:sz w:val="24"/>
          <w:szCs w:val="24"/>
          <w:lang w:eastAsia="ru-RU"/>
        </w:rPr>
        <w:t xml:space="preserve"> А.Ф.</w:t>
      </w:r>
    </w:p>
    <w:p w:rsidR="00681A82" w:rsidRPr="00681A82" w:rsidRDefault="00DA50A8" w:rsidP="00681A82">
      <w:pPr>
        <w:shd w:val="clear" w:color="auto" w:fill="FFFFFF"/>
        <w:spacing w:after="0" w:line="360" w:lineRule="auto"/>
        <w:ind w:left="4820" w:right="57"/>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«_____» _______________ 202</w:t>
      </w:r>
      <w:r w:rsidR="00C3784A">
        <w:rPr>
          <w:rFonts w:ascii="Times New Roman" w:eastAsia="Calibri" w:hAnsi="Times New Roman" w:cs="Times New Roman"/>
          <w:bCs/>
          <w:color w:val="000000"/>
          <w:sz w:val="24"/>
          <w:szCs w:val="24"/>
          <w:lang w:eastAsia="ru-RU"/>
        </w:rPr>
        <w:t>0</w:t>
      </w:r>
      <w:r w:rsidR="00681A82" w:rsidRPr="00681A82">
        <w:rPr>
          <w:rFonts w:ascii="Times New Roman" w:eastAsia="Calibri" w:hAnsi="Times New Roman" w:cs="Times New Roman"/>
          <w:bCs/>
          <w:color w:val="000000"/>
          <w:sz w:val="24"/>
          <w:szCs w:val="24"/>
          <w:lang w:eastAsia="ru-RU"/>
        </w:rPr>
        <w:t>__ г.</w:t>
      </w:r>
    </w:p>
    <w:p w:rsidR="00681A82" w:rsidRPr="00681A82" w:rsidRDefault="00681A82" w:rsidP="00681A82">
      <w:pPr>
        <w:shd w:val="clear" w:color="auto" w:fill="FFFFFF"/>
        <w:spacing w:after="0" w:line="360" w:lineRule="auto"/>
        <w:ind w:left="4820" w:right="57"/>
        <w:rPr>
          <w:rFonts w:ascii="Times New Roman" w:eastAsia="Calibri" w:hAnsi="Times New Roman" w:cs="Times New Roman"/>
          <w:bCs/>
          <w:color w:val="000000"/>
          <w:sz w:val="24"/>
          <w:szCs w:val="24"/>
          <w:lang w:eastAsia="ru-RU"/>
        </w:rPr>
      </w:pPr>
      <w:r w:rsidRPr="00681A82">
        <w:rPr>
          <w:rFonts w:ascii="Times New Roman" w:eastAsia="Calibri" w:hAnsi="Times New Roman" w:cs="Times New Roman"/>
          <w:bCs/>
          <w:color w:val="000000"/>
          <w:sz w:val="24"/>
          <w:szCs w:val="24"/>
          <w:lang w:eastAsia="ru-RU"/>
        </w:rPr>
        <w:t xml:space="preserve">ОЦЕНКА при защите отчета: </w:t>
      </w:r>
    </w:p>
    <w:p w:rsidR="00681A82" w:rsidRPr="00681A82" w:rsidRDefault="00681A82" w:rsidP="00681A82">
      <w:pPr>
        <w:shd w:val="clear" w:color="auto" w:fill="FFFFFF"/>
        <w:spacing w:after="0" w:line="360" w:lineRule="auto"/>
        <w:ind w:left="4111" w:right="57" w:firstLine="709"/>
        <w:rPr>
          <w:rFonts w:ascii="Times New Roman" w:eastAsia="Calibri" w:hAnsi="Times New Roman" w:cs="Times New Roman"/>
          <w:bCs/>
          <w:color w:val="000000"/>
          <w:sz w:val="24"/>
          <w:szCs w:val="24"/>
          <w:lang w:eastAsia="ru-RU"/>
        </w:rPr>
      </w:pPr>
      <w:r w:rsidRPr="00681A82">
        <w:rPr>
          <w:rFonts w:ascii="Times New Roman" w:eastAsia="Calibri" w:hAnsi="Times New Roman" w:cs="Times New Roman"/>
          <w:bCs/>
          <w:color w:val="000000"/>
          <w:sz w:val="24"/>
          <w:szCs w:val="24"/>
          <w:lang w:eastAsia="ru-RU"/>
        </w:rPr>
        <w:t>______________________________</w:t>
      </w:r>
    </w:p>
    <w:p w:rsidR="00681A82" w:rsidRDefault="00681A82"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Pr="00681A82"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681A82" w:rsidRPr="00681A82" w:rsidRDefault="00681A82" w:rsidP="00681A82">
      <w:pPr>
        <w:suppressAutoHyphens/>
        <w:spacing w:after="0" w:line="240" w:lineRule="auto"/>
        <w:jc w:val="center"/>
        <w:rPr>
          <w:rFonts w:ascii="Times New Roman" w:eastAsia="Calibri" w:hAnsi="Times New Roman" w:cs="Times New Roman"/>
          <w:bCs/>
          <w:color w:val="000000"/>
          <w:sz w:val="24"/>
          <w:szCs w:val="24"/>
          <w:lang w:eastAsia="ru-RU"/>
        </w:rPr>
      </w:pPr>
    </w:p>
    <w:p w:rsidR="002264E1" w:rsidRDefault="00681A82" w:rsidP="00681A82">
      <w:pPr>
        <w:suppressAutoHyphens/>
        <w:spacing w:after="0" w:line="240" w:lineRule="auto"/>
        <w:jc w:val="center"/>
        <w:rPr>
          <w:rFonts w:ascii="Times New Roman" w:eastAsia="Calibri" w:hAnsi="Times New Roman" w:cs="Times New Roman"/>
          <w:bCs/>
          <w:color w:val="000000"/>
          <w:sz w:val="24"/>
          <w:szCs w:val="24"/>
          <w:lang w:eastAsia="ru-RU"/>
        </w:rPr>
      </w:pPr>
      <w:r w:rsidRPr="00681A82">
        <w:rPr>
          <w:rFonts w:ascii="Times New Roman" w:eastAsia="Calibri" w:hAnsi="Times New Roman" w:cs="Times New Roman"/>
          <w:bCs/>
          <w:color w:val="000000"/>
          <w:sz w:val="24"/>
          <w:szCs w:val="24"/>
          <w:lang w:eastAsia="ru-RU"/>
        </w:rPr>
        <w:t>Казань, 20</w:t>
      </w:r>
      <w:r w:rsidR="00F0734A">
        <w:rPr>
          <w:rFonts w:ascii="Times New Roman" w:eastAsia="Calibri" w:hAnsi="Times New Roman" w:cs="Times New Roman"/>
          <w:bCs/>
          <w:color w:val="000000"/>
          <w:sz w:val="24"/>
          <w:szCs w:val="24"/>
          <w:lang w:eastAsia="ru-RU"/>
        </w:rPr>
        <w:t>20</w:t>
      </w:r>
      <w:r w:rsidRPr="00681A82">
        <w:rPr>
          <w:rFonts w:ascii="Times New Roman" w:eastAsia="Calibri" w:hAnsi="Times New Roman" w:cs="Times New Roman"/>
          <w:bCs/>
          <w:color w:val="000000"/>
          <w:sz w:val="24"/>
          <w:szCs w:val="24"/>
          <w:lang w:eastAsia="ru-RU"/>
        </w:rPr>
        <w:t xml:space="preserve"> г.</w:t>
      </w:r>
    </w:p>
    <w:p w:rsidR="002264E1" w:rsidRDefault="002264E1" w:rsidP="00681A82">
      <w:pPr>
        <w:suppressAutoHyphens/>
        <w:spacing w:after="0" w:line="240" w:lineRule="auto"/>
        <w:jc w:val="center"/>
        <w:rPr>
          <w:rFonts w:ascii="Times New Roman" w:eastAsia="Calibri" w:hAnsi="Times New Roman" w:cs="Times New Roman"/>
          <w:bCs/>
          <w:color w:val="000000"/>
          <w:sz w:val="24"/>
          <w:szCs w:val="24"/>
          <w:lang w:eastAsia="ru-RU"/>
        </w:rPr>
      </w:pPr>
    </w:p>
    <w:tbl>
      <w:tblPr>
        <w:tblW w:w="10286" w:type="dxa"/>
        <w:jc w:val="center"/>
        <w:tblLayout w:type="fixed"/>
        <w:tblCellMar>
          <w:left w:w="70" w:type="dxa"/>
          <w:right w:w="70" w:type="dxa"/>
        </w:tblCellMar>
        <w:tblLook w:val="0000"/>
      </w:tblPr>
      <w:tblGrid>
        <w:gridCol w:w="1083"/>
        <w:gridCol w:w="9203"/>
      </w:tblGrid>
      <w:tr w:rsidR="00681A82" w:rsidRPr="00681A82" w:rsidTr="005A207D">
        <w:trPr>
          <w:trHeight w:val="1418"/>
          <w:jc w:val="center"/>
        </w:trPr>
        <w:tc>
          <w:tcPr>
            <w:tcW w:w="1083" w:type="dxa"/>
          </w:tcPr>
          <w:p w:rsidR="00681A82" w:rsidRPr="00681A82" w:rsidRDefault="00681A82" w:rsidP="00681A82">
            <w:pPr>
              <w:spacing w:after="0" w:line="240" w:lineRule="auto"/>
              <w:jc w:val="center"/>
              <w:rPr>
                <w:rFonts w:ascii="Times New Roman" w:eastAsia="Calibri" w:hAnsi="Times New Roman" w:cs="Times New Roman"/>
                <w:sz w:val="10"/>
                <w:szCs w:val="10"/>
                <w:lang w:eastAsia="ru-RU"/>
              </w:rPr>
            </w:pPr>
          </w:p>
          <w:p w:rsidR="00681A82" w:rsidRPr="00681A82" w:rsidRDefault="00681A82" w:rsidP="00681A82">
            <w:pPr>
              <w:spacing w:after="0" w:line="240" w:lineRule="auto"/>
              <w:jc w:val="center"/>
              <w:rPr>
                <w:rFonts w:ascii="Times New Roman" w:eastAsia="Calibri" w:hAnsi="Times New Roman" w:cs="Times New Roman"/>
                <w:sz w:val="24"/>
                <w:szCs w:val="24"/>
                <w:lang w:eastAsia="ru-RU"/>
              </w:rPr>
            </w:pPr>
            <w:r w:rsidRPr="00681A82">
              <w:rPr>
                <w:rFonts w:ascii="Times New Roman" w:eastAsia="Calibri" w:hAnsi="Times New Roman" w:cs="Times New Roman"/>
                <w:sz w:val="24"/>
                <w:szCs w:val="24"/>
                <w:lang w:eastAsia="ru-RU"/>
              </w:rPr>
              <w:object w:dxaOrig="3160" w:dyaOrig="2921">
                <v:shape id="_x0000_i1026" type="#_x0000_t75" style="width:33.6pt;height:33pt" o:ole="">
                  <v:imagedata r:id="rId8" o:title=""/>
                </v:shape>
                <o:OLEObject Type="Embed" ProgID="MSDraw" ShapeID="_x0000_i1026" DrawAspect="Content" ObjectID="_1655818923" r:id="rId10"/>
              </w:object>
            </w:r>
          </w:p>
          <w:p w:rsidR="00681A82" w:rsidRPr="00681A82" w:rsidRDefault="00681A82" w:rsidP="00681A82">
            <w:pPr>
              <w:spacing w:after="0" w:line="240" w:lineRule="auto"/>
              <w:ind w:right="-112"/>
              <w:jc w:val="center"/>
              <w:rPr>
                <w:rFonts w:ascii="Times New Roman" w:eastAsia="Calibri" w:hAnsi="Times New Roman" w:cs="Times New Roman"/>
                <w:sz w:val="24"/>
                <w:szCs w:val="24"/>
                <w:lang w:eastAsia="ru-RU"/>
              </w:rPr>
            </w:pPr>
            <w:r w:rsidRPr="00681A82">
              <w:rPr>
                <w:rFonts w:ascii="Times New Roman" w:eastAsia="Calibri" w:hAnsi="Times New Roman" w:cs="Times New Roman"/>
                <w:b/>
                <w:bCs/>
                <w:sz w:val="24"/>
                <w:szCs w:val="24"/>
                <w:lang w:eastAsia="ru-RU"/>
              </w:rPr>
              <w:t>КГЭУ</w:t>
            </w:r>
          </w:p>
        </w:tc>
        <w:tc>
          <w:tcPr>
            <w:tcW w:w="9203" w:type="dxa"/>
          </w:tcPr>
          <w:p w:rsidR="00681A82" w:rsidRPr="00681A82" w:rsidRDefault="00681A82" w:rsidP="00681A82">
            <w:pPr>
              <w:widowControl w:val="0"/>
              <w:autoSpaceDE w:val="0"/>
              <w:autoSpaceDN w:val="0"/>
              <w:adjustRightInd w:val="0"/>
              <w:spacing w:after="0" w:line="240" w:lineRule="auto"/>
              <w:jc w:val="center"/>
              <w:rPr>
                <w:rFonts w:ascii="Times New Roman CYR" w:eastAsia="Calibri" w:hAnsi="Times New Roman CYR" w:cs="Times New Roman CYR"/>
                <w:lang w:eastAsia="ru-RU"/>
              </w:rPr>
            </w:pPr>
            <w:r w:rsidRPr="00681A82">
              <w:rPr>
                <w:rFonts w:ascii="Times New Roman CYR" w:eastAsia="Calibri" w:hAnsi="Times New Roman CYR" w:cs="Times New Roman CYR"/>
                <w:lang w:eastAsia="ru-RU"/>
              </w:rPr>
              <w:t xml:space="preserve">МИНИСТЕРСТВО НАУКИ И ВЫСШЕГО ОБРАЗОВАНИЯ РОССИЙСКОЙ ФЕДЕРАЦИИ </w:t>
            </w:r>
          </w:p>
          <w:p w:rsidR="00681A82" w:rsidRPr="00681A82" w:rsidRDefault="00681A82" w:rsidP="00681A82">
            <w:pPr>
              <w:keepNext/>
              <w:keepLines/>
              <w:spacing w:after="0" w:line="240" w:lineRule="auto"/>
              <w:jc w:val="center"/>
              <w:outlineLvl w:val="2"/>
              <w:rPr>
                <w:rFonts w:ascii="Times New Roman" w:eastAsia="Times New Roman" w:hAnsi="Times New Roman" w:cs="Times New Roman"/>
                <w:bCs/>
                <w:lang w:eastAsia="ru-RU"/>
              </w:rPr>
            </w:pPr>
            <w:r w:rsidRPr="00681A82">
              <w:rPr>
                <w:rFonts w:ascii="Times New Roman" w:eastAsia="Times New Roman" w:hAnsi="Times New Roman" w:cs="Times New Roman"/>
                <w:b/>
                <w:bCs/>
                <w:lang w:eastAsia="ru-RU"/>
              </w:rPr>
              <w:t xml:space="preserve">Федеральное государственное бюджетное образовательное </w:t>
            </w:r>
          </w:p>
          <w:p w:rsidR="00681A82" w:rsidRPr="00681A82" w:rsidRDefault="00681A82" w:rsidP="00681A82">
            <w:pPr>
              <w:keepNext/>
              <w:keepLines/>
              <w:spacing w:after="0" w:line="240" w:lineRule="auto"/>
              <w:jc w:val="center"/>
              <w:outlineLvl w:val="2"/>
              <w:rPr>
                <w:rFonts w:ascii="Times New Roman" w:eastAsia="Times New Roman" w:hAnsi="Times New Roman" w:cs="Times New Roman"/>
                <w:bCs/>
                <w:lang w:eastAsia="ru-RU"/>
              </w:rPr>
            </w:pPr>
            <w:r w:rsidRPr="00681A82">
              <w:rPr>
                <w:rFonts w:ascii="Times New Roman" w:eastAsia="Times New Roman" w:hAnsi="Times New Roman" w:cs="Times New Roman"/>
                <w:b/>
                <w:bCs/>
                <w:lang w:eastAsia="ru-RU"/>
              </w:rPr>
              <w:t>учреждение высшего образования</w:t>
            </w:r>
          </w:p>
          <w:p w:rsidR="00681A82" w:rsidRPr="00681A82" w:rsidRDefault="00681A82" w:rsidP="00681A82">
            <w:pPr>
              <w:keepNext/>
              <w:keepLines/>
              <w:spacing w:after="0" w:line="240" w:lineRule="auto"/>
              <w:ind w:left="110" w:hanging="180"/>
              <w:jc w:val="center"/>
              <w:outlineLvl w:val="0"/>
              <w:rPr>
                <w:rFonts w:ascii="Times New Roman" w:eastAsia="Times New Roman" w:hAnsi="Times New Roman" w:cs="Times New Roman"/>
                <w:bCs/>
                <w:i/>
                <w:sz w:val="24"/>
                <w:szCs w:val="24"/>
                <w:lang w:eastAsia="ru-RU"/>
              </w:rPr>
            </w:pPr>
            <w:r w:rsidRPr="00681A82">
              <w:rPr>
                <w:rFonts w:ascii="Times New Roman" w:eastAsia="Times New Roman" w:hAnsi="Times New Roman" w:cs="Times New Roman"/>
                <w:b/>
                <w:bCs/>
                <w:sz w:val="24"/>
                <w:szCs w:val="24"/>
                <w:lang w:eastAsia="ru-RU"/>
              </w:rPr>
              <w:t>«КАЗАНСКИЙ ГОСУДАРСТВЕННЫЙ ЭНЕРГЕТИЧЕСКИЙ УНИВЕРСИТЕТ»</w:t>
            </w:r>
          </w:p>
          <w:p w:rsidR="00681A82" w:rsidRPr="00681A82" w:rsidRDefault="00681A82" w:rsidP="00681A82">
            <w:pPr>
              <w:spacing w:after="0" w:line="240" w:lineRule="auto"/>
              <w:jc w:val="center"/>
              <w:rPr>
                <w:rFonts w:ascii="Arial" w:eastAsia="Calibri" w:hAnsi="Arial" w:cs="Arial"/>
                <w:b/>
                <w:spacing w:val="40"/>
                <w:sz w:val="24"/>
                <w:szCs w:val="24"/>
                <w:lang w:eastAsia="ru-RU"/>
              </w:rPr>
            </w:pPr>
          </w:p>
        </w:tc>
      </w:tr>
    </w:tbl>
    <w:p w:rsidR="00681A82" w:rsidRPr="00681A82" w:rsidRDefault="00681A82" w:rsidP="00681A82">
      <w:pPr>
        <w:tabs>
          <w:tab w:val="left" w:pos="9355"/>
        </w:tabs>
        <w:suppressAutoHyphens/>
        <w:spacing w:after="0" w:line="288" w:lineRule="auto"/>
        <w:ind w:right="-5" w:firstLine="5103"/>
        <w:rPr>
          <w:rFonts w:ascii="Times New Roman" w:eastAsia="Calibri" w:hAnsi="Times New Roman" w:cs="Times New Roman"/>
          <w:sz w:val="24"/>
          <w:szCs w:val="24"/>
          <w:lang w:eastAsia="ru-RU"/>
        </w:rPr>
      </w:pPr>
      <w:r w:rsidRPr="00681A82">
        <w:rPr>
          <w:rFonts w:ascii="Times New Roman" w:eastAsia="Calibri" w:hAnsi="Times New Roman" w:cs="Times New Roman"/>
          <w:sz w:val="24"/>
          <w:szCs w:val="24"/>
          <w:lang w:eastAsia="ru-RU"/>
        </w:rPr>
        <w:t xml:space="preserve">У Т В Е </w:t>
      </w:r>
      <w:proofErr w:type="gramStart"/>
      <w:r w:rsidRPr="00681A82">
        <w:rPr>
          <w:rFonts w:ascii="Times New Roman" w:eastAsia="Calibri" w:hAnsi="Times New Roman" w:cs="Times New Roman"/>
          <w:sz w:val="24"/>
          <w:szCs w:val="24"/>
          <w:lang w:eastAsia="ru-RU"/>
        </w:rPr>
        <w:t>Р</w:t>
      </w:r>
      <w:proofErr w:type="gramEnd"/>
      <w:r w:rsidRPr="00681A82">
        <w:rPr>
          <w:rFonts w:ascii="Times New Roman" w:eastAsia="Calibri" w:hAnsi="Times New Roman" w:cs="Times New Roman"/>
          <w:sz w:val="24"/>
          <w:szCs w:val="24"/>
          <w:lang w:eastAsia="ru-RU"/>
        </w:rPr>
        <w:t xml:space="preserve"> Ж Д А Ю</w:t>
      </w:r>
    </w:p>
    <w:p w:rsidR="00681A82" w:rsidRPr="00681A82" w:rsidRDefault="00681A82" w:rsidP="00681A82">
      <w:pPr>
        <w:keepNext/>
        <w:keepLines/>
        <w:suppressAutoHyphens/>
        <w:spacing w:after="0" w:line="288" w:lineRule="auto"/>
        <w:ind w:firstLine="5103"/>
        <w:outlineLvl w:val="3"/>
        <w:rPr>
          <w:rFonts w:ascii="Cambria" w:eastAsia="Times New Roman" w:hAnsi="Cambria" w:cs="Times New Roman"/>
          <w:bCs/>
          <w:i/>
          <w:iCs/>
          <w:sz w:val="24"/>
          <w:szCs w:val="24"/>
          <w:lang w:eastAsia="ru-RU"/>
        </w:rPr>
      </w:pPr>
      <w:r w:rsidRPr="00681A82">
        <w:rPr>
          <w:rFonts w:ascii="Cambria" w:eastAsia="Times New Roman" w:hAnsi="Cambria" w:cs="Times New Roman"/>
          <w:bCs/>
          <w:i/>
          <w:iCs/>
          <w:sz w:val="24"/>
          <w:szCs w:val="24"/>
          <w:lang w:eastAsia="ru-RU"/>
        </w:rPr>
        <w:t>Зав</w:t>
      </w:r>
      <w:proofErr w:type="gramStart"/>
      <w:r w:rsidRPr="00681A82">
        <w:rPr>
          <w:rFonts w:ascii="Cambria" w:eastAsia="Times New Roman" w:hAnsi="Cambria" w:cs="Times New Roman"/>
          <w:bCs/>
          <w:i/>
          <w:iCs/>
          <w:sz w:val="24"/>
          <w:szCs w:val="24"/>
          <w:lang w:eastAsia="ru-RU"/>
        </w:rPr>
        <w:t>.к</w:t>
      </w:r>
      <w:proofErr w:type="gramEnd"/>
      <w:r w:rsidRPr="00681A82">
        <w:rPr>
          <w:rFonts w:ascii="Cambria" w:eastAsia="Times New Roman" w:hAnsi="Cambria" w:cs="Times New Roman"/>
          <w:bCs/>
          <w:i/>
          <w:iCs/>
          <w:sz w:val="24"/>
          <w:szCs w:val="24"/>
          <w:lang w:eastAsia="ru-RU"/>
        </w:rPr>
        <w:t>афедрой</w:t>
      </w:r>
      <w:r w:rsidR="002264E1">
        <w:rPr>
          <w:rFonts w:ascii="Cambria" w:eastAsia="Times New Roman" w:hAnsi="Cambria" w:cs="Times New Roman"/>
          <w:bCs/>
          <w:i/>
          <w:iCs/>
          <w:sz w:val="24"/>
          <w:szCs w:val="24"/>
          <w:lang w:eastAsia="ru-RU"/>
        </w:rPr>
        <w:t xml:space="preserve"> «Менеджмент»</w:t>
      </w:r>
    </w:p>
    <w:p w:rsidR="00681A82" w:rsidRPr="00681A82" w:rsidRDefault="00681A82" w:rsidP="00681A82">
      <w:pPr>
        <w:suppressAutoHyphens/>
        <w:spacing w:after="0" w:line="288" w:lineRule="auto"/>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ab/>
      </w:r>
      <w:r w:rsidRPr="00681A82">
        <w:rPr>
          <w:rFonts w:ascii="Times New Roman" w:eastAsia="Calibri" w:hAnsi="Times New Roman" w:cs="Times New Roman"/>
          <w:sz w:val="20"/>
          <w:szCs w:val="20"/>
          <w:lang w:eastAsia="ru-RU"/>
        </w:rPr>
        <w:tab/>
      </w:r>
      <w:r w:rsidRPr="00681A82">
        <w:rPr>
          <w:rFonts w:ascii="Times New Roman" w:eastAsia="Calibri" w:hAnsi="Times New Roman" w:cs="Times New Roman"/>
          <w:sz w:val="20"/>
          <w:szCs w:val="20"/>
          <w:lang w:eastAsia="ru-RU"/>
        </w:rPr>
        <w:tab/>
      </w:r>
      <w:r w:rsidRPr="00681A82">
        <w:rPr>
          <w:rFonts w:ascii="Times New Roman" w:eastAsia="Calibri" w:hAnsi="Times New Roman" w:cs="Times New Roman"/>
          <w:sz w:val="20"/>
          <w:szCs w:val="20"/>
          <w:lang w:eastAsia="ru-RU"/>
        </w:rPr>
        <w:tab/>
      </w:r>
      <w:r w:rsidRPr="00681A82">
        <w:rPr>
          <w:rFonts w:ascii="Times New Roman" w:eastAsia="Calibri" w:hAnsi="Times New Roman" w:cs="Times New Roman"/>
          <w:sz w:val="20"/>
          <w:szCs w:val="20"/>
          <w:lang w:eastAsia="ru-RU"/>
        </w:rPr>
        <w:tab/>
      </w:r>
      <w:r w:rsidRPr="00681A82">
        <w:rPr>
          <w:rFonts w:ascii="Times New Roman" w:eastAsia="Calibri" w:hAnsi="Times New Roman" w:cs="Times New Roman"/>
          <w:sz w:val="20"/>
          <w:szCs w:val="20"/>
          <w:lang w:eastAsia="ru-RU"/>
        </w:rPr>
        <w:tab/>
      </w:r>
      <w:r w:rsidRPr="00681A82">
        <w:rPr>
          <w:rFonts w:ascii="Times New Roman" w:eastAsia="Calibri" w:hAnsi="Times New Roman" w:cs="Times New Roman"/>
          <w:sz w:val="20"/>
          <w:szCs w:val="20"/>
          <w:lang w:eastAsia="ru-RU"/>
        </w:rPr>
        <w:tab/>
      </w:r>
      <w:r w:rsidR="002264E1">
        <w:rPr>
          <w:rFonts w:ascii="Times New Roman" w:eastAsia="Calibri" w:hAnsi="Times New Roman" w:cs="Times New Roman"/>
          <w:sz w:val="20"/>
          <w:szCs w:val="20"/>
          <w:lang w:eastAsia="ru-RU"/>
        </w:rPr>
        <w:t xml:space="preserve">А.В. </w:t>
      </w:r>
      <w:proofErr w:type="spellStart"/>
      <w:r w:rsidR="002264E1">
        <w:rPr>
          <w:rFonts w:ascii="Times New Roman" w:eastAsia="Calibri" w:hAnsi="Times New Roman" w:cs="Times New Roman"/>
          <w:sz w:val="20"/>
          <w:szCs w:val="20"/>
          <w:lang w:eastAsia="ru-RU"/>
        </w:rPr>
        <w:t>Махиянова</w:t>
      </w:r>
      <w:proofErr w:type="spellEnd"/>
    </w:p>
    <w:p w:rsidR="00681A82" w:rsidRPr="00681A82" w:rsidRDefault="00681A82" w:rsidP="00681A82">
      <w:pPr>
        <w:suppressAutoHyphens/>
        <w:spacing w:after="0" w:line="288" w:lineRule="auto"/>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 xml:space="preserve">                                                                                                      “_____”____</w:t>
      </w:r>
      <w:r w:rsidR="00C3784A">
        <w:rPr>
          <w:rFonts w:ascii="Times New Roman" w:eastAsia="Calibri" w:hAnsi="Times New Roman" w:cs="Times New Roman"/>
          <w:sz w:val="20"/>
          <w:szCs w:val="20"/>
          <w:lang w:eastAsia="ru-RU"/>
        </w:rPr>
        <w:t>______</w:t>
      </w:r>
      <w:r w:rsidRPr="00681A82">
        <w:rPr>
          <w:rFonts w:ascii="Times New Roman" w:eastAsia="Calibri" w:hAnsi="Times New Roman" w:cs="Times New Roman"/>
          <w:sz w:val="20"/>
          <w:szCs w:val="20"/>
          <w:lang w:eastAsia="ru-RU"/>
        </w:rPr>
        <w:t>20</w:t>
      </w:r>
      <w:r w:rsidR="00F0734A">
        <w:rPr>
          <w:rFonts w:ascii="Times New Roman" w:eastAsia="Calibri" w:hAnsi="Times New Roman" w:cs="Times New Roman"/>
          <w:sz w:val="20"/>
          <w:szCs w:val="20"/>
          <w:lang w:eastAsia="ru-RU"/>
        </w:rPr>
        <w:t>20</w:t>
      </w:r>
      <w:r w:rsidRPr="00681A82">
        <w:rPr>
          <w:rFonts w:ascii="Times New Roman" w:eastAsia="Calibri" w:hAnsi="Times New Roman" w:cs="Times New Roman"/>
          <w:sz w:val="20"/>
          <w:szCs w:val="20"/>
          <w:lang w:eastAsia="ru-RU"/>
        </w:rPr>
        <w:t xml:space="preserve"> г.</w:t>
      </w:r>
    </w:p>
    <w:p w:rsidR="00681A82" w:rsidRPr="00681A82" w:rsidRDefault="00681A82" w:rsidP="00681A82">
      <w:pPr>
        <w:keepNext/>
        <w:suppressAutoHyphens/>
        <w:spacing w:before="240" w:after="60" w:line="240" w:lineRule="auto"/>
        <w:jc w:val="center"/>
        <w:outlineLvl w:val="1"/>
        <w:rPr>
          <w:rFonts w:ascii="Times New Roman" w:eastAsia="Calibri" w:hAnsi="Times New Roman" w:cs="Times New Roman"/>
          <w:b/>
          <w:iCs/>
          <w:sz w:val="24"/>
          <w:szCs w:val="24"/>
          <w:lang w:eastAsia="ru-RU"/>
        </w:rPr>
      </w:pPr>
      <w:r w:rsidRPr="00681A82">
        <w:rPr>
          <w:rFonts w:ascii="Times New Roman" w:eastAsia="Calibri" w:hAnsi="Times New Roman" w:cs="Times New Roman"/>
          <w:b/>
          <w:iCs/>
          <w:sz w:val="24"/>
          <w:szCs w:val="24"/>
          <w:lang w:eastAsia="ru-RU"/>
        </w:rPr>
        <w:t>ИНДИВИДУАЛЬНОЕ ЗАДАНИЕ</w:t>
      </w:r>
    </w:p>
    <w:p w:rsidR="00681A82" w:rsidRPr="00681A82" w:rsidRDefault="00681A82" w:rsidP="00681A82">
      <w:pPr>
        <w:suppressAutoHyphens/>
        <w:spacing w:after="0" w:line="240" w:lineRule="auto"/>
        <w:ind w:left="567"/>
        <w:jc w:val="center"/>
        <w:rPr>
          <w:rFonts w:ascii="Times New Roman" w:eastAsia="Times New Roman" w:hAnsi="Times New Roman" w:cs="Times New Roman"/>
          <w:b/>
          <w:bCs/>
          <w:sz w:val="24"/>
          <w:szCs w:val="24"/>
          <w:lang w:eastAsia="ru-RU"/>
        </w:rPr>
      </w:pPr>
      <w:r w:rsidRPr="00681A82">
        <w:rPr>
          <w:rFonts w:ascii="Times New Roman" w:eastAsia="Times New Roman" w:hAnsi="Times New Roman" w:cs="Times New Roman"/>
          <w:b/>
          <w:bCs/>
          <w:sz w:val="24"/>
          <w:szCs w:val="24"/>
          <w:lang w:eastAsia="ru-RU"/>
        </w:rPr>
        <w:t xml:space="preserve">на </w:t>
      </w:r>
      <w:r w:rsidR="00402B66">
        <w:rPr>
          <w:rFonts w:ascii="Times New Roman" w:eastAsia="Times New Roman" w:hAnsi="Times New Roman" w:cs="Times New Roman"/>
          <w:b/>
          <w:bCs/>
          <w:sz w:val="24"/>
          <w:szCs w:val="24"/>
          <w:lang w:eastAsia="ru-RU"/>
        </w:rPr>
        <w:t>учеб</w:t>
      </w:r>
      <w:r w:rsidRPr="00681A82">
        <w:rPr>
          <w:rFonts w:ascii="Times New Roman" w:eastAsia="Times New Roman" w:hAnsi="Times New Roman" w:cs="Times New Roman"/>
          <w:b/>
          <w:bCs/>
          <w:sz w:val="24"/>
          <w:szCs w:val="24"/>
          <w:lang w:eastAsia="ru-RU"/>
        </w:rPr>
        <w:t>ную практику</w:t>
      </w:r>
    </w:p>
    <w:p w:rsidR="00681A82" w:rsidRPr="00681A82" w:rsidRDefault="00681A82" w:rsidP="00681A82">
      <w:pPr>
        <w:suppressAutoHyphens/>
        <w:spacing w:after="0" w:line="240" w:lineRule="auto"/>
        <w:ind w:left="567"/>
        <w:jc w:val="center"/>
        <w:rPr>
          <w:rFonts w:ascii="Times New Roman" w:eastAsia="Times New Roman" w:hAnsi="Times New Roman" w:cs="Times New Roman"/>
          <w:sz w:val="8"/>
          <w:szCs w:val="8"/>
          <w:lang w:eastAsia="ru-RU"/>
        </w:rPr>
      </w:pPr>
    </w:p>
    <w:p w:rsidR="00681A82" w:rsidRPr="00681A82" w:rsidRDefault="00681A82" w:rsidP="0026586B">
      <w:pPr>
        <w:keepNext/>
        <w:keepLines/>
        <w:suppressAutoHyphens/>
        <w:spacing w:after="0" w:line="288" w:lineRule="auto"/>
        <w:jc w:val="center"/>
        <w:outlineLvl w:val="0"/>
        <w:rPr>
          <w:rFonts w:ascii="Times New Roman" w:eastAsia="Times New Roman" w:hAnsi="Times New Roman" w:cs="Times New Roman"/>
          <w:bCs/>
          <w:i/>
          <w:sz w:val="24"/>
          <w:szCs w:val="24"/>
          <w:u w:val="single"/>
          <w:lang w:eastAsia="ru-RU"/>
        </w:rPr>
      </w:pPr>
      <w:r w:rsidRPr="00681A82">
        <w:rPr>
          <w:rFonts w:ascii="Times New Roman" w:eastAsia="Times New Roman" w:hAnsi="Times New Roman" w:cs="Times New Roman"/>
          <w:bCs/>
          <w:sz w:val="24"/>
          <w:szCs w:val="24"/>
          <w:lang w:eastAsia="ru-RU"/>
        </w:rPr>
        <w:t xml:space="preserve">Направление подготовки: </w:t>
      </w:r>
      <w:r w:rsidRPr="00681A82">
        <w:rPr>
          <w:rFonts w:ascii="Times New Roman" w:eastAsia="Times New Roman" w:hAnsi="Times New Roman" w:cs="Times New Roman"/>
          <w:bCs/>
          <w:i/>
          <w:sz w:val="24"/>
          <w:szCs w:val="24"/>
          <w:u w:val="single"/>
          <w:lang w:eastAsia="ru-RU"/>
        </w:rPr>
        <w:t>38.03.02 - Менеджмент</w:t>
      </w:r>
    </w:p>
    <w:p w:rsidR="00A845BA" w:rsidRPr="00681A82" w:rsidRDefault="00681A82" w:rsidP="00A845BA">
      <w:pPr>
        <w:shd w:val="clear" w:color="auto" w:fill="FFFFFF"/>
        <w:spacing w:after="0" w:line="360" w:lineRule="auto"/>
        <w:ind w:right="57"/>
        <w:jc w:val="center"/>
        <w:rPr>
          <w:rFonts w:ascii="Times New Roman" w:eastAsia="Calibri" w:hAnsi="Times New Roman" w:cs="Times New Roman"/>
          <w:bCs/>
          <w:i/>
          <w:color w:val="000000"/>
          <w:sz w:val="28"/>
          <w:szCs w:val="28"/>
          <w:u w:val="single"/>
          <w:lang w:eastAsia="ru-RU"/>
        </w:rPr>
      </w:pPr>
      <w:r w:rsidRPr="00681A82">
        <w:rPr>
          <w:rFonts w:ascii="Times New Roman" w:eastAsia="Times New Roman" w:hAnsi="Times New Roman" w:cs="Times New Roman"/>
          <w:bCs/>
          <w:sz w:val="24"/>
          <w:szCs w:val="24"/>
          <w:lang w:eastAsia="ru-RU"/>
        </w:rPr>
        <w:t xml:space="preserve">Образовательная программа: </w:t>
      </w:r>
      <w:r w:rsidR="00A845BA">
        <w:rPr>
          <w:rFonts w:ascii="Times New Roman" w:eastAsia="Calibri" w:hAnsi="Times New Roman" w:cs="Times New Roman"/>
          <w:bCs/>
          <w:i/>
          <w:color w:val="000000"/>
          <w:sz w:val="28"/>
          <w:szCs w:val="28"/>
          <w:u w:val="single"/>
          <w:lang w:eastAsia="ru-RU"/>
        </w:rPr>
        <w:t>М</w:t>
      </w:r>
      <w:r w:rsidR="00A845BA" w:rsidRPr="00681A82">
        <w:rPr>
          <w:rFonts w:ascii="Times New Roman" w:eastAsia="Calibri" w:hAnsi="Times New Roman" w:cs="Times New Roman"/>
          <w:bCs/>
          <w:i/>
          <w:color w:val="000000"/>
          <w:sz w:val="28"/>
          <w:szCs w:val="28"/>
          <w:u w:val="single"/>
          <w:lang w:eastAsia="ru-RU"/>
        </w:rPr>
        <w:t>енеджмент</w:t>
      </w:r>
      <w:r w:rsidR="00A845BA">
        <w:rPr>
          <w:rFonts w:ascii="Times New Roman" w:eastAsia="Calibri" w:hAnsi="Times New Roman" w:cs="Times New Roman"/>
          <w:bCs/>
          <w:i/>
          <w:color w:val="000000"/>
          <w:sz w:val="28"/>
          <w:szCs w:val="28"/>
          <w:u w:val="single"/>
          <w:lang w:eastAsia="ru-RU"/>
        </w:rPr>
        <w:t xml:space="preserve"> организации</w:t>
      </w:r>
    </w:p>
    <w:p w:rsidR="00681A82" w:rsidRPr="00681A82" w:rsidRDefault="00681A82" w:rsidP="00681A82">
      <w:pPr>
        <w:keepNext/>
        <w:keepLines/>
        <w:suppressAutoHyphens/>
        <w:spacing w:after="0" w:line="288" w:lineRule="auto"/>
        <w:outlineLvl w:val="0"/>
        <w:rPr>
          <w:rFonts w:ascii="Times New Roman" w:eastAsia="Times New Roman" w:hAnsi="Times New Roman" w:cs="Times New Roman"/>
          <w:bCs/>
          <w:sz w:val="24"/>
          <w:szCs w:val="24"/>
          <w:lang w:eastAsia="ru-RU"/>
        </w:rPr>
      </w:pPr>
    </w:p>
    <w:p w:rsidR="00681A82" w:rsidRPr="00FF1BEE" w:rsidRDefault="00681A82" w:rsidP="00681A82">
      <w:pPr>
        <w:suppressAutoHyphens/>
        <w:spacing w:after="0" w:line="288" w:lineRule="auto"/>
        <w:jc w:val="both"/>
        <w:rPr>
          <w:rFonts w:ascii="Times New Roman" w:eastAsia="Times New Roman" w:hAnsi="Times New Roman" w:cs="Times New Roman"/>
          <w:sz w:val="24"/>
          <w:szCs w:val="24"/>
          <w:lang w:eastAsia="ru-RU"/>
        </w:rPr>
      </w:pPr>
      <w:r w:rsidRPr="00FF1BEE">
        <w:rPr>
          <w:rFonts w:ascii="Times New Roman" w:eastAsia="Times New Roman" w:hAnsi="Times New Roman" w:cs="Times New Roman"/>
          <w:sz w:val="24"/>
          <w:szCs w:val="24"/>
          <w:lang w:eastAsia="ru-RU"/>
        </w:rPr>
        <w:t xml:space="preserve">Выпускающая кафедра: </w:t>
      </w:r>
      <w:r w:rsidRPr="00FF1BEE">
        <w:rPr>
          <w:rFonts w:ascii="Times New Roman" w:eastAsia="Times New Roman" w:hAnsi="Times New Roman" w:cs="Times New Roman"/>
          <w:sz w:val="24"/>
          <w:szCs w:val="24"/>
          <w:u w:val="single"/>
          <w:lang w:eastAsia="ru-RU"/>
        </w:rPr>
        <w:t>«Менеджмент»</w:t>
      </w:r>
    </w:p>
    <w:p w:rsidR="00A845BA" w:rsidRPr="00FF1BEE" w:rsidRDefault="00681A82" w:rsidP="00681A82">
      <w:pPr>
        <w:tabs>
          <w:tab w:val="left" w:pos="9355"/>
        </w:tabs>
        <w:suppressAutoHyphens/>
        <w:spacing w:after="0" w:line="240" w:lineRule="auto"/>
        <w:ind w:right="-6"/>
        <w:jc w:val="both"/>
        <w:rPr>
          <w:rFonts w:ascii="Times New Roman" w:eastAsia="Calibri" w:hAnsi="Times New Roman" w:cs="Times New Roman"/>
          <w:i/>
          <w:sz w:val="24"/>
          <w:szCs w:val="24"/>
          <w:lang w:eastAsia="ru-RU"/>
        </w:rPr>
      </w:pPr>
      <w:r w:rsidRPr="00FF1BEE">
        <w:rPr>
          <w:rFonts w:ascii="Times New Roman" w:eastAsia="Calibri" w:hAnsi="Times New Roman" w:cs="Times New Roman"/>
          <w:sz w:val="24"/>
          <w:szCs w:val="24"/>
          <w:lang w:eastAsia="ru-RU"/>
        </w:rPr>
        <w:t xml:space="preserve">Место прохождения практики: </w:t>
      </w:r>
      <w:r w:rsidR="00A845BA" w:rsidRPr="00FF1BEE">
        <w:rPr>
          <w:rFonts w:ascii="Times New Roman" w:eastAsia="Calibri" w:hAnsi="Times New Roman" w:cs="Times New Roman"/>
          <w:sz w:val="24"/>
          <w:szCs w:val="24"/>
          <w:lang w:eastAsia="ru-RU"/>
        </w:rPr>
        <w:t>КГЭУ</w:t>
      </w:r>
    </w:p>
    <w:p w:rsidR="00681A82" w:rsidRPr="00FF1BEE" w:rsidRDefault="00681A82" w:rsidP="00681A82">
      <w:pPr>
        <w:keepNext/>
        <w:keepLines/>
        <w:suppressAutoHyphens/>
        <w:spacing w:after="0" w:line="288" w:lineRule="auto"/>
        <w:outlineLvl w:val="0"/>
        <w:rPr>
          <w:rFonts w:ascii="Times New Roman" w:eastAsia="Calibri" w:hAnsi="Times New Roman" w:cs="Times New Roman"/>
          <w:i/>
          <w:sz w:val="24"/>
          <w:szCs w:val="24"/>
          <w:lang w:eastAsia="ru-RU"/>
        </w:rPr>
      </w:pPr>
      <w:r w:rsidRPr="00FF1BEE">
        <w:rPr>
          <w:rFonts w:ascii="Times New Roman" w:eastAsia="Times New Roman" w:hAnsi="Times New Roman" w:cs="Times New Roman"/>
          <w:sz w:val="24"/>
          <w:szCs w:val="24"/>
          <w:lang w:eastAsia="ru-RU"/>
        </w:rPr>
        <w:t>Обучающийся</w:t>
      </w:r>
      <w:r w:rsidRPr="00DA50A8">
        <w:rPr>
          <w:rFonts w:ascii="Times New Roman" w:eastAsia="Times New Roman" w:hAnsi="Times New Roman" w:cs="Times New Roman"/>
          <w:sz w:val="24"/>
          <w:szCs w:val="24"/>
          <w:lang w:eastAsia="ru-RU"/>
        </w:rPr>
        <w:t xml:space="preserve">: </w:t>
      </w:r>
      <w:proofErr w:type="spellStart"/>
      <w:r w:rsidR="00264FBF">
        <w:rPr>
          <w:rFonts w:ascii="Times New Roman" w:eastAsia="Times New Roman" w:hAnsi="Times New Roman" w:cs="Times New Roman"/>
          <w:sz w:val="24"/>
          <w:szCs w:val="24"/>
          <w:u w:val="single"/>
          <w:lang w:eastAsia="ru-RU"/>
        </w:rPr>
        <w:t>Мурзов</w:t>
      </w:r>
      <w:proofErr w:type="spellEnd"/>
      <w:r w:rsidR="00264FBF">
        <w:rPr>
          <w:rFonts w:ascii="Times New Roman" w:eastAsia="Times New Roman" w:hAnsi="Times New Roman" w:cs="Times New Roman"/>
          <w:sz w:val="24"/>
          <w:szCs w:val="24"/>
          <w:u w:val="single"/>
          <w:lang w:eastAsia="ru-RU"/>
        </w:rPr>
        <w:t xml:space="preserve"> Игорь Владиславович</w:t>
      </w:r>
      <w:r w:rsidR="00C87D4C">
        <w:rPr>
          <w:rFonts w:ascii="Times New Roman" w:eastAsia="Times New Roman" w:hAnsi="Times New Roman" w:cs="Times New Roman"/>
          <w:sz w:val="24"/>
          <w:szCs w:val="24"/>
          <w:u w:val="single"/>
          <w:lang w:eastAsia="ru-RU"/>
        </w:rPr>
        <w:t xml:space="preserve">  </w:t>
      </w:r>
      <w:r w:rsidR="005108D0">
        <w:rPr>
          <w:rFonts w:ascii="Times New Roman" w:eastAsia="Times New Roman" w:hAnsi="Times New Roman" w:cs="Times New Roman"/>
          <w:sz w:val="24"/>
          <w:szCs w:val="24"/>
          <w:u w:val="single"/>
          <w:lang w:eastAsia="ru-RU"/>
        </w:rPr>
        <w:t xml:space="preserve"> </w:t>
      </w:r>
      <w:r w:rsidRPr="00DA50A8">
        <w:rPr>
          <w:rFonts w:ascii="Times New Roman" w:eastAsia="Times New Roman" w:hAnsi="Times New Roman" w:cs="Times New Roman"/>
          <w:sz w:val="24"/>
          <w:szCs w:val="24"/>
          <w:u w:val="single"/>
          <w:lang w:eastAsia="ru-RU"/>
        </w:rPr>
        <w:t>,</w:t>
      </w:r>
      <w:r w:rsidR="00DA50A8">
        <w:rPr>
          <w:rFonts w:ascii="Times New Roman" w:eastAsia="Times New Roman" w:hAnsi="Times New Roman" w:cs="Times New Roman"/>
          <w:sz w:val="24"/>
          <w:szCs w:val="24"/>
          <w:u w:val="single"/>
          <w:lang w:eastAsia="ru-RU"/>
        </w:rPr>
        <w:t>3</w:t>
      </w:r>
      <w:r w:rsidRPr="00FF1BEE">
        <w:rPr>
          <w:rFonts w:ascii="Times New Roman" w:eastAsia="Times New Roman" w:hAnsi="Times New Roman" w:cs="Times New Roman"/>
          <w:sz w:val="24"/>
          <w:szCs w:val="24"/>
          <w:u w:val="single"/>
          <w:lang w:eastAsia="ru-RU"/>
        </w:rPr>
        <w:t xml:space="preserve"> курс, гр. </w:t>
      </w:r>
      <w:r w:rsidR="00F8229D">
        <w:rPr>
          <w:rFonts w:ascii="Times New Roman" w:eastAsia="Times New Roman" w:hAnsi="Times New Roman" w:cs="Times New Roman"/>
          <w:sz w:val="24"/>
          <w:szCs w:val="24"/>
          <w:u w:val="single"/>
          <w:lang w:eastAsia="ru-RU"/>
        </w:rPr>
        <w:t>З</w:t>
      </w:r>
      <w:r w:rsidRPr="00FF1BEE">
        <w:rPr>
          <w:rFonts w:ascii="Times New Roman" w:eastAsia="Times New Roman" w:hAnsi="Times New Roman" w:cs="Times New Roman"/>
          <w:sz w:val="24"/>
          <w:szCs w:val="24"/>
          <w:u w:val="single"/>
          <w:lang w:eastAsia="ru-RU"/>
        </w:rPr>
        <w:t>М-1-1</w:t>
      </w:r>
      <w:r w:rsidR="00F8229D">
        <w:rPr>
          <w:rFonts w:ascii="Times New Roman" w:eastAsia="Times New Roman" w:hAnsi="Times New Roman" w:cs="Times New Roman"/>
          <w:sz w:val="24"/>
          <w:szCs w:val="24"/>
          <w:u w:val="single"/>
          <w:lang w:eastAsia="ru-RU"/>
        </w:rPr>
        <w:t>7</w:t>
      </w:r>
    </w:p>
    <w:p w:rsidR="00681A82" w:rsidRPr="00FF1BEE" w:rsidRDefault="00681A82" w:rsidP="00681A82">
      <w:pPr>
        <w:tabs>
          <w:tab w:val="left" w:pos="3420"/>
          <w:tab w:val="left" w:pos="9355"/>
        </w:tabs>
        <w:suppressAutoHyphens/>
        <w:spacing w:after="0" w:line="288" w:lineRule="auto"/>
        <w:ind w:right="-5"/>
        <w:jc w:val="both"/>
        <w:rPr>
          <w:rFonts w:ascii="Times New Roman" w:eastAsia="Calibri" w:hAnsi="Times New Roman" w:cs="Times New Roman"/>
          <w:sz w:val="24"/>
          <w:szCs w:val="24"/>
          <w:lang w:eastAsia="ru-RU"/>
        </w:rPr>
      </w:pPr>
      <w:r w:rsidRPr="00FF1BEE">
        <w:rPr>
          <w:rFonts w:ascii="Times New Roman" w:eastAsia="Calibri" w:hAnsi="Times New Roman" w:cs="Times New Roman"/>
          <w:sz w:val="24"/>
          <w:szCs w:val="24"/>
          <w:lang w:eastAsia="ru-RU"/>
        </w:rPr>
        <w:t xml:space="preserve">Период прохождения практики: </w:t>
      </w:r>
    </w:p>
    <w:p w:rsidR="00681A82" w:rsidRPr="00FF1BEE" w:rsidRDefault="00681A82" w:rsidP="00681A82">
      <w:pPr>
        <w:keepNext/>
        <w:keepLines/>
        <w:suppressAutoHyphens/>
        <w:spacing w:after="0" w:line="288" w:lineRule="auto"/>
        <w:outlineLvl w:val="0"/>
        <w:rPr>
          <w:rFonts w:ascii="Times New Roman" w:eastAsia="Calibri" w:hAnsi="Times New Roman" w:cs="Times New Roman"/>
          <w:sz w:val="24"/>
          <w:szCs w:val="24"/>
          <w:u w:val="single"/>
          <w:lang w:eastAsia="ru-RU"/>
        </w:rPr>
      </w:pPr>
      <w:r w:rsidRPr="00FF1BEE">
        <w:rPr>
          <w:rFonts w:ascii="Times New Roman" w:eastAsia="Times New Roman" w:hAnsi="Times New Roman" w:cs="Times New Roman"/>
          <w:sz w:val="24"/>
          <w:szCs w:val="24"/>
          <w:lang w:eastAsia="ru-RU"/>
        </w:rPr>
        <w:t>Руководитель практики от Университета</w:t>
      </w:r>
      <w:r w:rsidR="005108D0">
        <w:rPr>
          <w:rFonts w:ascii="Times New Roman" w:eastAsia="Times New Roman" w:hAnsi="Times New Roman" w:cs="Times New Roman"/>
          <w:sz w:val="24"/>
          <w:szCs w:val="24"/>
          <w:lang w:eastAsia="ru-RU"/>
        </w:rPr>
        <w:t xml:space="preserve"> </w:t>
      </w:r>
      <w:proofErr w:type="spellStart"/>
      <w:r w:rsidR="00EF3304" w:rsidRPr="00EF3304">
        <w:rPr>
          <w:rFonts w:ascii="Times New Roman" w:hAnsi="Times New Roman" w:cs="Times New Roman"/>
          <w:bCs/>
          <w:iCs/>
          <w:sz w:val="24"/>
          <w:szCs w:val="24"/>
        </w:rPr>
        <w:t>Сагетдинов</w:t>
      </w:r>
      <w:proofErr w:type="spellEnd"/>
      <w:r w:rsidR="00EF3304" w:rsidRPr="00EF3304">
        <w:rPr>
          <w:rFonts w:ascii="Times New Roman" w:hAnsi="Times New Roman" w:cs="Times New Roman"/>
          <w:bCs/>
          <w:iCs/>
          <w:sz w:val="24"/>
          <w:szCs w:val="24"/>
        </w:rPr>
        <w:t xml:space="preserve"> А.Ф.</w:t>
      </w:r>
    </w:p>
    <w:p w:rsidR="00681A82" w:rsidRPr="00DA50A8" w:rsidRDefault="00681A82" w:rsidP="00681A82">
      <w:pPr>
        <w:tabs>
          <w:tab w:val="left" w:pos="3420"/>
          <w:tab w:val="left" w:pos="9355"/>
        </w:tabs>
        <w:suppressAutoHyphens/>
        <w:spacing w:after="0" w:line="288" w:lineRule="auto"/>
        <w:ind w:right="-5"/>
        <w:jc w:val="both"/>
        <w:rPr>
          <w:rFonts w:ascii="Times New Roman" w:eastAsia="Calibri" w:hAnsi="Times New Roman" w:cs="Times New Roman"/>
          <w:sz w:val="28"/>
          <w:szCs w:val="24"/>
          <w:lang w:eastAsia="ru-RU"/>
        </w:rPr>
      </w:pPr>
      <w:r w:rsidRPr="00AA2910">
        <w:rPr>
          <w:rFonts w:ascii="Times New Roman" w:eastAsia="Calibri" w:hAnsi="Times New Roman" w:cs="Times New Roman"/>
          <w:sz w:val="24"/>
          <w:szCs w:val="24"/>
          <w:lang w:eastAsia="ru-RU"/>
        </w:rPr>
        <w:t xml:space="preserve">Индивидуальное задание на практику: </w:t>
      </w:r>
      <w:r w:rsidR="00AA7BAA" w:rsidRPr="00DA50A8">
        <w:rPr>
          <w:rFonts w:ascii="Times New Roman" w:hAnsi="Times New Roman" w:cs="Times New Roman"/>
          <w:sz w:val="24"/>
        </w:rPr>
        <w:t xml:space="preserve">Изучить деятельность и структуру </w:t>
      </w:r>
      <w:r w:rsidR="00F8229D" w:rsidRPr="00DA50A8">
        <w:rPr>
          <w:rFonts w:ascii="Times New Roman" w:hAnsi="Times New Roman" w:cs="Times New Roman"/>
          <w:sz w:val="24"/>
        </w:rPr>
        <w:t>кафедры</w:t>
      </w:r>
      <w:r w:rsidR="00AB7153">
        <w:rPr>
          <w:rFonts w:ascii="Times New Roman" w:hAnsi="Times New Roman" w:cs="Times New Roman"/>
          <w:sz w:val="24"/>
        </w:rPr>
        <w:t xml:space="preserve"> </w:t>
      </w:r>
      <w:hyperlink r:id="rId11" w:history="1">
        <w:r w:rsidR="00AB7153" w:rsidRPr="00AB7153">
          <w:rPr>
            <w:rStyle w:val="a4"/>
            <w:rFonts w:ascii="Times New Roman" w:hAnsi="Times New Roman" w:cs="Times New Roman"/>
            <w:color w:val="auto"/>
            <w:sz w:val="24"/>
            <w:szCs w:val="24"/>
            <w:u w:val="none"/>
            <w:shd w:val="clear" w:color="auto" w:fill="FFFFFF"/>
          </w:rPr>
          <w:t>Социология, политология и право</w:t>
        </w:r>
      </w:hyperlink>
      <w:r w:rsidR="00AB7153">
        <w:t xml:space="preserve"> </w:t>
      </w:r>
      <w:r w:rsidR="00AA2910" w:rsidRPr="00DA50A8">
        <w:rPr>
          <w:rFonts w:ascii="Times New Roman" w:hAnsi="Times New Roman" w:cs="Times New Roman"/>
          <w:sz w:val="24"/>
        </w:rPr>
        <w:t>КГЭУ</w:t>
      </w:r>
    </w:p>
    <w:p w:rsidR="00681A82" w:rsidRPr="00FF1BEE" w:rsidRDefault="00681A82" w:rsidP="00681A82">
      <w:pPr>
        <w:tabs>
          <w:tab w:val="left" w:pos="9355"/>
        </w:tabs>
        <w:suppressAutoHyphens/>
        <w:spacing w:after="0" w:line="288" w:lineRule="auto"/>
        <w:ind w:right="-5"/>
        <w:jc w:val="both"/>
        <w:rPr>
          <w:rFonts w:ascii="Times New Roman" w:eastAsia="Calibri" w:hAnsi="Times New Roman" w:cs="Times New Roman"/>
          <w:sz w:val="24"/>
          <w:szCs w:val="24"/>
          <w:lang w:eastAsia="ru-RU"/>
        </w:rPr>
      </w:pPr>
      <w:r w:rsidRPr="00FF1BEE">
        <w:rPr>
          <w:rFonts w:ascii="Times New Roman" w:eastAsia="Calibri" w:hAnsi="Times New Roman" w:cs="Times New Roman"/>
          <w:sz w:val="24"/>
          <w:szCs w:val="24"/>
          <w:lang w:eastAsia="ru-RU"/>
        </w:rPr>
        <w:t>График (план) проведения практики с перечнем и описанием работ:</w:t>
      </w:r>
    </w:p>
    <w:p w:rsidR="00681A82" w:rsidRPr="00681A82" w:rsidRDefault="00681A82" w:rsidP="00681A82">
      <w:pPr>
        <w:tabs>
          <w:tab w:val="left" w:pos="9355"/>
        </w:tabs>
        <w:suppressAutoHyphens/>
        <w:spacing w:after="0" w:line="240" w:lineRule="auto"/>
        <w:ind w:right="-5"/>
        <w:jc w:val="both"/>
        <w:rPr>
          <w:rFonts w:ascii="Times New Roman" w:eastAsia="Calibri" w:hAnsi="Times New Roman" w:cs="Times New Roman"/>
          <w:sz w:val="16"/>
          <w:szCs w:val="16"/>
          <w:lang w:eastAsia="ru-RU"/>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6379"/>
        <w:gridCol w:w="2740"/>
      </w:tblGrid>
      <w:tr w:rsidR="00681A82" w:rsidRPr="00681A82" w:rsidTr="005A207D">
        <w:trPr>
          <w:trHeight w:hRule="exact" w:val="526"/>
          <w:jc w:val="center"/>
        </w:trPr>
        <w:tc>
          <w:tcPr>
            <w:tcW w:w="709" w:type="dxa"/>
            <w:shd w:val="clear" w:color="auto" w:fill="FFFFFF"/>
            <w:vAlign w:val="center"/>
          </w:tcPr>
          <w:p w:rsidR="00681A82" w:rsidRPr="00681A82" w:rsidRDefault="00681A82" w:rsidP="00681A82">
            <w:pPr>
              <w:shd w:val="clear" w:color="auto" w:fill="FFFFFF"/>
              <w:spacing w:after="0" w:line="240" w:lineRule="auto"/>
              <w:ind w:left="50"/>
              <w:jc w:val="center"/>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w:t>
            </w:r>
          </w:p>
          <w:p w:rsidR="00681A82" w:rsidRPr="00681A82" w:rsidRDefault="00681A82" w:rsidP="00681A82">
            <w:pPr>
              <w:shd w:val="clear" w:color="auto" w:fill="FFFFFF"/>
              <w:spacing w:after="0" w:line="240" w:lineRule="auto"/>
              <w:ind w:left="50"/>
              <w:jc w:val="center"/>
              <w:rPr>
                <w:rFonts w:ascii="Times New Roman" w:eastAsia="Calibri" w:hAnsi="Times New Roman" w:cs="Times New Roman"/>
                <w:sz w:val="20"/>
                <w:szCs w:val="20"/>
                <w:lang w:eastAsia="ru-RU"/>
              </w:rPr>
            </w:pPr>
            <w:proofErr w:type="spellStart"/>
            <w:proofErr w:type="gramStart"/>
            <w:r w:rsidRPr="00681A82">
              <w:rPr>
                <w:rFonts w:ascii="Times New Roman" w:eastAsia="Calibri" w:hAnsi="Times New Roman" w:cs="Times New Roman"/>
                <w:sz w:val="20"/>
                <w:szCs w:val="20"/>
                <w:lang w:eastAsia="ru-RU"/>
              </w:rPr>
              <w:t>п</w:t>
            </w:r>
            <w:proofErr w:type="spellEnd"/>
            <w:proofErr w:type="gramEnd"/>
            <w:r w:rsidRPr="00681A82">
              <w:rPr>
                <w:rFonts w:ascii="Times New Roman" w:eastAsia="Calibri" w:hAnsi="Times New Roman" w:cs="Times New Roman"/>
                <w:sz w:val="20"/>
                <w:szCs w:val="20"/>
                <w:lang w:eastAsia="ru-RU"/>
              </w:rPr>
              <w:t>/</w:t>
            </w:r>
            <w:proofErr w:type="spellStart"/>
            <w:r w:rsidRPr="00681A82">
              <w:rPr>
                <w:rFonts w:ascii="Times New Roman" w:eastAsia="Calibri" w:hAnsi="Times New Roman" w:cs="Times New Roman"/>
                <w:sz w:val="20"/>
                <w:szCs w:val="20"/>
                <w:lang w:eastAsia="ru-RU"/>
              </w:rPr>
              <w:t>п</w:t>
            </w:r>
            <w:proofErr w:type="spellEnd"/>
          </w:p>
        </w:tc>
        <w:tc>
          <w:tcPr>
            <w:tcW w:w="6379" w:type="dxa"/>
            <w:shd w:val="clear" w:color="auto" w:fill="FFFFFF"/>
            <w:vAlign w:val="center"/>
          </w:tcPr>
          <w:p w:rsidR="00681A82" w:rsidRPr="00AA7BAA" w:rsidRDefault="00681A82" w:rsidP="00AA7BAA">
            <w:pPr>
              <w:shd w:val="clear" w:color="auto" w:fill="FFFFFF"/>
              <w:spacing w:after="0" w:line="240" w:lineRule="auto"/>
              <w:jc w:val="center"/>
              <w:rPr>
                <w:rFonts w:ascii="Times New Roman" w:eastAsia="Calibri" w:hAnsi="Times New Roman" w:cs="Times New Roman"/>
                <w:sz w:val="20"/>
                <w:szCs w:val="20"/>
                <w:lang w:eastAsia="ru-RU"/>
              </w:rPr>
            </w:pPr>
            <w:r w:rsidRPr="00AA7BAA">
              <w:rPr>
                <w:rFonts w:ascii="Times New Roman" w:eastAsia="Calibri" w:hAnsi="Times New Roman" w:cs="Times New Roman"/>
                <w:sz w:val="20"/>
                <w:szCs w:val="20"/>
                <w:lang w:eastAsia="ru-RU"/>
              </w:rPr>
              <w:t>Перечень и описание работ</w:t>
            </w:r>
          </w:p>
        </w:tc>
        <w:tc>
          <w:tcPr>
            <w:tcW w:w="2740" w:type="dxa"/>
            <w:shd w:val="clear" w:color="auto" w:fill="FFFFFF"/>
            <w:vAlign w:val="center"/>
          </w:tcPr>
          <w:p w:rsidR="00681A82" w:rsidRPr="00AA7BAA" w:rsidRDefault="00681A82" w:rsidP="00AA7BAA">
            <w:pPr>
              <w:shd w:val="clear" w:color="auto" w:fill="FFFFFF"/>
              <w:spacing w:after="0" w:line="240" w:lineRule="auto"/>
              <w:jc w:val="center"/>
              <w:rPr>
                <w:rFonts w:ascii="Times New Roman" w:eastAsia="Calibri" w:hAnsi="Times New Roman" w:cs="Times New Roman"/>
                <w:sz w:val="20"/>
                <w:szCs w:val="20"/>
                <w:lang w:eastAsia="ru-RU"/>
              </w:rPr>
            </w:pPr>
            <w:r w:rsidRPr="00AA7BAA">
              <w:rPr>
                <w:rFonts w:ascii="Times New Roman" w:eastAsia="Calibri" w:hAnsi="Times New Roman" w:cs="Times New Roman"/>
                <w:sz w:val="20"/>
                <w:szCs w:val="20"/>
                <w:lang w:eastAsia="ru-RU"/>
              </w:rPr>
              <w:t>Сроки выполнения</w:t>
            </w:r>
          </w:p>
          <w:p w:rsidR="00681A82" w:rsidRPr="00AA7BAA" w:rsidRDefault="00681A82" w:rsidP="00AA7BAA">
            <w:pPr>
              <w:shd w:val="clear" w:color="auto" w:fill="FFFFFF"/>
              <w:spacing w:after="0" w:line="240" w:lineRule="auto"/>
              <w:jc w:val="center"/>
              <w:rPr>
                <w:rFonts w:ascii="Times New Roman" w:eastAsia="Calibri" w:hAnsi="Times New Roman" w:cs="Times New Roman"/>
                <w:sz w:val="20"/>
                <w:szCs w:val="20"/>
                <w:lang w:eastAsia="ru-RU"/>
              </w:rPr>
            </w:pPr>
            <w:r w:rsidRPr="00AA7BAA">
              <w:rPr>
                <w:rFonts w:ascii="Times New Roman" w:eastAsia="Calibri" w:hAnsi="Times New Roman" w:cs="Times New Roman"/>
                <w:sz w:val="20"/>
                <w:szCs w:val="20"/>
                <w:lang w:eastAsia="ru-RU"/>
              </w:rPr>
              <w:t xml:space="preserve">(график) </w:t>
            </w:r>
          </w:p>
        </w:tc>
      </w:tr>
      <w:tr w:rsidR="00681A82" w:rsidRPr="00681A82" w:rsidTr="005A207D">
        <w:trPr>
          <w:trHeight w:hRule="exact" w:val="630"/>
          <w:jc w:val="center"/>
        </w:trPr>
        <w:tc>
          <w:tcPr>
            <w:tcW w:w="709" w:type="dxa"/>
            <w:shd w:val="clear" w:color="auto" w:fill="FFFFFF"/>
          </w:tcPr>
          <w:p w:rsidR="00681A82" w:rsidRPr="00681A82" w:rsidRDefault="00681A82" w:rsidP="00681A82">
            <w:pPr>
              <w:shd w:val="clear" w:color="auto" w:fill="FFFFFF"/>
              <w:spacing w:after="0" w:line="360" w:lineRule="auto"/>
              <w:jc w:val="center"/>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1.</w:t>
            </w:r>
          </w:p>
        </w:tc>
        <w:tc>
          <w:tcPr>
            <w:tcW w:w="6379" w:type="dxa"/>
            <w:shd w:val="clear" w:color="auto" w:fill="FFFFFF"/>
          </w:tcPr>
          <w:p w:rsidR="00681A82" w:rsidRPr="00AA7BAA" w:rsidRDefault="00F8229D" w:rsidP="00F8229D">
            <w:pPr>
              <w:shd w:val="clear" w:color="auto" w:fill="FFFFFF"/>
              <w:spacing w:after="0" w:line="240" w:lineRule="auto"/>
              <w:rPr>
                <w:rFonts w:ascii="Times New Roman" w:eastAsia="Calibri" w:hAnsi="Times New Roman" w:cs="Times New Roman"/>
                <w:sz w:val="20"/>
                <w:szCs w:val="20"/>
                <w:highlight w:val="yellow"/>
                <w:lang w:eastAsia="ru-RU"/>
              </w:rPr>
            </w:pPr>
            <w:r w:rsidRPr="00430541">
              <w:rPr>
                <w:rFonts w:ascii="Times New Roman" w:hAnsi="Times New Roman" w:cs="Times New Roman"/>
              </w:rPr>
              <w:t xml:space="preserve">Изучить структуру института </w:t>
            </w:r>
            <w:r w:rsidR="00A7465B" w:rsidRPr="00A7465B">
              <w:rPr>
                <w:rFonts w:ascii="Times New Roman" w:hAnsi="Times New Roman" w:cs="Times New Roman"/>
              </w:rPr>
              <w:t>цифровых технологий и экономики</w:t>
            </w:r>
          </w:p>
        </w:tc>
        <w:tc>
          <w:tcPr>
            <w:tcW w:w="2740" w:type="dxa"/>
            <w:shd w:val="clear" w:color="auto" w:fill="FFFFFF"/>
          </w:tcPr>
          <w:p w:rsidR="00681A82" w:rsidRPr="00AB7153" w:rsidRDefault="007C59D8" w:rsidP="00D61FB7">
            <w:pPr>
              <w:shd w:val="clear" w:color="auto" w:fill="FFFFFF"/>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04.06.2020-7</w:t>
            </w:r>
            <w:r w:rsidR="005E5059" w:rsidRPr="00AB7153">
              <w:rPr>
                <w:rFonts w:ascii="Times New Roman" w:eastAsia="Calibri" w:hAnsi="Times New Roman" w:cs="Times New Roman"/>
                <w:sz w:val="20"/>
                <w:szCs w:val="20"/>
                <w:lang w:eastAsia="ru-RU"/>
              </w:rPr>
              <w:t>.06.2020</w:t>
            </w:r>
          </w:p>
        </w:tc>
      </w:tr>
      <w:tr w:rsidR="00681A82" w:rsidRPr="00681A82" w:rsidTr="005A207D">
        <w:trPr>
          <w:trHeight w:hRule="exact" w:val="570"/>
          <w:jc w:val="center"/>
        </w:trPr>
        <w:tc>
          <w:tcPr>
            <w:tcW w:w="709" w:type="dxa"/>
            <w:shd w:val="clear" w:color="auto" w:fill="FFFFFF"/>
          </w:tcPr>
          <w:p w:rsidR="00681A82" w:rsidRPr="00681A82" w:rsidRDefault="00681A82" w:rsidP="00681A82">
            <w:pPr>
              <w:shd w:val="clear" w:color="auto" w:fill="FFFFFF"/>
              <w:spacing w:after="0" w:line="360" w:lineRule="auto"/>
              <w:jc w:val="center"/>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2.</w:t>
            </w:r>
          </w:p>
        </w:tc>
        <w:tc>
          <w:tcPr>
            <w:tcW w:w="6379" w:type="dxa"/>
            <w:shd w:val="clear" w:color="auto" w:fill="FFFFFF"/>
          </w:tcPr>
          <w:p w:rsidR="00681A82" w:rsidRPr="00AA7BAA" w:rsidRDefault="00F8229D" w:rsidP="00AB7153">
            <w:pPr>
              <w:shd w:val="clear" w:color="auto" w:fill="FFFFFF"/>
              <w:spacing w:after="0" w:line="240" w:lineRule="auto"/>
              <w:rPr>
                <w:rFonts w:ascii="Times New Roman" w:eastAsia="Calibri" w:hAnsi="Times New Roman" w:cs="Times New Roman"/>
                <w:sz w:val="20"/>
                <w:szCs w:val="20"/>
                <w:highlight w:val="yellow"/>
                <w:lang w:eastAsia="ru-RU"/>
              </w:rPr>
            </w:pPr>
            <w:r w:rsidRPr="00430541">
              <w:rPr>
                <w:rFonts w:ascii="Times New Roman" w:eastAsia="Calibri" w:hAnsi="Times New Roman" w:cs="Times New Roman"/>
                <w:sz w:val="20"/>
                <w:szCs w:val="20"/>
                <w:lang w:eastAsia="ru-RU"/>
              </w:rPr>
              <w:t>Изучить деятельность кафедры</w:t>
            </w:r>
            <w:r w:rsidRPr="00AB7153">
              <w:rPr>
                <w:rFonts w:ascii="Times New Roman" w:eastAsia="Calibri" w:hAnsi="Times New Roman" w:cs="Times New Roman"/>
                <w:sz w:val="20"/>
                <w:szCs w:val="20"/>
                <w:lang w:eastAsia="ru-RU"/>
              </w:rPr>
              <w:t xml:space="preserve"> </w:t>
            </w:r>
            <w:hyperlink r:id="rId12" w:history="1">
              <w:r w:rsidR="00AB7153" w:rsidRPr="00AB7153">
                <w:rPr>
                  <w:rStyle w:val="a4"/>
                  <w:rFonts w:ascii="Times New Roman" w:hAnsi="Times New Roman" w:cs="Times New Roman"/>
                  <w:color w:val="auto"/>
                  <w:sz w:val="20"/>
                  <w:szCs w:val="20"/>
                  <w:u w:val="none"/>
                  <w:shd w:val="clear" w:color="auto" w:fill="FFFFFF"/>
                </w:rPr>
                <w:t>Социология, политология и право</w:t>
              </w:r>
            </w:hyperlink>
          </w:p>
        </w:tc>
        <w:tc>
          <w:tcPr>
            <w:tcW w:w="2740" w:type="dxa"/>
            <w:shd w:val="clear" w:color="auto" w:fill="FFFFFF"/>
          </w:tcPr>
          <w:p w:rsidR="00681A82" w:rsidRPr="00AB7153" w:rsidRDefault="007C59D8" w:rsidP="005E5059">
            <w:pPr>
              <w:shd w:val="clear" w:color="auto" w:fill="FFFFFF"/>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005E5059" w:rsidRPr="00AB7153">
              <w:rPr>
                <w:rFonts w:ascii="Times New Roman" w:eastAsia="Calibri" w:hAnsi="Times New Roman" w:cs="Times New Roman"/>
                <w:sz w:val="20"/>
                <w:szCs w:val="20"/>
                <w:lang w:eastAsia="ru-RU"/>
              </w:rPr>
              <w:t>.06.2020-10.06.20</w:t>
            </w:r>
          </w:p>
        </w:tc>
      </w:tr>
      <w:tr w:rsidR="00681A82" w:rsidRPr="00681A82" w:rsidTr="005A207D">
        <w:trPr>
          <w:trHeight w:hRule="exact" w:val="564"/>
          <w:jc w:val="center"/>
        </w:trPr>
        <w:tc>
          <w:tcPr>
            <w:tcW w:w="709" w:type="dxa"/>
            <w:shd w:val="clear" w:color="auto" w:fill="FFFFFF"/>
          </w:tcPr>
          <w:p w:rsidR="00681A82" w:rsidRPr="00681A82" w:rsidRDefault="00681A82" w:rsidP="00681A82">
            <w:pPr>
              <w:shd w:val="clear" w:color="auto" w:fill="FFFFFF"/>
              <w:spacing w:after="0" w:line="360" w:lineRule="auto"/>
              <w:jc w:val="center"/>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3.</w:t>
            </w:r>
          </w:p>
        </w:tc>
        <w:tc>
          <w:tcPr>
            <w:tcW w:w="6379" w:type="dxa"/>
            <w:shd w:val="clear" w:color="auto" w:fill="FFFFFF"/>
          </w:tcPr>
          <w:p w:rsidR="00681A82" w:rsidRPr="00AA7BAA" w:rsidRDefault="00AA2910" w:rsidP="00D61FB7">
            <w:pPr>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Изучить </w:t>
            </w:r>
            <w:r w:rsidR="00987DCD">
              <w:rPr>
                <w:rFonts w:ascii="Times New Roman" w:eastAsia="Calibri" w:hAnsi="Times New Roman" w:cs="Times New Roman"/>
                <w:sz w:val="20"/>
                <w:szCs w:val="20"/>
                <w:lang w:eastAsia="ru-RU"/>
              </w:rPr>
              <w:t>профессиональный</w:t>
            </w:r>
            <w:r>
              <w:rPr>
                <w:rFonts w:ascii="Times New Roman" w:eastAsia="Calibri" w:hAnsi="Times New Roman" w:cs="Times New Roman"/>
                <w:sz w:val="20"/>
                <w:szCs w:val="20"/>
                <w:lang w:eastAsia="ru-RU"/>
              </w:rPr>
              <w:t xml:space="preserve"> состав кафедры и основные </w:t>
            </w:r>
            <w:r w:rsidR="00987DCD">
              <w:rPr>
                <w:rFonts w:ascii="Times New Roman" w:eastAsia="Calibri" w:hAnsi="Times New Roman" w:cs="Times New Roman"/>
                <w:sz w:val="20"/>
                <w:szCs w:val="20"/>
                <w:lang w:eastAsia="ru-RU"/>
              </w:rPr>
              <w:t xml:space="preserve">образовательные </w:t>
            </w:r>
            <w:r>
              <w:rPr>
                <w:rFonts w:ascii="Times New Roman" w:eastAsia="Calibri" w:hAnsi="Times New Roman" w:cs="Times New Roman"/>
                <w:sz w:val="20"/>
                <w:szCs w:val="20"/>
                <w:lang w:eastAsia="ru-RU"/>
              </w:rPr>
              <w:t xml:space="preserve">направления </w:t>
            </w:r>
          </w:p>
        </w:tc>
        <w:tc>
          <w:tcPr>
            <w:tcW w:w="2740" w:type="dxa"/>
            <w:shd w:val="clear" w:color="auto" w:fill="FFFFFF"/>
          </w:tcPr>
          <w:p w:rsidR="00681A82" w:rsidRPr="00AB7153" w:rsidRDefault="007C59D8" w:rsidP="005E5059">
            <w:pPr>
              <w:shd w:val="clear" w:color="auto" w:fill="FFFFFF"/>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11.06.2020-13</w:t>
            </w:r>
            <w:r w:rsidR="005E5059" w:rsidRPr="00AB7153">
              <w:rPr>
                <w:rFonts w:ascii="Times New Roman" w:eastAsia="Calibri" w:hAnsi="Times New Roman" w:cs="Times New Roman"/>
                <w:sz w:val="20"/>
                <w:szCs w:val="20"/>
                <w:lang w:eastAsia="ru-RU"/>
              </w:rPr>
              <w:t>.06.20</w:t>
            </w:r>
          </w:p>
        </w:tc>
      </w:tr>
      <w:tr w:rsidR="00D61FB7" w:rsidRPr="00681A82" w:rsidTr="005A207D">
        <w:trPr>
          <w:trHeight w:hRule="exact" w:val="564"/>
          <w:jc w:val="center"/>
        </w:trPr>
        <w:tc>
          <w:tcPr>
            <w:tcW w:w="709" w:type="dxa"/>
            <w:shd w:val="clear" w:color="auto" w:fill="FFFFFF"/>
          </w:tcPr>
          <w:p w:rsidR="00D61FB7" w:rsidRPr="00681A82" w:rsidRDefault="00D61FB7" w:rsidP="00681A82">
            <w:pPr>
              <w:shd w:val="clear" w:color="auto" w:fill="FFFFFF"/>
              <w:spacing w:after="0" w:line="36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4. </w:t>
            </w:r>
          </w:p>
        </w:tc>
        <w:tc>
          <w:tcPr>
            <w:tcW w:w="6379" w:type="dxa"/>
            <w:shd w:val="clear" w:color="auto" w:fill="FFFFFF"/>
          </w:tcPr>
          <w:p w:rsidR="00D61FB7" w:rsidRPr="00AA7BAA" w:rsidRDefault="00D61FB7" w:rsidP="00D61FB7">
            <w:pPr>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Написать отчет по результатам прохождения учебной практики</w:t>
            </w:r>
          </w:p>
        </w:tc>
        <w:tc>
          <w:tcPr>
            <w:tcW w:w="2740" w:type="dxa"/>
            <w:shd w:val="clear" w:color="auto" w:fill="FFFFFF"/>
          </w:tcPr>
          <w:p w:rsidR="00D61FB7" w:rsidRPr="00AB7153" w:rsidRDefault="007C59D8" w:rsidP="005E5059">
            <w:pPr>
              <w:shd w:val="clear" w:color="auto" w:fill="FFFFFF"/>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15.06.2020-18</w:t>
            </w:r>
            <w:r w:rsidR="005E5059" w:rsidRPr="00AB7153">
              <w:rPr>
                <w:rFonts w:ascii="Times New Roman" w:eastAsia="Calibri" w:hAnsi="Times New Roman" w:cs="Times New Roman"/>
                <w:sz w:val="20"/>
                <w:szCs w:val="20"/>
                <w:lang w:eastAsia="ru-RU"/>
              </w:rPr>
              <w:t>.06.20</w:t>
            </w:r>
          </w:p>
        </w:tc>
      </w:tr>
    </w:tbl>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sz w:val="20"/>
          <w:szCs w:val="20"/>
          <w:lang w:eastAsia="ru-RU"/>
        </w:rPr>
      </w:pP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sz w:val="20"/>
          <w:szCs w:val="20"/>
          <w:lang w:eastAsia="ru-RU"/>
        </w:rPr>
      </w:pPr>
      <w:r w:rsidRPr="00681A82">
        <w:rPr>
          <w:rFonts w:ascii="Times New Roman" w:eastAsia="Calibri" w:hAnsi="Times New Roman" w:cs="Times New Roman"/>
          <w:sz w:val="24"/>
          <w:szCs w:val="24"/>
          <w:lang w:eastAsia="ru-RU"/>
        </w:rPr>
        <w:t>Руководитель практики от Университета</w:t>
      </w:r>
      <w:r w:rsidRPr="00681A82">
        <w:rPr>
          <w:rFonts w:ascii="Times New Roman" w:eastAsia="Calibri" w:hAnsi="Times New Roman" w:cs="Times New Roman"/>
          <w:sz w:val="20"/>
          <w:szCs w:val="20"/>
          <w:lang w:eastAsia="ru-RU"/>
        </w:rPr>
        <w:t xml:space="preserve">        __________________________  </w:t>
      </w:r>
      <w:proofErr w:type="spellStart"/>
      <w:r w:rsidRPr="00681A82">
        <w:rPr>
          <w:rFonts w:ascii="Times New Roman" w:eastAsia="Calibri" w:hAnsi="Times New Roman" w:cs="Times New Roman"/>
          <w:sz w:val="20"/>
          <w:szCs w:val="20"/>
          <w:lang w:eastAsia="ru-RU"/>
        </w:rPr>
        <w:t>_</w:t>
      </w:r>
      <w:r w:rsidR="00F40ACC" w:rsidRPr="00EF3304">
        <w:rPr>
          <w:rFonts w:ascii="Times New Roman" w:hAnsi="Times New Roman" w:cs="Times New Roman"/>
          <w:bCs/>
          <w:iCs/>
          <w:sz w:val="24"/>
          <w:szCs w:val="24"/>
        </w:rPr>
        <w:t>Сагетдинов</w:t>
      </w:r>
      <w:proofErr w:type="spellEnd"/>
      <w:r w:rsidR="00F40ACC" w:rsidRPr="00EF3304">
        <w:rPr>
          <w:rFonts w:ascii="Times New Roman" w:hAnsi="Times New Roman" w:cs="Times New Roman"/>
          <w:bCs/>
          <w:iCs/>
          <w:sz w:val="24"/>
          <w:szCs w:val="24"/>
        </w:rPr>
        <w:t xml:space="preserve"> А.Ф.</w:t>
      </w:r>
      <w:r w:rsidRPr="000D2809">
        <w:rPr>
          <w:rFonts w:ascii="Times New Roman" w:eastAsia="Calibri" w:hAnsi="Times New Roman" w:cs="Times New Roman"/>
          <w:sz w:val="20"/>
          <w:szCs w:val="20"/>
          <w:lang w:eastAsia="ru-RU"/>
        </w:rPr>
        <w:t>_</w:t>
      </w: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i/>
          <w:sz w:val="18"/>
          <w:szCs w:val="18"/>
          <w:lang w:eastAsia="ru-RU"/>
        </w:rPr>
      </w:pPr>
      <w:r w:rsidRPr="00681A82">
        <w:rPr>
          <w:rFonts w:ascii="Times New Roman" w:eastAsia="Calibri" w:hAnsi="Times New Roman" w:cs="Times New Roman"/>
          <w:i/>
          <w:sz w:val="18"/>
          <w:szCs w:val="18"/>
          <w:lang w:eastAsia="ru-RU"/>
        </w:rPr>
        <w:t xml:space="preserve">                                                                                                                          (подпись)                                 (расшифровка)</w:t>
      </w: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sz w:val="24"/>
          <w:szCs w:val="24"/>
          <w:lang w:eastAsia="ru-RU"/>
        </w:rPr>
      </w:pPr>
      <w:r w:rsidRPr="00681A82">
        <w:rPr>
          <w:rFonts w:ascii="Times New Roman" w:eastAsia="Calibri" w:hAnsi="Times New Roman" w:cs="Times New Roman"/>
          <w:sz w:val="24"/>
          <w:szCs w:val="24"/>
          <w:lang w:eastAsia="ru-RU"/>
        </w:rPr>
        <w:t>Согласовано:</w:t>
      </w: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lang w:eastAsia="ru-RU"/>
        </w:rPr>
      </w:pP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lang w:eastAsia="ru-RU"/>
        </w:rPr>
      </w:pPr>
      <w:r w:rsidRPr="00681A82">
        <w:rPr>
          <w:rFonts w:ascii="Times New Roman" w:eastAsia="Times New Roman" w:hAnsi="Times New Roman" w:cs="Times New Roman"/>
          <w:bCs/>
          <w:sz w:val="24"/>
          <w:szCs w:val="24"/>
          <w:lang w:eastAsia="ru-RU"/>
        </w:rPr>
        <w:t xml:space="preserve">Руководитель практики </w:t>
      </w: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lang w:eastAsia="ru-RU"/>
        </w:rPr>
      </w:pPr>
      <w:r w:rsidRPr="00681A82">
        <w:rPr>
          <w:rFonts w:ascii="Times New Roman" w:eastAsia="Times New Roman" w:hAnsi="Times New Roman" w:cs="Times New Roman"/>
          <w:bCs/>
          <w:sz w:val="24"/>
          <w:szCs w:val="24"/>
          <w:lang w:eastAsia="ru-RU"/>
        </w:rPr>
        <w:t>от профильной организации</w:t>
      </w: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lang w:eastAsia="ru-RU"/>
        </w:rPr>
      </w:pPr>
      <w:r w:rsidRPr="00681A82">
        <w:rPr>
          <w:rFonts w:ascii="Times New Roman" w:eastAsia="Times New Roman" w:hAnsi="Times New Roman" w:cs="Times New Roman"/>
          <w:bCs/>
          <w:sz w:val="24"/>
          <w:szCs w:val="24"/>
          <w:lang w:eastAsia="ru-RU"/>
        </w:rPr>
        <w:t>(Научный руководитель **)    _______________________  ________________</w:t>
      </w: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i/>
          <w:sz w:val="18"/>
          <w:szCs w:val="18"/>
          <w:lang w:eastAsia="ru-RU"/>
        </w:rPr>
      </w:pPr>
      <w:r w:rsidRPr="00681A82">
        <w:rPr>
          <w:rFonts w:ascii="Times New Roman" w:eastAsia="Calibri" w:hAnsi="Times New Roman" w:cs="Times New Roman"/>
          <w:i/>
          <w:sz w:val="18"/>
          <w:szCs w:val="18"/>
          <w:lang w:eastAsia="ru-RU"/>
        </w:rPr>
        <w:t xml:space="preserve">                                                                                                (подпись)                           (расшифровка)</w:t>
      </w: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i/>
          <w:sz w:val="18"/>
          <w:szCs w:val="18"/>
          <w:lang w:eastAsia="ru-RU"/>
        </w:rPr>
      </w:pP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lang w:eastAsia="ru-RU"/>
        </w:rPr>
      </w:pPr>
      <w:r w:rsidRPr="00681A82">
        <w:rPr>
          <w:rFonts w:ascii="Times New Roman" w:eastAsia="Times New Roman" w:hAnsi="Times New Roman" w:cs="Times New Roman"/>
          <w:bCs/>
          <w:sz w:val="24"/>
          <w:szCs w:val="24"/>
          <w:lang w:eastAsia="ru-RU"/>
        </w:rPr>
        <w:t xml:space="preserve">С индивидуальным заданием </w:t>
      </w:r>
      <w:proofErr w:type="gramStart"/>
      <w:r w:rsidRPr="00681A82">
        <w:rPr>
          <w:rFonts w:ascii="Times New Roman" w:eastAsia="Times New Roman" w:hAnsi="Times New Roman" w:cs="Times New Roman"/>
          <w:bCs/>
          <w:sz w:val="24"/>
          <w:szCs w:val="24"/>
          <w:lang w:eastAsia="ru-RU"/>
        </w:rPr>
        <w:t>ознакомлен</w:t>
      </w:r>
      <w:proofErr w:type="gramEnd"/>
      <w:r w:rsidRPr="00681A82">
        <w:rPr>
          <w:rFonts w:ascii="Times New Roman" w:eastAsia="Times New Roman" w:hAnsi="Times New Roman" w:cs="Times New Roman"/>
          <w:bCs/>
          <w:sz w:val="24"/>
          <w:szCs w:val="24"/>
          <w:lang w:eastAsia="ru-RU"/>
        </w:rPr>
        <w:t xml:space="preserve">  _______________________  ________________</w:t>
      </w: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i/>
          <w:sz w:val="18"/>
          <w:szCs w:val="18"/>
          <w:lang w:eastAsia="ru-RU"/>
        </w:rPr>
      </w:pPr>
      <w:r w:rsidRPr="00681A82">
        <w:rPr>
          <w:rFonts w:ascii="Times New Roman" w:eastAsia="Calibri" w:hAnsi="Times New Roman" w:cs="Times New Roman"/>
          <w:i/>
          <w:sz w:val="18"/>
          <w:szCs w:val="18"/>
          <w:lang w:eastAsia="ru-RU"/>
        </w:rPr>
        <w:t xml:space="preserve">                                                                                                                            (подпись)                         (ФИО </w:t>
      </w:r>
      <w:proofErr w:type="gramStart"/>
      <w:r w:rsidRPr="00681A82">
        <w:rPr>
          <w:rFonts w:ascii="Times New Roman" w:eastAsia="Calibri" w:hAnsi="Times New Roman" w:cs="Times New Roman"/>
          <w:i/>
          <w:sz w:val="18"/>
          <w:szCs w:val="18"/>
          <w:lang w:eastAsia="ru-RU"/>
        </w:rPr>
        <w:t>обучающегося</w:t>
      </w:r>
      <w:proofErr w:type="gramEnd"/>
      <w:r w:rsidRPr="00681A82">
        <w:rPr>
          <w:rFonts w:ascii="Times New Roman" w:eastAsia="Calibri" w:hAnsi="Times New Roman" w:cs="Times New Roman"/>
          <w:i/>
          <w:sz w:val="18"/>
          <w:szCs w:val="18"/>
          <w:lang w:eastAsia="ru-RU"/>
        </w:rPr>
        <w:t>)</w:t>
      </w:r>
    </w:p>
    <w:p w:rsidR="00360845" w:rsidRDefault="00360845" w:rsidP="00A26F3F">
      <w:pPr>
        <w:widowControl w:val="0"/>
        <w:spacing w:after="0" w:line="360" w:lineRule="auto"/>
        <w:rPr>
          <w:rFonts w:ascii="Times New Roman" w:eastAsia="Times New Roman" w:hAnsi="Times New Roman" w:cs="Times New Roman"/>
          <w:b/>
          <w:sz w:val="28"/>
          <w:szCs w:val="28"/>
          <w:lang w:eastAsia="ru-RU"/>
        </w:rPr>
      </w:pPr>
    </w:p>
    <w:p w:rsidR="00681A82" w:rsidRDefault="00681A82" w:rsidP="00A26F3F">
      <w:pPr>
        <w:pStyle w:val="aa"/>
        <w:widowControl w:val="0"/>
        <w:tabs>
          <w:tab w:val="left" w:pos="3645"/>
          <w:tab w:val="center" w:pos="4677"/>
        </w:tabs>
        <w:spacing w:after="0" w:line="360" w:lineRule="auto"/>
        <w:ind w:left="4005"/>
        <w:rPr>
          <w:rFonts w:ascii="Times New Roman" w:eastAsia="Times New Roman" w:hAnsi="Times New Roman" w:cs="Times New Roman"/>
          <w:b/>
          <w:sz w:val="28"/>
          <w:szCs w:val="28"/>
          <w:lang w:eastAsia="ru-RU"/>
        </w:rPr>
      </w:pPr>
    </w:p>
    <w:p w:rsidR="006041C4" w:rsidRDefault="00F256C2" w:rsidP="00A26F3F">
      <w:pPr>
        <w:pStyle w:val="aa"/>
        <w:widowControl w:val="0"/>
        <w:tabs>
          <w:tab w:val="left" w:pos="3645"/>
          <w:tab w:val="center" w:pos="4677"/>
        </w:tabs>
        <w:spacing w:after="0" w:line="360" w:lineRule="auto"/>
        <w:ind w:left="400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 </w:t>
      </w:r>
      <w:r w:rsidR="00972893">
        <w:rPr>
          <w:rFonts w:ascii="Times New Roman" w:eastAsia="Times New Roman" w:hAnsi="Times New Roman" w:cs="Times New Roman"/>
          <w:b/>
          <w:sz w:val="28"/>
          <w:szCs w:val="28"/>
          <w:lang w:eastAsia="ru-RU"/>
        </w:rPr>
        <w:t>Введение</w:t>
      </w:r>
    </w:p>
    <w:p w:rsidR="005D5ED1" w:rsidRPr="005D5ED1" w:rsidRDefault="005D5ED1" w:rsidP="005D5ED1">
      <w:pPr>
        <w:pStyle w:val="aa"/>
        <w:widowControl w:val="0"/>
        <w:tabs>
          <w:tab w:val="left" w:pos="3645"/>
          <w:tab w:val="center" w:pos="4677"/>
        </w:tabs>
        <w:spacing w:after="0" w:line="360" w:lineRule="auto"/>
        <w:ind w:left="0" w:firstLine="709"/>
        <w:jc w:val="both"/>
        <w:rPr>
          <w:rFonts w:ascii="Times New Roman" w:hAnsi="Times New Roman" w:cs="Times New Roman"/>
          <w:sz w:val="28"/>
          <w:szCs w:val="28"/>
        </w:rPr>
      </w:pPr>
      <w:r w:rsidRPr="005D5ED1">
        <w:rPr>
          <w:rFonts w:ascii="Times New Roman" w:hAnsi="Times New Roman" w:cs="Times New Roman"/>
          <w:sz w:val="28"/>
          <w:szCs w:val="28"/>
        </w:rPr>
        <w:t>Учебная практика направлена на получение</w:t>
      </w:r>
      <w:r w:rsidRPr="005D5ED1">
        <w:rPr>
          <w:rFonts w:ascii="Times New Roman" w:eastAsia="Calibri" w:hAnsi="Times New Roman" w:cs="Times New Roman"/>
          <w:sz w:val="28"/>
          <w:szCs w:val="28"/>
        </w:rPr>
        <w:t xml:space="preserve"> первичных профессиональных умений и </w:t>
      </w:r>
      <w:proofErr w:type="spellStart"/>
      <w:r w:rsidRPr="005D5ED1">
        <w:rPr>
          <w:rFonts w:ascii="Times New Roman" w:eastAsia="Calibri" w:hAnsi="Times New Roman" w:cs="Times New Roman"/>
          <w:sz w:val="28"/>
          <w:szCs w:val="28"/>
        </w:rPr>
        <w:t>навыков</w:t>
      </w:r>
      <w:proofErr w:type="gramStart"/>
      <w:r w:rsidRPr="005D5ED1">
        <w:rPr>
          <w:rFonts w:ascii="Times New Roman" w:hAnsi="Times New Roman" w:cs="Times New Roman"/>
          <w:sz w:val="28"/>
          <w:szCs w:val="28"/>
        </w:rPr>
        <w:t>.Ц</w:t>
      </w:r>
      <w:proofErr w:type="gramEnd"/>
      <w:r w:rsidRPr="005D5ED1">
        <w:rPr>
          <w:rFonts w:ascii="Times New Roman" w:hAnsi="Times New Roman" w:cs="Times New Roman"/>
          <w:sz w:val="28"/>
          <w:szCs w:val="28"/>
        </w:rPr>
        <w:t>елью</w:t>
      </w:r>
      <w:proofErr w:type="spellEnd"/>
      <w:r w:rsidRPr="005D5ED1">
        <w:rPr>
          <w:rFonts w:ascii="Times New Roman" w:hAnsi="Times New Roman" w:cs="Times New Roman"/>
          <w:sz w:val="28"/>
          <w:szCs w:val="28"/>
        </w:rPr>
        <w:t xml:space="preserve"> учебной практики является:</w:t>
      </w:r>
    </w:p>
    <w:p w:rsidR="005D5ED1" w:rsidRPr="005D5ED1" w:rsidRDefault="005D5ED1" w:rsidP="005D5ED1">
      <w:pPr>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eastAsia="Times New Roman" w:hAnsi="Times New Roman" w:cs="Times New Roman"/>
          <w:bCs/>
          <w:sz w:val="28"/>
          <w:szCs w:val="20"/>
        </w:rPr>
        <w:t xml:space="preserve">закрепление и углубление теоретических знаний, полученных в процессе изучения дисциплин; </w:t>
      </w:r>
    </w:p>
    <w:p w:rsidR="005D5ED1" w:rsidRPr="005D5ED1" w:rsidRDefault="005D5ED1" w:rsidP="005D5ED1">
      <w:pPr>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eastAsia="Times New Roman" w:hAnsi="Times New Roman" w:cs="Times New Roman"/>
          <w:bCs/>
          <w:sz w:val="28"/>
          <w:szCs w:val="20"/>
        </w:rPr>
        <w:t xml:space="preserve">приобретение необходимых практических умений и навыков работы в соответствии с выбранным направлением профессиональной подготовки; </w:t>
      </w:r>
    </w:p>
    <w:p w:rsidR="005D5ED1" w:rsidRPr="005D5ED1" w:rsidRDefault="005D5ED1" w:rsidP="005D5ED1">
      <w:pPr>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hAnsi="Times New Roman" w:cs="Times New Roman"/>
          <w:sz w:val="28"/>
          <w:szCs w:val="28"/>
        </w:rPr>
        <w:t>знакомство студентов в производственных условиях с производственными процессами предприятий;</w:t>
      </w:r>
    </w:p>
    <w:p w:rsidR="005D5ED1" w:rsidRPr="005D5ED1" w:rsidRDefault="005D5ED1" w:rsidP="005D5ED1">
      <w:pPr>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eastAsia="Times New Roman" w:hAnsi="Times New Roman" w:cs="Times New Roman"/>
          <w:bCs/>
          <w:sz w:val="28"/>
          <w:szCs w:val="20"/>
        </w:rPr>
        <w:t xml:space="preserve">расширение знаний по использованию программных продуктов </w:t>
      </w:r>
      <w:proofErr w:type="spellStart"/>
      <w:r w:rsidRPr="005D5ED1">
        <w:rPr>
          <w:rFonts w:ascii="Times New Roman" w:eastAsia="Times New Roman" w:hAnsi="Times New Roman" w:cs="Times New Roman"/>
          <w:bCs/>
          <w:sz w:val="28"/>
          <w:szCs w:val="20"/>
          <w:lang w:val="en-US"/>
        </w:rPr>
        <w:t>MicrosoftOffice</w:t>
      </w:r>
      <w:proofErr w:type="spellEnd"/>
      <w:r w:rsidRPr="005D5ED1">
        <w:rPr>
          <w:rFonts w:ascii="Times New Roman" w:eastAsia="Times New Roman" w:hAnsi="Times New Roman" w:cs="Times New Roman"/>
          <w:bCs/>
          <w:sz w:val="28"/>
          <w:szCs w:val="20"/>
        </w:rPr>
        <w:t xml:space="preserve"> при оформлении отчетов по практике и создании презентаций своих работ для последующего их применения по выполнению курсовых, дипломных работ, а также в научной и профессиональной деятельности;</w:t>
      </w:r>
    </w:p>
    <w:p w:rsidR="005D5ED1" w:rsidRPr="005D5ED1" w:rsidRDefault="005D5ED1" w:rsidP="005D5ED1">
      <w:pPr>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hAnsi="Times New Roman" w:cs="Times New Roman"/>
          <w:sz w:val="28"/>
          <w:szCs w:val="28"/>
        </w:rPr>
        <w:t>приобретение практических навыков самостоятельной работы.</w:t>
      </w:r>
    </w:p>
    <w:p w:rsidR="00F0734A" w:rsidRDefault="00A16754" w:rsidP="00F0734A">
      <w:pPr>
        <w:spacing w:after="0" w:line="360" w:lineRule="auto"/>
        <w:ind w:firstLine="709"/>
        <w:jc w:val="both"/>
        <w:rPr>
          <w:rFonts w:ascii="Times New Roman" w:hAnsi="Times New Roman" w:cs="Times New Roman"/>
          <w:sz w:val="28"/>
          <w:szCs w:val="28"/>
        </w:rPr>
      </w:pPr>
      <w:r w:rsidRPr="00147468">
        <w:rPr>
          <w:rFonts w:ascii="Times New Roman" w:eastAsia="Times New Roman" w:hAnsi="Times New Roman" w:cs="Times New Roman"/>
          <w:sz w:val="28"/>
          <w:szCs w:val="24"/>
          <w:lang w:eastAsia="ru-RU"/>
        </w:rPr>
        <w:t xml:space="preserve">Практика имеет целью закрепление знаний и умений, приобретаемых </w:t>
      </w:r>
      <w:proofErr w:type="gramStart"/>
      <w:r w:rsidRPr="00147468">
        <w:rPr>
          <w:rFonts w:ascii="Times New Roman" w:eastAsia="Times New Roman" w:hAnsi="Times New Roman" w:cs="Times New Roman"/>
          <w:sz w:val="28"/>
          <w:szCs w:val="24"/>
          <w:lang w:eastAsia="ru-RU"/>
        </w:rPr>
        <w:t>обучающимися</w:t>
      </w:r>
      <w:proofErr w:type="gramEnd"/>
      <w:r w:rsidRPr="00147468">
        <w:rPr>
          <w:rFonts w:ascii="Times New Roman" w:eastAsia="Times New Roman" w:hAnsi="Times New Roman" w:cs="Times New Roman"/>
          <w:sz w:val="28"/>
          <w:szCs w:val="24"/>
          <w:lang w:eastAsia="ru-RU"/>
        </w:rPr>
        <w:t xml:space="preserve"> в результате освоения теоретических курсов, выработку практических навыков, способствующих комплексному формированию общекультурных и профессиональных компетенций обучающихся в соответствии с квалификационной характеристикой направления </w:t>
      </w:r>
      <w:r>
        <w:rPr>
          <w:rFonts w:ascii="Times New Roman" w:hAnsi="Times New Roman" w:cs="Times New Roman"/>
          <w:sz w:val="28"/>
        </w:rPr>
        <w:t xml:space="preserve">38.03.02 </w:t>
      </w:r>
      <w:r w:rsidRPr="00F0734A">
        <w:rPr>
          <w:rFonts w:ascii="Times New Roman" w:hAnsi="Times New Roman" w:cs="Times New Roman"/>
          <w:sz w:val="28"/>
          <w:szCs w:val="28"/>
        </w:rPr>
        <w:t>Менеджмент.</w:t>
      </w:r>
    </w:p>
    <w:p w:rsidR="00A16754" w:rsidRPr="00F0734A" w:rsidRDefault="00A16754" w:rsidP="00F0734A">
      <w:pPr>
        <w:spacing w:after="0" w:line="360" w:lineRule="auto"/>
        <w:ind w:firstLine="709"/>
        <w:jc w:val="both"/>
        <w:rPr>
          <w:rFonts w:ascii="Times New Roman" w:hAnsi="Times New Roman" w:cs="Times New Roman"/>
          <w:sz w:val="28"/>
          <w:szCs w:val="28"/>
        </w:rPr>
      </w:pPr>
      <w:r w:rsidRPr="00F0734A">
        <w:rPr>
          <w:rFonts w:ascii="Times New Roman" w:eastAsia="Times New Roman" w:hAnsi="Times New Roman" w:cs="Times New Roman"/>
          <w:sz w:val="28"/>
          <w:szCs w:val="28"/>
          <w:lang w:eastAsia="ru-RU"/>
        </w:rPr>
        <w:t>Процесс прохождения учебной практики  направлен на формирование компетенций:</w:t>
      </w:r>
      <w:r w:rsidR="00C3784A">
        <w:rPr>
          <w:rFonts w:ascii="Times New Roman" w:eastAsia="Times New Roman" w:hAnsi="Times New Roman" w:cs="Times New Roman"/>
          <w:sz w:val="28"/>
          <w:szCs w:val="28"/>
          <w:lang w:eastAsia="ru-RU"/>
        </w:rPr>
        <w:t xml:space="preserve"> </w:t>
      </w:r>
      <w:r w:rsidR="00F0734A" w:rsidRPr="00F0734A">
        <w:rPr>
          <w:rFonts w:ascii="Times New Roman" w:hAnsi="Times New Roman" w:cs="Times New Roman"/>
          <w:sz w:val="28"/>
          <w:szCs w:val="28"/>
        </w:rPr>
        <w:t>ОК-1; ОК-4; ОК-5; ОК-6; ОК-7; ОК-8</w:t>
      </w:r>
      <w:r w:rsidRPr="00F0734A">
        <w:rPr>
          <w:rFonts w:ascii="Times New Roman" w:hAnsi="Times New Roman" w:cs="Times New Roman"/>
          <w:sz w:val="28"/>
          <w:szCs w:val="28"/>
        </w:rPr>
        <w:t>.</w:t>
      </w:r>
    </w:p>
    <w:p w:rsidR="00A16754" w:rsidRPr="00110BD1" w:rsidRDefault="00A16754" w:rsidP="00F0734A">
      <w:pPr>
        <w:widowControl w:val="0"/>
        <w:tabs>
          <w:tab w:val="left" w:pos="360"/>
        </w:tabs>
        <w:spacing w:after="0" w:line="360" w:lineRule="auto"/>
        <w:ind w:firstLine="709"/>
        <w:jc w:val="both"/>
        <w:rPr>
          <w:rFonts w:ascii="Times New Roman" w:eastAsia="Times New Roman" w:hAnsi="Times New Roman" w:cs="Times New Roman"/>
          <w:sz w:val="28"/>
          <w:szCs w:val="28"/>
          <w:lang w:eastAsia="ru-RU"/>
        </w:rPr>
      </w:pPr>
      <w:r w:rsidRPr="00F0734A">
        <w:rPr>
          <w:rFonts w:ascii="Times New Roman" w:eastAsia="Times New Roman" w:hAnsi="Times New Roman" w:cs="Times New Roman"/>
          <w:sz w:val="28"/>
          <w:szCs w:val="28"/>
          <w:lang w:eastAsia="ru-RU"/>
        </w:rPr>
        <w:t>Согласно рабочей программе целью учебной практики является подготовка к осознанному и углубленному</w:t>
      </w:r>
      <w:r w:rsidRPr="00110BD1">
        <w:rPr>
          <w:rFonts w:ascii="Times New Roman" w:eastAsia="Times New Roman" w:hAnsi="Times New Roman" w:cs="Times New Roman"/>
          <w:sz w:val="28"/>
          <w:szCs w:val="28"/>
          <w:lang w:eastAsia="ru-RU"/>
        </w:rPr>
        <w:t xml:space="preserve"> изучению обще</w:t>
      </w:r>
      <w:r w:rsidR="00DA3628">
        <w:rPr>
          <w:rFonts w:ascii="Times New Roman" w:eastAsia="Times New Roman" w:hAnsi="Times New Roman" w:cs="Times New Roman"/>
          <w:sz w:val="28"/>
          <w:szCs w:val="28"/>
          <w:lang w:eastAsia="ru-RU"/>
        </w:rPr>
        <w:t xml:space="preserve"> </w:t>
      </w:r>
      <w:r w:rsidRPr="00110BD1">
        <w:rPr>
          <w:rFonts w:ascii="Times New Roman" w:eastAsia="Times New Roman" w:hAnsi="Times New Roman" w:cs="Times New Roman"/>
          <w:sz w:val="28"/>
          <w:szCs w:val="28"/>
          <w:lang w:eastAsia="ru-RU"/>
        </w:rPr>
        <w:t>профессиональных и специальных дисциплин.</w:t>
      </w:r>
    </w:p>
    <w:p w:rsidR="00A16754" w:rsidRPr="00110BD1" w:rsidRDefault="00A16754" w:rsidP="00A16754">
      <w:pPr>
        <w:widowControl w:val="0"/>
        <w:tabs>
          <w:tab w:val="left" w:pos="360"/>
        </w:tabs>
        <w:spacing w:after="0" w:line="360" w:lineRule="auto"/>
        <w:ind w:firstLine="709"/>
        <w:jc w:val="both"/>
        <w:rPr>
          <w:rFonts w:ascii="Times New Roman" w:eastAsia="Times New Roman" w:hAnsi="Times New Roman" w:cs="Times New Roman"/>
          <w:sz w:val="28"/>
          <w:szCs w:val="28"/>
          <w:lang w:eastAsia="ru-RU"/>
        </w:rPr>
      </w:pPr>
      <w:r w:rsidRPr="00110BD1">
        <w:rPr>
          <w:rFonts w:ascii="Times New Roman" w:eastAsia="Times New Roman" w:hAnsi="Times New Roman" w:cs="Times New Roman"/>
          <w:sz w:val="28"/>
          <w:szCs w:val="28"/>
          <w:lang w:eastAsia="ru-RU"/>
        </w:rPr>
        <w:t>В процессе прохождения учебно</w:t>
      </w:r>
      <w:r w:rsidRPr="00110BD1">
        <w:rPr>
          <w:rFonts w:ascii="Times New Roman" w:eastAsia="Times New Roman" w:hAnsi="Times New Roman" w:cs="Times New Roman"/>
          <w:bCs/>
          <w:sz w:val="28"/>
          <w:szCs w:val="28"/>
          <w:lang w:eastAsia="ru-RU"/>
        </w:rPr>
        <w:t xml:space="preserve">й практики </w:t>
      </w:r>
      <w:r w:rsidRPr="00110BD1">
        <w:rPr>
          <w:rFonts w:ascii="Times New Roman" w:eastAsia="Times New Roman" w:hAnsi="Times New Roman" w:cs="Times New Roman"/>
          <w:sz w:val="28"/>
          <w:szCs w:val="28"/>
          <w:lang w:eastAsia="ru-RU"/>
        </w:rPr>
        <w:t xml:space="preserve">студенты должны решать следующие основные задачи: </w:t>
      </w:r>
    </w:p>
    <w:p w:rsidR="00A16754" w:rsidRPr="00110BD1" w:rsidRDefault="00A16754" w:rsidP="00A16754">
      <w:pPr>
        <w:widowControl w:val="0"/>
        <w:numPr>
          <w:ilvl w:val="0"/>
          <w:numId w:val="3"/>
        </w:numPr>
        <w:tabs>
          <w:tab w:val="left" w:pos="360"/>
        </w:tabs>
        <w:spacing w:after="0" w:line="360" w:lineRule="auto"/>
        <w:ind w:left="0"/>
        <w:jc w:val="both"/>
        <w:rPr>
          <w:rFonts w:ascii="Times New Roman" w:eastAsia="Times New Roman" w:hAnsi="Times New Roman" w:cs="Times New Roman"/>
          <w:sz w:val="28"/>
          <w:szCs w:val="28"/>
          <w:lang w:eastAsia="ru-RU"/>
        </w:rPr>
      </w:pPr>
      <w:r w:rsidRPr="00110BD1">
        <w:rPr>
          <w:rFonts w:ascii="Times New Roman" w:eastAsia="Times New Roman" w:hAnsi="Times New Roman" w:cs="Times New Roman"/>
          <w:sz w:val="28"/>
          <w:szCs w:val="28"/>
          <w:lang w:eastAsia="ru-RU"/>
        </w:rPr>
        <w:t>изучение основ организации учебной деятельности в вузе;</w:t>
      </w:r>
    </w:p>
    <w:p w:rsidR="00A16754" w:rsidRPr="00110BD1" w:rsidRDefault="00A16754" w:rsidP="00A16754">
      <w:pPr>
        <w:widowControl w:val="0"/>
        <w:numPr>
          <w:ilvl w:val="0"/>
          <w:numId w:val="3"/>
        </w:numPr>
        <w:tabs>
          <w:tab w:val="left" w:pos="360"/>
        </w:tabs>
        <w:spacing w:after="0" w:line="360" w:lineRule="auto"/>
        <w:ind w:left="0"/>
        <w:jc w:val="both"/>
        <w:rPr>
          <w:rFonts w:ascii="Times New Roman" w:eastAsia="Times New Roman" w:hAnsi="Times New Roman" w:cs="Times New Roman"/>
          <w:sz w:val="28"/>
          <w:szCs w:val="28"/>
          <w:lang w:eastAsia="ru-RU"/>
        </w:rPr>
      </w:pPr>
      <w:r w:rsidRPr="00110BD1">
        <w:rPr>
          <w:rFonts w:ascii="Times New Roman" w:eastAsia="Times New Roman" w:hAnsi="Times New Roman" w:cs="Times New Roman"/>
          <w:sz w:val="28"/>
          <w:szCs w:val="28"/>
          <w:lang w:eastAsia="ru-RU"/>
        </w:rPr>
        <w:t xml:space="preserve">ознакомление с особенностями и проблемами и будущей профессиональной </w:t>
      </w:r>
      <w:r w:rsidRPr="00110BD1">
        <w:rPr>
          <w:rFonts w:ascii="Times New Roman" w:eastAsia="Times New Roman" w:hAnsi="Times New Roman" w:cs="Times New Roman"/>
          <w:sz w:val="28"/>
          <w:szCs w:val="28"/>
          <w:lang w:eastAsia="ru-RU"/>
        </w:rPr>
        <w:lastRenderedPageBreak/>
        <w:t>деятельности</w:t>
      </w:r>
      <w:r w:rsidR="00752536">
        <w:rPr>
          <w:rFonts w:ascii="Times New Roman" w:eastAsia="Times New Roman" w:hAnsi="Times New Roman" w:cs="Times New Roman"/>
          <w:sz w:val="28"/>
          <w:szCs w:val="28"/>
          <w:lang w:eastAsia="ru-RU"/>
        </w:rPr>
        <w:t>, а также в деятельности КГЭУ и его структурных элементов</w:t>
      </w:r>
      <w:r w:rsidRPr="00110BD1">
        <w:rPr>
          <w:rFonts w:ascii="Times New Roman" w:eastAsia="Times New Roman" w:hAnsi="Times New Roman" w:cs="Times New Roman"/>
          <w:sz w:val="28"/>
          <w:szCs w:val="28"/>
          <w:lang w:eastAsia="ru-RU"/>
        </w:rPr>
        <w:t>;</w:t>
      </w:r>
    </w:p>
    <w:p w:rsidR="00A16754" w:rsidRPr="00110BD1" w:rsidRDefault="00A16754" w:rsidP="00A16754">
      <w:pPr>
        <w:widowControl w:val="0"/>
        <w:numPr>
          <w:ilvl w:val="0"/>
          <w:numId w:val="3"/>
        </w:numPr>
        <w:tabs>
          <w:tab w:val="left" w:pos="360"/>
        </w:tabs>
        <w:spacing w:after="0" w:line="360" w:lineRule="auto"/>
        <w:ind w:left="0"/>
        <w:jc w:val="both"/>
        <w:rPr>
          <w:rFonts w:ascii="Times New Roman" w:eastAsia="Times New Roman" w:hAnsi="Times New Roman" w:cs="Times New Roman"/>
          <w:sz w:val="28"/>
          <w:szCs w:val="28"/>
          <w:lang w:eastAsia="ru-RU"/>
        </w:rPr>
      </w:pPr>
      <w:r w:rsidRPr="00110BD1">
        <w:rPr>
          <w:rFonts w:ascii="Times New Roman" w:eastAsia="Times New Roman" w:hAnsi="Times New Roman" w:cs="Times New Roman"/>
          <w:sz w:val="28"/>
          <w:szCs w:val="28"/>
          <w:lang w:eastAsia="ru-RU"/>
        </w:rPr>
        <w:t>освоение современных технологий поиска и подбора литературы в рамках будущей профессиональной деятельности.</w:t>
      </w:r>
    </w:p>
    <w:p w:rsidR="005D5ED1" w:rsidRPr="005D5ED1" w:rsidRDefault="005D5ED1" w:rsidP="005D5ED1">
      <w:pPr>
        <w:pStyle w:val="aa"/>
        <w:widowControl w:val="0"/>
        <w:tabs>
          <w:tab w:val="left" w:pos="3645"/>
          <w:tab w:val="center" w:pos="4677"/>
        </w:tabs>
        <w:spacing w:after="0" w:line="360" w:lineRule="auto"/>
        <w:ind w:left="0"/>
        <w:jc w:val="both"/>
        <w:rPr>
          <w:rFonts w:ascii="Times New Roman" w:eastAsia="Times New Roman" w:hAnsi="Times New Roman" w:cs="Times New Roman"/>
          <w:b/>
          <w:sz w:val="28"/>
          <w:szCs w:val="28"/>
          <w:lang w:eastAsia="ru-RU"/>
        </w:rPr>
      </w:pPr>
    </w:p>
    <w:p w:rsidR="00382147" w:rsidRPr="006F0FF3" w:rsidRDefault="00F256C2" w:rsidP="00264FBF">
      <w:pPr>
        <w:spacing w:after="0" w:line="360" w:lineRule="auto"/>
        <w:ind w:firstLine="709"/>
        <w:jc w:val="center"/>
        <w:rPr>
          <w:rFonts w:ascii="Times New Roman" w:eastAsia="Calibri" w:hAnsi="Times New Roman" w:cs="Times New Roman"/>
          <w:b/>
          <w:sz w:val="28"/>
          <w:szCs w:val="28"/>
        </w:rPr>
      </w:pPr>
      <w:r w:rsidRPr="006F0FF3">
        <w:rPr>
          <w:rFonts w:ascii="Times New Roman" w:eastAsia="Calibri" w:hAnsi="Times New Roman" w:cs="Times New Roman"/>
          <w:b/>
          <w:sz w:val="28"/>
          <w:szCs w:val="28"/>
        </w:rPr>
        <w:t>3</w:t>
      </w:r>
      <w:r w:rsidR="00A26F3F" w:rsidRPr="006F0FF3">
        <w:rPr>
          <w:rFonts w:ascii="Times New Roman" w:eastAsia="Calibri" w:hAnsi="Times New Roman" w:cs="Times New Roman"/>
          <w:b/>
          <w:sz w:val="28"/>
          <w:szCs w:val="28"/>
        </w:rPr>
        <w:t xml:space="preserve">. Общая </w:t>
      </w:r>
      <w:r w:rsidR="00382147" w:rsidRPr="006F0FF3">
        <w:rPr>
          <w:rFonts w:ascii="Times New Roman" w:eastAsia="Calibri" w:hAnsi="Times New Roman" w:cs="Times New Roman"/>
          <w:b/>
          <w:sz w:val="28"/>
          <w:szCs w:val="28"/>
        </w:rPr>
        <w:t xml:space="preserve">характеристика </w:t>
      </w:r>
      <w:r w:rsidR="00987DCD">
        <w:rPr>
          <w:rFonts w:ascii="Times New Roman" w:eastAsia="Calibri" w:hAnsi="Times New Roman" w:cs="Times New Roman"/>
          <w:b/>
          <w:sz w:val="28"/>
          <w:szCs w:val="28"/>
        </w:rPr>
        <w:t>института</w:t>
      </w:r>
    </w:p>
    <w:p w:rsidR="00C47E0A" w:rsidRPr="00C3784A" w:rsidRDefault="00C47E0A" w:rsidP="00264FBF">
      <w:pPr>
        <w:pStyle w:val="csd270a203"/>
        <w:shd w:val="clear" w:color="auto" w:fill="FFFFFF"/>
        <w:spacing w:before="0" w:beforeAutospacing="0" w:after="0" w:afterAutospacing="0" w:line="360" w:lineRule="auto"/>
        <w:ind w:firstLine="709"/>
        <w:jc w:val="both"/>
        <w:rPr>
          <w:rStyle w:val="cs63eb74b2"/>
          <w:color w:val="000000"/>
          <w:sz w:val="28"/>
          <w:szCs w:val="28"/>
        </w:rPr>
      </w:pPr>
      <w:bookmarkStart w:id="0" w:name="753"/>
      <w:r w:rsidRPr="00C3784A">
        <w:rPr>
          <w:rStyle w:val="cs63eb74b2"/>
          <w:color w:val="000000"/>
          <w:sz w:val="28"/>
          <w:szCs w:val="28"/>
        </w:rPr>
        <w:t xml:space="preserve">Институт </w:t>
      </w:r>
      <w:proofErr w:type="gramStart"/>
      <w:r w:rsidRPr="00C3784A">
        <w:rPr>
          <w:rStyle w:val="cs63eb74b2"/>
          <w:color w:val="000000"/>
          <w:sz w:val="28"/>
          <w:szCs w:val="28"/>
        </w:rPr>
        <w:t>цифровых</w:t>
      </w:r>
      <w:proofErr w:type="gramEnd"/>
      <w:r w:rsidRPr="00C3784A">
        <w:rPr>
          <w:rStyle w:val="cs63eb74b2"/>
          <w:color w:val="000000"/>
          <w:sz w:val="28"/>
          <w:szCs w:val="28"/>
        </w:rPr>
        <w:t xml:space="preserve"> технологи и экономики (ИЦТЭ) берет свое начало от созданного в 1998 году инженерно-экономического факультета Казанского филиала Московского энергетического института. Институт был создан с целью объединения инженерно-технических, экономических и социально-гуманитарных направлений высшего университетского образования, сопряженной с задачами подготовки кадров для отраслей экономики.  </w:t>
      </w:r>
    </w:p>
    <w:p w:rsidR="00C47E0A" w:rsidRPr="00C3784A" w:rsidRDefault="00C47E0A" w:rsidP="00264FBF">
      <w:pPr>
        <w:pStyle w:val="csd270a203"/>
        <w:shd w:val="clear" w:color="auto" w:fill="FFFFFF"/>
        <w:spacing w:before="0" w:beforeAutospacing="0" w:after="0" w:afterAutospacing="0" w:line="360" w:lineRule="auto"/>
        <w:ind w:firstLine="709"/>
        <w:jc w:val="both"/>
        <w:rPr>
          <w:rStyle w:val="cs63eb74b2"/>
          <w:color w:val="000000"/>
          <w:sz w:val="28"/>
          <w:szCs w:val="28"/>
        </w:rPr>
      </w:pPr>
      <w:r w:rsidRPr="00C3784A">
        <w:rPr>
          <w:rStyle w:val="cs63eb74b2"/>
          <w:color w:val="000000"/>
          <w:sz w:val="28"/>
          <w:szCs w:val="28"/>
        </w:rPr>
        <w:t xml:space="preserve">Для работы в институте были привлечены специалисты, состоявшиеся как в областях научно-образовательной. так и практической деятельности. Большая часть из них (около 80%) имеют ученые степени </w:t>
      </w:r>
      <w:proofErr w:type="spellStart"/>
      <w:proofErr w:type="gramStart"/>
      <w:r w:rsidRPr="00C3784A">
        <w:rPr>
          <w:rStyle w:val="cs63eb74b2"/>
          <w:color w:val="000000"/>
          <w:sz w:val="28"/>
          <w:szCs w:val="28"/>
        </w:rPr>
        <w:t>степени</w:t>
      </w:r>
      <w:proofErr w:type="spellEnd"/>
      <w:proofErr w:type="gramEnd"/>
      <w:r w:rsidRPr="00C3784A">
        <w:rPr>
          <w:rStyle w:val="cs63eb74b2"/>
          <w:color w:val="000000"/>
          <w:sz w:val="28"/>
          <w:szCs w:val="28"/>
        </w:rPr>
        <w:t xml:space="preserve"> и звания, что позволяет обеспечить высокий уровень подготовки современных профессиональных кадров для современной экономики.</w:t>
      </w:r>
    </w:p>
    <w:p w:rsidR="00C47E0A" w:rsidRPr="00C3784A" w:rsidRDefault="00C47E0A" w:rsidP="00264FBF">
      <w:pPr>
        <w:pStyle w:val="csd270a203"/>
        <w:shd w:val="clear" w:color="auto" w:fill="FFFFFF"/>
        <w:spacing w:before="0" w:beforeAutospacing="0" w:after="0" w:afterAutospacing="0" w:line="360" w:lineRule="auto"/>
        <w:ind w:firstLine="709"/>
        <w:jc w:val="both"/>
        <w:rPr>
          <w:rStyle w:val="cs63eb74b2"/>
          <w:color w:val="000000"/>
          <w:sz w:val="28"/>
          <w:szCs w:val="28"/>
        </w:rPr>
      </w:pPr>
      <w:r w:rsidRPr="00C3784A">
        <w:rPr>
          <w:rStyle w:val="cs63eb74b2"/>
          <w:color w:val="000000"/>
          <w:sz w:val="28"/>
          <w:szCs w:val="28"/>
        </w:rPr>
        <w:t xml:space="preserve">За годы со дня основания были подготовлены и защищены 14 докторских и 49 кандидатских диссертаций. На кафедрах сформированы школы, позволившие создать профессорско-преподавательский состав современного института.  </w:t>
      </w:r>
    </w:p>
    <w:p w:rsidR="00C47E0A" w:rsidRPr="00C3784A" w:rsidRDefault="00C47E0A" w:rsidP="00264FBF">
      <w:pPr>
        <w:pStyle w:val="csd270a203"/>
        <w:shd w:val="clear" w:color="auto" w:fill="FFFFFF"/>
        <w:spacing w:before="0" w:beforeAutospacing="0" w:after="0" w:afterAutospacing="0" w:line="360" w:lineRule="auto"/>
        <w:ind w:firstLine="709"/>
        <w:jc w:val="both"/>
        <w:rPr>
          <w:rStyle w:val="cs63eb74b2"/>
          <w:color w:val="000000"/>
          <w:sz w:val="28"/>
          <w:szCs w:val="28"/>
        </w:rPr>
      </w:pPr>
      <w:r w:rsidRPr="00C3784A">
        <w:rPr>
          <w:rStyle w:val="cs63eb74b2"/>
          <w:color w:val="000000"/>
          <w:sz w:val="28"/>
          <w:szCs w:val="28"/>
        </w:rPr>
        <w:t>В составе института входят кафедры, специализирующиеся в области it-технологий и математического моделирования. С учетом перспектив развития цифровой экономики и цифровой трансформации промышленности  перед институтом была поставлена задача подготовки высококвалифицированных кадров в области информационных технологий в энергетике и промышленности.</w:t>
      </w:r>
    </w:p>
    <w:p w:rsidR="00C47E0A" w:rsidRPr="00C3784A" w:rsidRDefault="00C47E0A" w:rsidP="00264FBF">
      <w:pPr>
        <w:pStyle w:val="csd270a203"/>
        <w:shd w:val="clear" w:color="auto" w:fill="FFFFFF"/>
        <w:spacing w:before="0" w:beforeAutospacing="0" w:after="0" w:afterAutospacing="0" w:line="360" w:lineRule="auto"/>
        <w:ind w:firstLine="709"/>
        <w:jc w:val="both"/>
        <w:rPr>
          <w:rStyle w:val="cs63eb74b2"/>
          <w:color w:val="000000"/>
          <w:sz w:val="28"/>
          <w:szCs w:val="28"/>
        </w:rPr>
      </w:pPr>
      <w:r w:rsidRPr="00C3784A">
        <w:rPr>
          <w:rStyle w:val="cs63eb74b2"/>
          <w:color w:val="000000"/>
          <w:sz w:val="28"/>
          <w:szCs w:val="28"/>
        </w:rPr>
        <w:t xml:space="preserve">Институт имеет современную лабораторную базу. За </w:t>
      </w:r>
      <w:proofErr w:type="gramStart"/>
      <w:r w:rsidRPr="00C3784A">
        <w:rPr>
          <w:rStyle w:val="cs63eb74b2"/>
          <w:color w:val="000000"/>
          <w:sz w:val="28"/>
          <w:szCs w:val="28"/>
        </w:rPr>
        <w:t>последние</w:t>
      </w:r>
      <w:proofErr w:type="gramEnd"/>
      <w:r w:rsidRPr="00C3784A">
        <w:rPr>
          <w:rStyle w:val="cs63eb74b2"/>
          <w:color w:val="000000"/>
          <w:sz w:val="28"/>
          <w:szCs w:val="28"/>
        </w:rPr>
        <w:t xml:space="preserve"> 3 года на кафедрах Института открылись 8 цифровых лабораторий.</w:t>
      </w:r>
    </w:p>
    <w:p w:rsidR="00C47E0A" w:rsidRPr="00C3784A" w:rsidRDefault="00C47E0A" w:rsidP="00264FBF">
      <w:pPr>
        <w:pStyle w:val="csd270a203"/>
        <w:shd w:val="clear" w:color="auto" w:fill="FFFFFF"/>
        <w:spacing w:before="0" w:beforeAutospacing="0" w:after="0" w:afterAutospacing="0" w:line="360" w:lineRule="auto"/>
        <w:ind w:firstLine="709"/>
        <w:jc w:val="both"/>
        <w:rPr>
          <w:rStyle w:val="cs63eb74b2"/>
          <w:color w:val="000000"/>
          <w:sz w:val="28"/>
          <w:szCs w:val="28"/>
        </w:rPr>
      </w:pPr>
      <w:r w:rsidRPr="00C3784A">
        <w:rPr>
          <w:rStyle w:val="cs63eb74b2"/>
          <w:color w:val="000000"/>
          <w:sz w:val="28"/>
          <w:szCs w:val="28"/>
        </w:rPr>
        <w:lastRenderedPageBreak/>
        <w:t>В настоящее время в состав ИЦТЭ входят 12 кафедр (7 выпускающих и 5 общеобразовательных):</w:t>
      </w:r>
    </w:p>
    <w:p w:rsidR="00C47E0A" w:rsidRPr="00C3784A" w:rsidRDefault="00C47E0A" w:rsidP="00264FBF">
      <w:pPr>
        <w:pStyle w:val="csd270a203"/>
        <w:numPr>
          <w:ilvl w:val="0"/>
          <w:numId w:val="5"/>
        </w:numPr>
        <w:shd w:val="clear" w:color="auto" w:fill="FFFFFF"/>
        <w:spacing w:before="0" w:beforeAutospacing="0" w:after="0" w:afterAutospacing="0" w:line="360" w:lineRule="auto"/>
        <w:jc w:val="both"/>
        <w:rPr>
          <w:rStyle w:val="cs63eb74b2"/>
          <w:color w:val="000000"/>
          <w:sz w:val="28"/>
          <w:szCs w:val="28"/>
        </w:rPr>
      </w:pPr>
      <w:r w:rsidRPr="00C3784A">
        <w:rPr>
          <w:rStyle w:val="cs63eb74b2"/>
          <w:color w:val="000000"/>
          <w:sz w:val="28"/>
          <w:szCs w:val="28"/>
        </w:rPr>
        <w:t>Информатика и информационно-управляющие системы</w:t>
      </w:r>
    </w:p>
    <w:p w:rsidR="00C47E0A" w:rsidRPr="00C3784A" w:rsidRDefault="00C47E0A" w:rsidP="00264FBF">
      <w:pPr>
        <w:pStyle w:val="csd270a203"/>
        <w:numPr>
          <w:ilvl w:val="0"/>
          <w:numId w:val="5"/>
        </w:numPr>
        <w:shd w:val="clear" w:color="auto" w:fill="FFFFFF"/>
        <w:spacing w:before="0" w:beforeAutospacing="0" w:after="0" w:afterAutospacing="0" w:line="360" w:lineRule="auto"/>
        <w:jc w:val="both"/>
        <w:rPr>
          <w:rStyle w:val="cs63eb74b2"/>
          <w:color w:val="000000"/>
          <w:sz w:val="28"/>
          <w:szCs w:val="28"/>
        </w:rPr>
      </w:pPr>
      <w:proofErr w:type="spellStart"/>
      <w:r w:rsidRPr="00C3784A">
        <w:rPr>
          <w:rStyle w:val="cs63eb74b2"/>
          <w:color w:val="000000"/>
          <w:sz w:val="28"/>
          <w:szCs w:val="28"/>
        </w:rPr>
        <w:t>Инженерна</w:t>
      </w:r>
      <w:proofErr w:type="spellEnd"/>
      <w:r w:rsidRPr="00C3784A">
        <w:rPr>
          <w:rStyle w:val="cs63eb74b2"/>
          <w:color w:val="000000"/>
          <w:sz w:val="28"/>
          <w:szCs w:val="28"/>
        </w:rPr>
        <w:t xml:space="preserve"> кибернетика</w:t>
      </w:r>
    </w:p>
    <w:p w:rsidR="00C47E0A" w:rsidRPr="00C3784A" w:rsidRDefault="00C47E0A" w:rsidP="00264FBF">
      <w:pPr>
        <w:pStyle w:val="csd270a203"/>
        <w:numPr>
          <w:ilvl w:val="0"/>
          <w:numId w:val="5"/>
        </w:numPr>
        <w:shd w:val="clear" w:color="auto" w:fill="FFFFFF"/>
        <w:spacing w:before="0" w:beforeAutospacing="0" w:after="0" w:afterAutospacing="0" w:line="360" w:lineRule="auto"/>
        <w:jc w:val="both"/>
        <w:rPr>
          <w:rStyle w:val="cs63eb74b2"/>
          <w:color w:val="000000"/>
          <w:sz w:val="28"/>
          <w:szCs w:val="28"/>
        </w:rPr>
      </w:pPr>
      <w:r w:rsidRPr="00C3784A">
        <w:rPr>
          <w:rStyle w:val="cs63eb74b2"/>
          <w:color w:val="000000"/>
          <w:sz w:val="28"/>
          <w:szCs w:val="28"/>
        </w:rPr>
        <w:t xml:space="preserve">Приборостроение и </w:t>
      </w:r>
      <w:proofErr w:type="spellStart"/>
      <w:r w:rsidRPr="00C3784A">
        <w:rPr>
          <w:rStyle w:val="cs63eb74b2"/>
          <w:color w:val="000000"/>
          <w:sz w:val="28"/>
          <w:szCs w:val="28"/>
        </w:rPr>
        <w:t>мехатроника</w:t>
      </w:r>
      <w:proofErr w:type="spellEnd"/>
    </w:p>
    <w:p w:rsidR="00C47E0A" w:rsidRPr="00C3784A" w:rsidRDefault="00C47E0A" w:rsidP="00264FBF">
      <w:pPr>
        <w:pStyle w:val="csd270a203"/>
        <w:numPr>
          <w:ilvl w:val="0"/>
          <w:numId w:val="5"/>
        </w:numPr>
        <w:shd w:val="clear" w:color="auto" w:fill="FFFFFF"/>
        <w:spacing w:before="0" w:beforeAutospacing="0" w:after="0" w:afterAutospacing="0" w:line="360" w:lineRule="auto"/>
        <w:jc w:val="both"/>
        <w:rPr>
          <w:rStyle w:val="cs63eb74b2"/>
          <w:color w:val="000000"/>
          <w:sz w:val="28"/>
          <w:szCs w:val="28"/>
        </w:rPr>
      </w:pPr>
      <w:r w:rsidRPr="00C3784A">
        <w:rPr>
          <w:rStyle w:val="cs63eb74b2"/>
          <w:color w:val="000000"/>
          <w:sz w:val="28"/>
          <w:szCs w:val="28"/>
        </w:rPr>
        <w:t>Экономика и организация производства</w:t>
      </w:r>
    </w:p>
    <w:p w:rsidR="00C47E0A" w:rsidRPr="00C3784A" w:rsidRDefault="00C47E0A" w:rsidP="00264FBF">
      <w:pPr>
        <w:pStyle w:val="csd270a203"/>
        <w:numPr>
          <w:ilvl w:val="0"/>
          <w:numId w:val="5"/>
        </w:numPr>
        <w:shd w:val="clear" w:color="auto" w:fill="FFFFFF"/>
        <w:spacing w:before="0" w:beforeAutospacing="0" w:after="0" w:afterAutospacing="0" w:line="360" w:lineRule="auto"/>
        <w:jc w:val="both"/>
        <w:rPr>
          <w:rStyle w:val="cs63eb74b2"/>
          <w:color w:val="000000"/>
          <w:sz w:val="28"/>
          <w:szCs w:val="28"/>
        </w:rPr>
      </w:pPr>
      <w:r w:rsidRPr="00C3784A">
        <w:rPr>
          <w:rStyle w:val="cs63eb74b2"/>
          <w:color w:val="000000"/>
          <w:sz w:val="28"/>
          <w:szCs w:val="28"/>
        </w:rPr>
        <w:t>Менеджмент</w:t>
      </w:r>
    </w:p>
    <w:p w:rsidR="00C47E0A" w:rsidRPr="00C3784A" w:rsidRDefault="00C47E0A" w:rsidP="00264FBF">
      <w:pPr>
        <w:pStyle w:val="csd270a203"/>
        <w:numPr>
          <w:ilvl w:val="0"/>
          <w:numId w:val="5"/>
        </w:numPr>
        <w:shd w:val="clear" w:color="auto" w:fill="FFFFFF"/>
        <w:spacing w:before="0" w:beforeAutospacing="0" w:after="0" w:afterAutospacing="0" w:line="360" w:lineRule="auto"/>
        <w:jc w:val="both"/>
        <w:rPr>
          <w:rStyle w:val="cs63eb74b2"/>
          <w:color w:val="000000"/>
          <w:sz w:val="28"/>
          <w:szCs w:val="28"/>
        </w:rPr>
      </w:pPr>
      <w:r w:rsidRPr="00C3784A">
        <w:rPr>
          <w:rStyle w:val="cs63eb74b2"/>
          <w:color w:val="000000"/>
          <w:sz w:val="28"/>
          <w:szCs w:val="28"/>
        </w:rPr>
        <w:t>Социология, политология и право</w:t>
      </w:r>
    </w:p>
    <w:p w:rsidR="00C47E0A" w:rsidRPr="00C3784A" w:rsidRDefault="00C47E0A" w:rsidP="00264FBF">
      <w:pPr>
        <w:pStyle w:val="csd270a203"/>
        <w:numPr>
          <w:ilvl w:val="0"/>
          <w:numId w:val="5"/>
        </w:numPr>
        <w:shd w:val="clear" w:color="auto" w:fill="FFFFFF"/>
        <w:spacing w:before="0" w:beforeAutospacing="0" w:after="0" w:afterAutospacing="0" w:line="360" w:lineRule="auto"/>
        <w:jc w:val="both"/>
        <w:rPr>
          <w:rStyle w:val="cs63eb74b2"/>
          <w:color w:val="000000"/>
          <w:sz w:val="28"/>
          <w:szCs w:val="28"/>
        </w:rPr>
      </w:pPr>
      <w:r w:rsidRPr="00C3784A">
        <w:rPr>
          <w:rStyle w:val="cs63eb74b2"/>
          <w:color w:val="000000"/>
          <w:sz w:val="28"/>
          <w:szCs w:val="28"/>
        </w:rPr>
        <w:t xml:space="preserve">Философия и </w:t>
      </w:r>
      <w:proofErr w:type="spellStart"/>
      <w:r w:rsidRPr="00C3784A">
        <w:rPr>
          <w:rStyle w:val="cs63eb74b2"/>
          <w:color w:val="000000"/>
          <w:sz w:val="28"/>
          <w:szCs w:val="28"/>
        </w:rPr>
        <w:t>медиакоммуникации</w:t>
      </w:r>
      <w:proofErr w:type="spellEnd"/>
    </w:p>
    <w:p w:rsidR="00C47E0A" w:rsidRPr="00C3784A" w:rsidRDefault="00C47E0A" w:rsidP="00264FBF">
      <w:pPr>
        <w:pStyle w:val="csd270a203"/>
        <w:numPr>
          <w:ilvl w:val="0"/>
          <w:numId w:val="5"/>
        </w:numPr>
        <w:shd w:val="clear" w:color="auto" w:fill="FFFFFF"/>
        <w:spacing w:before="0" w:beforeAutospacing="0" w:after="0" w:afterAutospacing="0" w:line="360" w:lineRule="auto"/>
        <w:jc w:val="both"/>
        <w:rPr>
          <w:rStyle w:val="cs63eb74b2"/>
          <w:color w:val="000000"/>
          <w:sz w:val="28"/>
          <w:szCs w:val="28"/>
        </w:rPr>
      </w:pPr>
      <w:r w:rsidRPr="00C3784A">
        <w:rPr>
          <w:rStyle w:val="cs63eb74b2"/>
          <w:color w:val="000000"/>
          <w:sz w:val="28"/>
          <w:szCs w:val="28"/>
        </w:rPr>
        <w:t>Высшая математика</w:t>
      </w:r>
    </w:p>
    <w:p w:rsidR="00C47E0A" w:rsidRPr="00C3784A" w:rsidRDefault="00C47E0A" w:rsidP="00264FBF">
      <w:pPr>
        <w:pStyle w:val="csd270a203"/>
        <w:numPr>
          <w:ilvl w:val="0"/>
          <w:numId w:val="5"/>
        </w:numPr>
        <w:shd w:val="clear" w:color="auto" w:fill="FFFFFF"/>
        <w:spacing w:before="0" w:beforeAutospacing="0" w:after="0" w:afterAutospacing="0" w:line="360" w:lineRule="auto"/>
        <w:jc w:val="both"/>
        <w:rPr>
          <w:rStyle w:val="cs63eb74b2"/>
          <w:color w:val="000000"/>
          <w:sz w:val="28"/>
          <w:szCs w:val="28"/>
        </w:rPr>
      </w:pPr>
      <w:r w:rsidRPr="00C3784A">
        <w:rPr>
          <w:rStyle w:val="cs63eb74b2"/>
          <w:color w:val="000000"/>
          <w:sz w:val="28"/>
          <w:szCs w:val="28"/>
        </w:rPr>
        <w:t>Инженерная графика</w:t>
      </w:r>
    </w:p>
    <w:p w:rsidR="00C47E0A" w:rsidRPr="00C3784A" w:rsidRDefault="00C47E0A" w:rsidP="00264FBF">
      <w:pPr>
        <w:pStyle w:val="csd270a203"/>
        <w:numPr>
          <w:ilvl w:val="0"/>
          <w:numId w:val="5"/>
        </w:numPr>
        <w:shd w:val="clear" w:color="auto" w:fill="FFFFFF"/>
        <w:spacing w:before="0" w:beforeAutospacing="0" w:after="0" w:afterAutospacing="0" w:line="360" w:lineRule="auto"/>
        <w:jc w:val="both"/>
        <w:rPr>
          <w:rStyle w:val="cs63eb74b2"/>
          <w:color w:val="000000"/>
          <w:sz w:val="28"/>
          <w:szCs w:val="28"/>
        </w:rPr>
      </w:pPr>
      <w:r w:rsidRPr="00C3784A">
        <w:rPr>
          <w:rStyle w:val="cs63eb74b2"/>
          <w:color w:val="000000"/>
          <w:sz w:val="28"/>
          <w:szCs w:val="28"/>
        </w:rPr>
        <w:t>История и педагогика</w:t>
      </w:r>
    </w:p>
    <w:p w:rsidR="00C47E0A" w:rsidRPr="00C3784A" w:rsidRDefault="00C47E0A" w:rsidP="00264FBF">
      <w:pPr>
        <w:pStyle w:val="csd270a203"/>
        <w:numPr>
          <w:ilvl w:val="0"/>
          <w:numId w:val="5"/>
        </w:numPr>
        <w:shd w:val="clear" w:color="auto" w:fill="FFFFFF"/>
        <w:spacing w:before="0" w:beforeAutospacing="0" w:after="0" w:afterAutospacing="0" w:line="360" w:lineRule="auto"/>
        <w:jc w:val="both"/>
        <w:rPr>
          <w:rStyle w:val="cs63eb74b2"/>
          <w:color w:val="000000"/>
          <w:sz w:val="28"/>
          <w:szCs w:val="28"/>
        </w:rPr>
      </w:pPr>
      <w:r w:rsidRPr="00C3784A">
        <w:rPr>
          <w:rStyle w:val="cs63eb74b2"/>
          <w:color w:val="000000"/>
          <w:sz w:val="28"/>
          <w:szCs w:val="28"/>
        </w:rPr>
        <w:t>Иностранные языки</w:t>
      </w:r>
    </w:p>
    <w:p w:rsidR="00C47E0A" w:rsidRPr="00C3784A" w:rsidRDefault="00C47E0A" w:rsidP="00264FBF">
      <w:pPr>
        <w:pStyle w:val="csd270a203"/>
        <w:numPr>
          <w:ilvl w:val="0"/>
          <w:numId w:val="5"/>
        </w:numPr>
        <w:shd w:val="clear" w:color="auto" w:fill="FFFFFF"/>
        <w:spacing w:before="0" w:beforeAutospacing="0" w:after="0" w:afterAutospacing="0" w:line="360" w:lineRule="auto"/>
        <w:jc w:val="both"/>
        <w:rPr>
          <w:rStyle w:val="cs63eb74b2"/>
          <w:color w:val="000000"/>
          <w:sz w:val="28"/>
          <w:szCs w:val="28"/>
        </w:rPr>
      </w:pPr>
      <w:r w:rsidRPr="00C3784A">
        <w:rPr>
          <w:rStyle w:val="cs63eb74b2"/>
          <w:color w:val="000000"/>
          <w:sz w:val="28"/>
          <w:szCs w:val="28"/>
        </w:rPr>
        <w:t>Физическое воспитание</w:t>
      </w:r>
    </w:p>
    <w:p w:rsidR="00D64B06" w:rsidRPr="00950AB6" w:rsidRDefault="00D64B06" w:rsidP="00264FBF">
      <w:pPr>
        <w:pStyle w:val="csd270a203"/>
        <w:shd w:val="clear" w:color="auto" w:fill="FFFFFF"/>
        <w:spacing w:before="0" w:beforeAutospacing="0" w:after="0" w:afterAutospacing="0" w:line="360" w:lineRule="auto"/>
        <w:ind w:firstLine="709"/>
        <w:jc w:val="both"/>
        <w:rPr>
          <w:i/>
          <w:sz w:val="28"/>
          <w:szCs w:val="28"/>
        </w:rPr>
      </w:pPr>
      <w:r w:rsidRPr="00950AB6">
        <w:rPr>
          <w:rStyle w:val="cs63eb74b2"/>
          <w:i/>
          <w:color w:val="000000"/>
          <w:sz w:val="28"/>
          <w:szCs w:val="28"/>
        </w:rPr>
        <w:t xml:space="preserve">Проведение общей характеристики организации развило </w:t>
      </w:r>
      <w:r w:rsidRPr="00950AB6">
        <w:rPr>
          <w:i/>
          <w:sz w:val="28"/>
          <w:szCs w:val="28"/>
        </w:rPr>
        <w:t xml:space="preserve">способность использовать основы философских знаний для формирования мировоззренческой позиции (ОК-1). </w:t>
      </w:r>
    </w:p>
    <w:p w:rsidR="00B072D2" w:rsidRDefault="00B072D2" w:rsidP="00264FBF">
      <w:pPr>
        <w:pStyle w:val="csd270a203"/>
        <w:shd w:val="clear" w:color="auto" w:fill="FFFFFF"/>
        <w:spacing w:before="0" w:beforeAutospacing="0" w:after="0" w:afterAutospacing="0" w:line="360" w:lineRule="auto"/>
        <w:ind w:firstLine="709"/>
        <w:jc w:val="both"/>
        <w:rPr>
          <w:color w:val="404040"/>
          <w:sz w:val="28"/>
          <w:szCs w:val="28"/>
        </w:rPr>
      </w:pPr>
    </w:p>
    <w:bookmarkEnd w:id="0"/>
    <w:p w:rsidR="00133B97" w:rsidRDefault="00F256C2" w:rsidP="00264FBF">
      <w:pPr>
        <w:spacing w:after="0" w:line="360" w:lineRule="auto"/>
        <w:ind w:firstLine="709"/>
        <w:jc w:val="center"/>
        <w:rPr>
          <w:rFonts w:ascii="Times New Roman" w:hAnsi="Times New Roman" w:cs="Times New Roman"/>
          <w:b/>
          <w:sz w:val="28"/>
          <w:szCs w:val="28"/>
        </w:rPr>
      </w:pPr>
      <w:r w:rsidRPr="000D2809">
        <w:rPr>
          <w:rFonts w:ascii="Times New Roman" w:eastAsia="Calibri" w:hAnsi="Times New Roman" w:cs="Times New Roman"/>
          <w:b/>
          <w:bCs/>
          <w:sz w:val="28"/>
          <w:szCs w:val="28"/>
        </w:rPr>
        <w:t>4</w:t>
      </w:r>
      <w:r w:rsidR="00A26F3F" w:rsidRPr="000D2809">
        <w:rPr>
          <w:rFonts w:ascii="Times New Roman" w:eastAsia="Calibri" w:hAnsi="Times New Roman" w:cs="Times New Roman"/>
          <w:b/>
          <w:bCs/>
          <w:sz w:val="28"/>
          <w:szCs w:val="28"/>
        </w:rPr>
        <w:t xml:space="preserve">. </w:t>
      </w:r>
      <w:r w:rsidR="000D2809" w:rsidRPr="000D2809">
        <w:rPr>
          <w:rFonts w:ascii="Times New Roman" w:hAnsi="Times New Roman" w:cs="Times New Roman"/>
          <w:b/>
          <w:sz w:val="28"/>
          <w:szCs w:val="28"/>
        </w:rPr>
        <w:t>Организационная структура</w:t>
      </w:r>
      <w:r w:rsidR="00C3784A">
        <w:rPr>
          <w:rFonts w:ascii="Times New Roman" w:hAnsi="Times New Roman" w:cs="Times New Roman"/>
          <w:b/>
          <w:sz w:val="28"/>
          <w:szCs w:val="28"/>
        </w:rPr>
        <w:t xml:space="preserve"> </w:t>
      </w:r>
      <w:r w:rsidR="00987DCD">
        <w:rPr>
          <w:rFonts w:ascii="Times New Roman" w:hAnsi="Times New Roman" w:cs="Times New Roman"/>
          <w:b/>
          <w:sz w:val="28"/>
          <w:szCs w:val="28"/>
        </w:rPr>
        <w:t>института и кафедры</w:t>
      </w:r>
    </w:p>
    <w:p w:rsidR="002D1C94" w:rsidRPr="00C3784A" w:rsidRDefault="00702E03" w:rsidP="00264FBF">
      <w:pPr>
        <w:spacing w:after="0" w:line="360" w:lineRule="auto"/>
        <w:ind w:firstLine="709"/>
        <w:jc w:val="both"/>
        <w:rPr>
          <w:rStyle w:val="cs63eb74b2"/>
          <w:rFonts w:ascii="Times New Roman" w:hAnsi="Times New Roman" w:cs="Times New Roman"/>
          <w:color w:val="000000"/>
          <w:sz w:val="28"/>
          <w:szCs w:val="28"/>
        </w:rPr>
      </w:pPr>
      <w:r w:rsidRPr="00C3784A">
        <w:rPr>
          <w:rStyle w:val="cs63eb74b2"/>
          <w:rFonts w:ascii="Times New Roman" w:hAnsi="Times New Roman" w:cs="Times New Roman"/>
          <w:color w:val="000000"/>
          <w:sz w:val="28"/>
          <w:szCs w:val="28"/>
        </w:rPr>
        <w:t xml:space="preserve">Институт цифровых технологий и экономики возглавляет </w:t>
      </w:r>
      <w:proofErr w:type="spellStart"/>
      <w:r w:rsidRPr="00C3784A">
        <w:rPr>
          <w:rStyle w:val="cs63eb74b2"/>
          <w:rFonts w:ascii="Times New Roman" w:hAnsi="Times New Roman" w:cs="Times New Roman"/>
          <w:color w:val="000000"/>
          <w:sz w:val="28"/>
          <w:szCs w:val="28"/>
        </w:rPr>
        <w:t>Торкунова</w:t>
      </w:r>
      <w:proofErr w:type="spellEnd"/>
      <w:r w:rsidRPr="00C3784A">
        <w:rPr>
          <w:rStyle w:val="cs63eb74b2"/>
          <w:rFonts w:ascii="Times New Roman" w:hAnsi="Times New Roman" w:cs="Times New Roman"/>
          <w:color w:val="000000"/>
          <w:sz w:val="28"/>
          <w:szCs w:val="28"/>
        </w:rPr>
        <w:t xml:space="preserve"> Юлия Владимировна – директор институ</w:t>
      </w:r>
      <w:r w:rsidR="00F223E2" w:rsidRPr="00C3784A">
        <w:rPr>
          <w:rStyle w:val="cs63eb74b2"/>
          <w:rFonts w:ascii="Times New Roman" w:hAnsi="Times New Roman" w:cs="Times New Roman"/>
          <w:color w:val="000000"/>
          <w:sz w:val="28"/>
          <w:szCs w:val="28"/>
        </w:rPr>
        <w:t>т</w:t>
      </w:r>
      <w:r w:rsidRPr="00C3784A">
        <w:rPr>
          <w:rStyle w:val="cs63eb74b2"/>
          <w:rFonts w:ascii="Times New Roman" w:hAnsi="Times New Roman" w:cs="Times New Roman"/>
          <w:color w:val="000000"/>
          <w:sz w:val="28"/>
          <w:szCs w:val="28"/>
        </w:rPr>
        <w:t>а.</w:t>
      </w:r>
    </w:p>
    <w:p w:rsidR="00702E03" w:rsidRPr="00C3784A" w:rsidRDefault="00702E03" w:rsidP="00264FBF">
      <w:pPr>
        <w:spacing w:after="0" w:line="360" w:lineRule="auto"/>
        <w:ind w:firstLine="709"/>
        <w:jc w:val="both"/>
        <w:rPr>
          <w:rStyle w:val="cs63eb74b2"/>
          <w:rFonts w:ascii="Times New Roman" w:hAnsi="Times New Roman" w:cs="Times New Roman"/>
          <w:color w:val="000000"/>
          <w:sz w:val="28"/>
          <w:szCs w:val="28"/>
        </w:rPr>
      </w:pPr>
      <w:r w:rsidRPr="00C3784A">
        <w:rPr>
          <w:rStyle w:val="cs63eb74b2"/>
          <w:rFonts w:ascii="Times New Roman" w:hAnsi="Times New Roman" w:cs="Times New Roman"/>
          <w:color w:val="000000"/>
          <w:sz w:val="28"/>
          <w:szCs w:val="28"/>
        </w:rPr>
        <w:t>В состав Дирекции входят:</w:t>
      </w:r>
    </w:p>
    <w:p w:rsidR="00702E03" w:rsidRPr="00C3784A" w:rsidRDefault="00F223E2" w:rsidP="00264FBF">
      <w:pPr>
        <w:spacing w:after="0" w:line="360" w:lineRule="auto"/>
        <w:ind w:firstLine="709"/>
        <w:jc w:val="both"/>
        <w:rPr>
          <w:rStyle w:val="cs63eb74b2"/>
          <w:rFonts w:ascii="Times New Roman" w:hAnsi="Times New Roman" w:cs="Times New Roman"/>
          <w:color w:val="000000"/>
          <w:sz w:val="28"/>
          <w:szCs w:val="28"/>
        </w:rPr>
      </w:pPr>
      <w:proofErr w:type="spellStart"/>
      <w:r w:rsidRPr="00C3784A">
        <w:rPr>
          <w:rStyle w:val="cs63eb74b2"/>
          <w:rFonts w:ascii="Times New Roman" w:hAnsi="Times New Roman" w:cs="Times New Roman"/>
          <w:color w:val="000000"/>
          <w:sz w:val="28"/>
          <w:szCs w:val="28"/>
        </w:rPr>
        <w:t>Косулин</w:t>
      </w:r>
      <w:proofErr w:type="spellEnd"/>
      <w:r w:rsidRPr="00C3784A">
        <w:rPr>
          <w:rStyle w:val="cs63eb74b2"/>
          <w:rFonts w:ascii="Times New Roman" w:hAnsi="Times New Roman" w:cs="Times New Roman"/>
          <w:color w:val="000000"/>
          <w:sz w:val="28"/>
          <w:szCs w:val="28"/>
        </w:rPr>
        <w:t xml:space="preserve"> Валерий </w:t>
      </w:r>
      <w:proofErr w:type="spellStart"/>
      <w:r w:rsidRPr="00C3784A">
        <w:rPr>
          <w:rStyle w:val="cs63eb74b2"/>
          <w:rFonts w:ascii="Times New Roman" w:hAnsi="Times New Roman" w:cs="Times New Roman"/>
          <w:color w:val="000000"/>
          <w:sz w:val="28"/>
          <w:szCs w:val="28"/>
        </w:rPr>
        <w:t>Валетинович</w:t>
      </w:r>
      <w:proofErr w:type="spellEnd"/>
      <w:r w:rsidRPr="00C3784A">
        <w:rPr>
          <w:rStyle w:val="cs63eb74b2"/>
          <w:rFonts w:ascii="Times New Roman" w:hAnsi="Times New Roman" w:cs="Times New Roman"/>
          <w:color w:val="000000"/>
          <w:sz w:val="28"/>
          <w:szCs w:val="28"/>
        </w:rPr>
        <w:t xml:space="preserve"> – заместитель директора института </w:t>
      </w:r>
      <w:r w:rsidR="00CF3872" w:rsidRPr="00C3784A">
        <w:rPr>
          <w:rStyle w:val="cs63eb74b2"/>
          <w:rFonts w:ascii="Times New Roman" w:hAnsi="Times New Roman" w:cs="Times New Roman"/>
          <w:color w:val="000000"/>
          <w:sz w:val="28"/>
          <w:szCs w:val="28"/>
        </w:rPr>
        <w:t>по УМНР</w:t>
      </w:r>
    </w:p>
    <w:p w:rsidR="00F223E2" w:rsidRPr="00C3784A" w:rsidRDefault="00F223E2" w:rsidP="00264FBF">
      <w:pPr>
        <w:spacing w:after="0" w:line="360" w:lineRule="auto"/>
        <w:ind w:firstLine="709"/>
        <w:jc w:val="both"/>
        <w:rPr>
          <w:rStyle w:val="cs63eb74b2"/>
          <w:rFonts w:ascii="Times New Roman" w:hAnsi="Times New Roman" w:cs="Times New Roman"/>
          <w:color w:val="000000"/>
          <w:sz w:val="28"/>
          <w:szCs w:val="28"/>
        </w:rPr>
      </w:pPr>
      <w:proofErr w:type="spellStart"/>
      <w:r w:rsidRPr="00C3784A">
        <w:rPr>
          <w:rStyle w:val="cs63eb74b2"/>
          <w:rFonts w:ascii="Times New Roman" w:hAnsi="Times New Roman" w:cs="Times New Roman"/>
          <w:color w:val="000000"/>
          <w:sz w:val="28"/>
          <w:szCs w:val="28"/>
        </w:rPr>
        <w:t>Шацких</w:t>
      </w:r>
      <w:proofErr w:type="spellEnd"/>
      <w:r w:rsidRPr="00C3784A">
        <w:rPr>
          <w:rStyle w:val="cs63eb74b2"/>
          <w:rFonts w:ascii="Times New Roman" w:hAnsi="Times New Roman" w:cs="Times New Roman"/>
          <w:color w:val="000000"/>
          <w:sz w:val="28"/>
          <w:szCs w:val="28"/>
        </w:rPr>
        <w:t xml:space="preserve"> Зоя Васильевна - заместитель директора института по</w:t>
      </w:r>
      <w:r w:rsidR="00CF3872" w:rsidRPr="00C3784A">
        <w:rPr>
          <w:rStyle w:val="cs63eb74b2"/>
          <w:rFonts w:ascii="Times New Roman" w:hAnsi="Times New Roman" w:cs="Times New Roman"/>
          <w:color w:val="000000"/>
          <w:sz w:val="28"/>
          <w:szCs w:val="28"/>
        </w:rPr>
        <w:t xml:space="preserve"> учебной работе</w:t>
      </w:r>
    </w:p>
    <w:p w:rsidR="00F223E2" w:rsidRPr="00C3784A" w:rsidRDefault="00F769F2" w:rsidP="00264FBF">
      <w:pPr>
        <w:spacing w:after="0" w:line="360" w:lineRule="auto"/>
        <w:ind w:firstLine="709"/>
        <w:jc w:val="both"/>
        <w:rPr>
          <w:rStyle w:val="cs63eb74b2"/>
          <w:rFonts w:ascii="Times New Roman" w:hAnsi="Times New Roman" w:cs="Times New Roman"/>
          <w:color w:val="000000"/>
          <w:sz w:val="28"/>
          <w:szCs w:val="28"/>
        </w:rPr>
      </w:pPr>
      <w:r w:rsidRPr="00C3784A">
        <w:rPr>
          <w:rStyle w:val="cs63eb74b2"/>
          <w:rFonts w:ascii="Times New Roman" w:hAnsi="Times New Roman" w:cs="Times New Roman"/>
          <w:color w:val="000000"/>
          <w:sz w:val="28"/>
          <w:szCs w:val="28"/>
        </w:rPr>
        <w:t>Алексеев Илья Петрович - заместитель директора института по</w:t>
      </w:r>
      <w:r w:rsidR="00CF3872" w:rsidRPr="00C3784A">
        <w:rPr>
          <w:rStyle w:val="cs63eb74b2"/>
          <w:rFonts w:ascii="Times New Roman" w:hAnsi="Times New Roman" w:cs="Times New Roman"/>
          <w:color w:val="000000"/>
          <w:sz w:val="28"/>
          <w:szCs w:val="28"/>
        </w:rPr>
        <w:t xml:space="preserve"> воспитательной работе</w:t>
      </w:r>
    </w:p>
    <w:p w:rsidR="00F769F2" w:rsidRPr="00C3784A" w:rsidRDefault="00F769F2" w:rsidP="00264FBF">
      <w:pPr>
        <w:spacing w:after="0" w:line="360" w:lineRule="auto"/>
        <w:ind w:firstLine="709"/>
        <w:jc w:val="both"/>
        <w:rPr>
          <w:rStyle w:val="cs63eb74b2"/>
          <w:rFonts w:ascii="Times New Roman" w:hAnsi="Times New Roman" w:cs="Times New Roman"/>
          <w:color w:val="000000"/>
          <w:sz w:val="28"/>
          <w:szCs w:val="28"/>
        </w:rPr>
      </w:pPr>
      <w:proofErr w:type="spellStart"/>
      <w:r w:rsidRPr="00C3784A">
        <w:rPr>
          <w:rStyle w:val="cs63eb74b2"/>
          <w:rFonts w:ascii="Times New Roman" w:hAnsi="Times New Roman" w:cs="Times New Roman"/>
          <w:color w:val="000000"/>
          <w:sz w:val="28"/>
          <w:szCs w:val="28"/>
        </w:rPr>
        <w:t>Гибадуллина</w:t>
      </w:r>
      <w:proofErr w:type="spellEnd"/>
      <w:r w:rsidRPr="00C3784A">
        <w:rPr>
          <w:rStyle w:val="cs63eb74b2"/>
          <w:rFonts w:ascii="Times New Roman" w:hAnsi="Times New Roman" w:cs="Times New Roman"/>
          <w:color w:val="000000"/>
          <w:sz w:val="28"/>
          <w:szCs w:val="28"/>
        </w:rPr>
        <w:t xml:space="preserve"> Резеда </w:t>
      </w:r>
      <w:proofErr w:type="spellStart"/>
      <w:r w:rsidRPr="00C3784A">
        <w:rPr>
          <w:rStyle w:val="cs63eb74b2"/>
          <w:rFonts w:ascii="Times New Roman" w:hAnsi="Times New Roman" w:cs="Times New Roman"/>
          <w:color w:val="000000"/>
          <w:sz w:val="28"/>
          <w:szCs w:val="28"/>
        </w:rPr>
        <w:t>Наилевна</w:t>
      </w:r>
      <w:proofErr w:type="spellEnd"/>
      <w:r w:rsidRPr="00C3784A">
        <w:rPr>
          <w:rStyle w:val="cs63eb74b2"/>
          <w:rFonts w:ascii="Times New Roman" w:hAnsi="Times New Roman" w:cs="Times New Roman"/>
          <w:color w:val="000000"/>
          <w:sz w:val="28"/>
          <w:szCs w:val="28"/>
        </w:rPr>
        <w:t xml:space="preserve"> - заместитель директора института по</w:t>
      </w:r>
      <w:r w:rsidR="00CF3872" w:rsidRPr="00C3784A">
        <w:rPr>
          <w:rStyle w:val="cs63eb74b2"/>
          <w:rFonts w:ascii="Times New Roman" w:hAnsi="Times New Roman" w:cs="Times New Roman"/>
          <w:color w:val="000000"/>
          <w:sz w:val="28"/>
          <w:szCs w:val="28"/>
        </w:rPr>
        <w:t xml:space="preserve"> учебной работе</w:t>
      </w:r>
    </w:p>
    <w:p w:rsidR="00F769F2" w:rsidRPr="00C3784A" w:rsidRDefault="00F769F2" w:rsidP="00264FBF">
      <w:pPr>
        <w:spacing w:after="0" w:line="360" w:lineRule="auto"/>
        <w:ind w:firstLine="709"/>
        <w:jc w:val="both"/>
        <w:rPr>
          <w:rStyle w:val="cs63eb74b2"/>
          <w:rFonts w:ascii="Times New Roman" w:hAnsi="Times New Roman" w:cs="Times New Roman"/>
          <w:color w:val="000000"/>
          <w:sz w:val="28"/>
          <w:szCs w:val="28"/>
        </w:rPr>
      </w:pPr>
      <w:proofErr w:type="spellStart"/>
      <w:r w:rsidRPr="00C3784A">
        <w:rPr>
          <w:rStyle w:val="cs63eb74b2"/>
          <w:rFonts w:ascii="Times New Roman" w:hAnsi="Times New Roman" w:cs="Times New Roman"/>
          <w:color w:val="000000"/>
          <w:sz w:val="28"/>
          <w:szCs w:val="28"/>
        </w:rPr>
        <w:lastRenderedPageBreak/>
        <w:t>Нуриахметова</w:t>
      </w:r>
      <w:proofErr w:type="spellEnd"/>
      <w:r w:rsidR="00DA3628" w:rsidRPr="00C3784A">
        <w:rPr>
          <w:rStyle w:val="cs63eb74b2"/>
          <w:rFonts w:ascii="Times New Roman" w:hAnsi="Times New Roman" w:cs="Times New Roman"/>
          <w:color w:val="000000"/>
          <w:sz w:val="28"/>
          <w:szCs w:val="28"/>
        </w:rPr>
        <w:t xml:space="preserve"> </w:t>
      </w:r>
      <w:proofErr w:type="spellStart"/>
      <w:r w:rsidRPr="00C3784A">
        <w:rPr>
          <w:rStyle w:val="cs63eb74b2"/>
          <w:rFonts w:ascii="Times New Roman" w:hAnsi="Times New Roman" w:cs="Times New Roman"/>
          <w:color w:val="000000"/>
          <w:sz w:val="28"/>
          <w:szCs w:val="28"/>
        </w:rPr>
        <w:t>Флюра</w:t>
      </w:r>
      <w:proofErr w:type="spellEnd"/>
      <w:r w:rsidR="00DA3628" w:rsidRPr="00C3784A">
        <w:rPr>
          <w:rStyle w:val="cs63eb74b2"/>
          <w:rFonts w:ascii="Times New Roman" w:hAnsi="Times New Roman" w:cs="Times New Roman"/>
          <w:color w:val="000000"/>
          <w:sz w:val="28"/>
          <w:szCs w:val="28"/>
        </w:rPr>
        <w:t xml:space="preserve"> </w:t>
      </w:r>
      <w:proofErr w:type="spellStart"/>
      <w:r w:rsidRPr="00C3784A">
        <w:rPr>
          <w:rStyle w:val="cs63eb74b2"/>
          <w:rFonts w:ascii="Times New Roman" w:hAnsi="Times New Roman" w:cs="Times New Roman"/>
          <w:color w:val="000000"/>
          <w:sz w:val="28"/>
          <w:szCs w:val="28"/>
        </w:rPr>
        <w:t>Мубаракзяновна</w:t>
      </w:r>
      <w:proofErr w:type="spellEnd"/>
      <w:r w:rsidRPr="00C3784A">
        <w:rPr>
          <w:rStyle w:val="cs63eb74b2"/>
          <w:rFonts w:ascii="Times New Roman" w:hAnsi="Times New Roman" w:cs="Times New Roman"/>
          <w:color w:val="000000"/>
          <w:sz w:val="28"/>
          <w:szCs w:val="28"/>
        </w:rPr>
        <w:t xml:space="preserve"> - заместитель директора института по целевой подготовке, практике и трудоустройству</w:t>
      </w:r>
    </w:p>
    <w:p w:rsidR="00F769F2" w:rsidRPr="00C3784A" w:rsidRDefault="00F769F2" w:rsidP="00264FBF">
      <w:pPr>
        <w:spacing w:after="0" w:line="360" w:lineRule="auto"/>
        <w:ind w:firstLine="709"/>
        <w:jc w:val="both"/>
        <w:rPr>
          <w:rStyle w:val="cs63eb74b2"/>
          <w:rFonts w:ascii="Times New Roman" w:hAnsi="Times New Roman" w:cs="Times New Roman"/>
          <w:color w:val="000000"/>
          <w:sz w:val="28"/>
          <w:szCs w:val="28"/>
        </w:rPr>
      </w:pPr>
      <w:r w:rsidRPr="00C3784A">
        <w:rPr>
          <w:rStyle w:val="cs63eb74b2"/>
          <w:rFonts w:ascii="Times New Roman" w:hAnsi="Times New Roman" w:cs="Times New Roman"/>
          <w:color w:val="000000"/>
          <w:sz w:val="28"/>
          <w:szCs w:val="28"/>
        </w:rPr>
        <w:t>Филимонова Тамара Константиновна - Специалист по учебно-методической работе 1 категории</w:t>
      </w:r>
    </w:p>
    <w:p w:rsidR="00F769F2" w:rsidRPr="00C3784A" w:rsidRDefault="00F769F2" w:rsidP="00264FBF">
      <w:pPr>
        <w:spacing w:after="0" w:line="360" w:lineRule="auto"/>
        <w:ind w:firstLine="709"/>
        <w:jc w:val="both"/>
        <w:rPr>
          <w:rStyle w:val="cs63eb74b2"/>
          <w:rFonts w:ascii="Times New Roman" w:hAnsi="Times New Roman" w:cs="Times New Roman"/>
          <w:color w:val="000000"/>
          <w:sz w:val="28"/>
          <w:szCs w:val="28"/>
        </w:rPr>
      </w:pPr>
      <w:r w:rsidRPr="00C3784A">
        <w:rPr>
          <w:rStyle w:val="cs63eb74b2"/>
          <w:rFonts w:ascii="Times New Roman" w:hAnsi="Times New Roman" w:cs="Times New Roman"/>
          <w:color w:val="000000"/>
          <w:sz w:val="28"/>
          <w:szCs w:val="28"/>
        </w:rPr>
        <w:t xml:space="preserve">Курбанова Эльвира </w:t>
      </w:r>
      <w:proofErr w:type="spellStart"/>
      <w:r w:rsidRPr="00C3784A">
        <w:rPr>
          <w:rStyle w:val="cs63eb74b2"/>
          <w:rFonts w:ascii="Times New Roman" w:hAnsi="Times New Roman" w:cs="Times New Roman"/>
          <w:color w:val="000000"/>
          <w:sz w:val="28"/>
          <w:szCs w:val="28"/>
        </w:rPr>
        <w:t>Шамилевна</w:t>
      </w:r>
      <w:proofErr w:type="spellEnd"/>
      <w:r w:rsidRPr="00C3784A">
        <w:rPr>
          <w:rStyle w:val="cs63eb74b2"/>
          <w:rFonts w:ascii="Times New Roman" w:hAnsi="Times New Roman" w:cs="Times New Roman"/>
          <w:color w:val="000000"/>
          <w:sz w:val="28"/>
          <w:szCs w:val="28"/>
        </w:rPr>
        <w:t xml:space="preserve"> – старший </w:t>
      </w:r>
      <w:r w:rsidR="00E51C30" w:rsidRPr="00C3784A">
        <w:rPr>
          <w:rStyle w:val="cs63eb74b2"/>
          <w:rFonts w:ascii="Times New Roman" w:hAnsi="Times New Roman" w:cs="Times New Roman"/>
          <w:color w:val="000000"/>
          <w:sz w:val="28"/>
          <w:szCs w:val="28"/>
        </w:rPr>
        <w:t>диспетчер</w:t>
      </w:r>
    </w:p>
    <w:p w:rsidR="00F769F2" w:rsidRPr="00C3784A" w:rsidRDefault="00DF0F11" w:rsidP="00264FBF">
      <w:pPr>
        <w:spacing w:after="0" w:line="360" w:lineRule="auto"/>
        <w:ind w:firstLine="709"/>
        <w:jc w:val="both"/>
        <w:rPr>
          <w:rStyle w:val="cs63eb74b2"/>
          <w:rFonts w:ascii="Times New Roman" w:hAnsi="Times New Roman" w:cs="Times New Roman"/>
          <w:color w:val="000000"/>
          <w:sz w:val="28"/>
          <w:szCs w:val="28"/>
        </w:rPr>
      </w:pPr>
      <w:r w:rsidRPr="00C3784A">
        <w:rPr>
          <w:rStyle w:val="cs63eb74b2"/>
          <w:rFonts w:ascii="Times New Roman" w:hAnsi="Times New Roman" w:cs="Times New Roman"/>
          <w:color w:val="000000"/>
          <w:sz w:val="28"/>
          <w:szCs w:val="28"/>
        </w:rPr>
        <w:t xml:space="preserve">Овсеенко Галина Анатольевна – старший </w:t>
      </w:r>
      <w:r w:rsidR="00E51C30" w:rsidRPr="00C3784A">
        <w:rPr>
          <w:rStyle w:val="cs63eb74b2"/>
          <w:rFonts w:ascii="Times New Roman" w:hAnsi="Times New Roman" w:cs="Times New Roman"/>
          <w:color w:val="000000"/>
          <w:sz w:val="28"/>
          <w:szCs w:val="28"/>
        </w:rPr>
        <w:t>инспектор</w:t>
      </w:r>
    </w:p>
    <w:p w:rsidR="00DF0F11" w:rsidRPr="00C3784A" w:rsidRDefault="00DF0F11" w:rsidP="00264FBF">
      <w:pPr>
        <w:spacing w:after="0" w:line="360" w:lineRule="auto"/>
        <w:ind w:firstLine="709"/>
        <w:jc w:val="both"/>
        <w:rPr>
          <w:rStyle w:val="cs63eb74b2"/>
          <w:rFonts w:ascii="Times New Roman" w:hAnsi="Times New Roman" w:cs="Times New Roman"/>
          <w:color w:val="000000"/>
          <w:sz w:val="28"/>
          <w:szCs w:val="28"/>
        </w:rPr>
      </w:pPr>
      <w:r w:rsidRPr="00C3784A">
        <w:rPr>
          <w:rStyle w:val="cs63eb74b2"/>
          <w:rFonts w:ascii="Times New Roman" w:hAnsi="Times New Roman" w:cs="Times New Roman"/>
          <w:color w:val="000000"/>
          <w:sz w:val="28"/>
          <w:szCs w:val="28"/>
        </w:rPr>
        <w:t xml:space="preserve">Романова Алина </w:t>
      </w:r>
      <w:proofErr w:type="spellStart"/>
      <w:r w:rsidRPr="00C3784A">
        <w:rPr>
          <w:rStyle w:val="cs63eb74b2"/>
          <w:rFonts w:ascii="Times New Roman" w:hAnsi="Times New Roman" w:cs="Times New Roman"/>
          <w:color w:val="000000"/>
          <w:sz w:val="28"/>
          <w:szCs w:val="28"/>
        </w:rPr>
        <w:t>Наилевна</w:t>
      </w:r>
      <w:proofErr w:type="spellEnd"/>
      <w:r w:rsidRPr="00C3784A">
        <w:rPr>
          <w:rStyle w:val="cs63eb74b2"/>
          <w:rFonts w:ascii="Times New Roman" w:hAnsi="Times New Roman" w:cs="Times New Roman"/>
          <w:color w:val="000000"/>
          <w:sz w:val="28"/>
          <w:szCs w:val="28"/>
        </w:rPr>
        <w:t xml:space="preserve"> – секретарь-</w:t>
      </w:r>
      <w:r w:rsidR="00E51C30" w:rsidRPr="00C3784A">
        <w:rPr>
          <w:rStyle w:val="cs63eb74b2"/>
          <w:rFonts w:ascii="Times New Roman" w:hAnsi="Times New Roman" w:cs="Times New Roman"/>
          <w:color w:val="000000"/>
          <w:sz w:val="28"/>
          <w:szCs w:val="28"/>
        </w:rPr>
        <w:t>машинистка</w:t>
      </w:r>
    </w:p>
    <w:p w:rsidR="00DF0F11" w:rsidRPr="00C3784A" w:rsidRDefault="00DF0F11" w:rsidP="00264FBF">
      <w:pPr>
        <w:spacing w:after="0" w:line="360" w:lineRule="auto"/>
        <w:ind w:firstLine="709"/>
        <w:jc w:val="both"/>
        <w:rPr>
          <w:rStyle w:val="cs63eb74b2"/>
          <w:rFonts w:ascii="Times New Roman" w:hAnsi="Times New Roman" w:cs="Times New Roman"/>
          <w:color w:val="000000"/>
          <w:sz w:val="28"/>
          <w:szCs w:val="28"/>
        </w:rPr>
      </w:pPr>
      <w:r w:rsidRPr="00C3784A">
        <w:rPr>
          <w:rStyle w:val="cs63eb74b2"/>
          <w:rFonts w:ascii="Times New Roman" w:hAnsi="Times New Roman" w:cs="Times New Roman"/>
          <w:color w:val="000000"/>
          <w:sz w:val="28"/>
          <w:szCs w:val="28"/>
        </w:rPr>
        <w:t xml:space="preserve">Хабибуллина Людмила Анатольевна – старший </w:t>
      </w:r>
      <w:r w:rsidR="00E51C30" w:rsidRPr="00C3784A">
        <w:rPr>
          <w:rStyle w:val="cs63eb74b2"/>
          <w:rFonts w:ascii="Times New Roman" w:hAnsi="Times New Roman" w:cs="Times New Roman"/>
          <w:color w:val="000000"/>
          <w:sz w:val="28"/>
          <w:szCs w:val="28"/>
        </w:rPr>
        <w:t>диспетчер</w:t>
      </w:r>
    </w:p>
    <w:p w:rsidR="0003590E" w:rsidRPr="00C3784A" w:rsidRDefault="00DF0F11" w:rsidP="00264FBF">
      <w:pPr>
        <w:spacing w:after="0" w:line="360" w:lineRule="auto"/>
        <w:ind w:firstLine="709"/>
        <w:jc w:val="both"/>
        <w:rPr>
          <w:rStyle w:val="cs63eb74b2"/>
          <w:rFonts w:ascii="Times New Roman" w:hAnsi="Times New Roman" w:cs="Times New Roman"/>
          <w:color w:val="000000"/>
          <w:sz w:val="28"/>
          <w:szCs w:val="28"/>
        </w:rPr>
      </w:pPr>
      <w:proofErr w:type="spellStart"/>
      <w:r w:rsidRPr="00C3784A">
        <w:rPr>
          <w:rStyle w:val="cs63eb74b2"/>
          <w:rFonts w:ascii="Times New Roman" w:hAnsi="Times New Roman" w:cs="Times New Roman"/>
          <w:color w:val="000000"/>
          <w:sz w:val="28"/>
          <w:szCs w:val="28"/>
        </w:rPr>
        <w:t>Халиева</w:t>
      </w:r>
      <w:proofErr w:type="spellEnd"/>
      <w:r w:rsidR="00DA3628" w:rsidRPr="00C3784A">
        <w:rPr>
          <w:rStyle w:val="cs63eb74b2"/>
          <w:rFonts w:ascii="Times New Roman" w:hAnsi="Times New Roman" w:cs="Times New Roman"/>
          <w:color w:val="000000"/>
          <w:sz w:val="28"/>
          <w:szCs w:val="28"/>
        </w:rPr>
        <w:t xml:space="preserve"> </w:t>
      </w:r>
      <w:proofErr w:type="spellStart"/>
      <w:r w:rsidRPr="00C3784A">
        <w:rPr>
          <w:rStyle w:val="cs63eb74b2"/>
          <w:rFonts w:ascii="Times New Roman" w:hAnsi="Times New Roman" w:cs="Times New Roman"/>
          <w:color w:val="000000"/>
          <w:sz w:val="28"/>
          <w:szCs w:val="28"/>
        </w:rPr>
        <w:t>Аделя</w:t>
      </w:r>
      <w:proofErr w:type="spellEnd"/>
      <w:r w:rsidRPr="00C3784A">
        <w:rPr>
          <w:rStyle w:val="cs63eb74b2"/>
          <w:rFonts w:ascii="Times New Roman" w:hAnsi="Times New Roman" w:cs="Times New Roman"/>
          <w:color w:val="000000"/>
          <w:sz w:val="28"/>
          <w:szCs w:val="28"/>
        </w:rPr>
        <w:t xml:space="preserve"> Маратовна – секретарь-маши</w:t>
      </w:r>
      <w:r w:rsidR="00E51C30" w:rsidRPr="00C3784A">
        <w:rPr>
          <w:rStyle w:val="cs63eb74b2"/>
          <w:rFonts w:ascii="Times New Roman" w:hAnsi="Times New Roman" w:cs="Times New Roman"/>
          <w:color w:val="000000"/>
          <w:sz w:val="28"/>
          <w:szCs w:val="28"/>
        </w:rPr>
        <w:t>нистка</w:t>
      </w:r>
    </w:p>
    <w:p w:rsidR="002D1C94" w:rsidRPr="00C3784A" w:rsidRDefault="00CF3872" w:rsidP="00264FBF">
      <w:pPr>
        <w:spacing w:after="0" w:line="360" w:lineRule="auto"/>
        <w:ind w:firstLine="709"/>
        <w:jc w:val="both"/>
        <w:rPr>
          <w:rStyle w:val="cs63eb74b2"/>
          <w:rFonts w:ascii="Times New Roman" w:hAnsi="Times New Roman" w:cs="Times New Roman"/>
          <w:color w:val="000000"/>
          <w:sz w:val="28"/>
          <w:szCs w:val="28"/>
        </w:rPr>
      </w:pPr>
      <w:r w:rsidRPr="00C3784A">
        <w:rPr>
          <w:rStyle w:val="cs63eb74b2"/>
          <w:rFonts w:ascii="Times New Roman" w:hAnsi="Times New Roman" w:cs="Times New Roman"/>
          <w:color w:val="000000"/>
          <w:sz w:val="28"/>
          <w:szCs w:val="28"/>
        </w:rPr>
        <w:t>Сотрудники кафедры</w:t>
      </w:r>
      <w:r w:rsidR="00057619" w:rsidRPr="00C3784A">
        <w:rPr>
          <w:rStyle w:val="cs63eb74b2"/>
          <w:rFonts w:ascii="Times New Roman" w:hAnsi="Times New Roman" w:cs="Times New Roman"/>
          <w:color w:val="000000"/>
          <w:sz w:val="28"/>
          <w:szCs w:val="28"/>
        </w:rPr>
        <w:t xml:space="preserve"> ППС</w:t>
      </w:r>
      <w:r w:rsidRPr="00C3784A">
        <w:rPr>
          <w:rStyle w:val="cs63eb74b2"/>
          <w:rFonts w:ascii="Times New Roman" w:hAnsi="Times New Roman" w:cs="Times New Roman"/>
          <w:color w:val="000000"/>
          <w:sz w:val="28"/>
          <w:szCs w:val="28"/>
        </w:rPr>
        <w:t>:</w:t>
      </w:r>
    </w:p>
    <w:p w:rsidR="00CF3872" w:rsidRPr="00C3784A" w:rsidRDefault="00CD5734" w:rsidP="00264FBF">
      <w:pPr>
        <w:spacing w:after="0" w:line="360" w:lineRule="auto"/>
        <w:ind w:firstLine="709"/>
        <w:jc w:val="both"/>
        <w:rPr>
          <w:rStyle w:val="cs63eb74b2"/>
          <w:rFonts w:ascii="Times New Roman" w:hAnsi="Times New Roman" w:cs="Times New Roman"/>
          <w:sz w:val="28"/>
          <w:szCs w:val="28"/>
        </w:rPr>
      </w:pPr>
      <w:hyperlink r:id="rId13" w:history="1">
        <w:proofErr w:type="spellStart"/>
        <w:r w:rsidR="00057619" w:rsidRPr="00C3784A">
          <w:rPr>
            <w:rStyle w:val="a4"/>
            <w:rFonts w:ascii="Times New Roman" w:hAnsi="Times New Roman" w:cs="Times New Roman"/>
            <w:bCs/>
            <w:color w:val="auto"/>
            <w:sz w:val="28"/>
            <w:szCs w:val="28"/>
            <w:u w:val="none"/>
          </w:rPr>
          <w:t>Мухарямов</w:t>
        </w:r>
        <w:proofErr w:type="spellEnd"/>
        <w:r w:rsidR="00057619" w:rsidRPr="00C3784A">
          <w:rPr>
            <w:rStyle w:val="a4"/>
            <w:rFonts w:ascii="Times New Roman" w:hAnsi="Times New Roman" w:cs="Times New Roman"/>
            <w:bCs/>
            <w:color w:val="auto"/>
            <w:sz w:val="28"/>
            <w:szCs w:val="28"/>
            <w:u w:val="none"/>
          </w:rPr>
          <w:t xml:space="preserve"> </w:t>
        </w:r>
        <w:proofErr w:type="spellStart"/>
        <w:r w:rsidR="00057619" w:rsidRPr="00C3784A">
          <w:rPr>
            <w:rStyle w:val="a4"/>
            <w:rFonts w:ascii="Times New Roman" w:hAnsi="Times New Roman" w:cs="Times New Roman"/>
            <w:bCs/>
            <w:color w:val="auto"/>
            <w:sz w:val="28"/>
            <w:szCs w:val="28"/>
            <w:u w:val="none"/>
          </w:rPr>
          <w:t>Наиль</w:t>
        </w:r>
        <w:proofErr w:type="spellEnd"/>
        <w:r w:rsidR="00057619" w:rsidRPr="00C3784A">
          <w:rPr>
            <w:rStyle w:val="a4"/>
            <w:rFonts w:ascii="Times New Roman" w:hAnsi="Times New Roman" w:cs="Times New Roman"/>
            <w:bCs/>
            <w:color w:val="auto"/>
            <w:sz w:val="28"/>
            <w:szCs w:val="28"/>
            <w:u w:val="none"/>
          </w:rPr>
          <w:t xml:space="preserve"> </w:t>
        </w:r>
        <w:proofErr w:type="spellStart"/>
        <w:r w:rsidR="00057619" w:rsidRPr="00C3784A">
          <w:rPr>
            <w:rStyle w:val="a4"/>
            <w:rFonts w:ascii="Times New Roman" w:hAnsi="Times New Roman" w:cs="Times New Roman"/>
            <w:bCs/>
            <w:color w:val="auto"/>
            <w:sz w:val="28"/>
            <w:szCs w:val="28"/>
            <w:u w:val="none"/>
          </w:rPr>
          <w:t>Мидхатович</w:t>
        </w:r>
        <w:proofErr w:type="spellEnd"/>
      </w:hyperlink>
      <w:r w:rsidR="00057619" w:rsidRPr="00C3784A">
        <w:rPr>
          <w:rFonts w:ascii="Times New Roman" w:hAnsi="Times New Roman" w:cs="Times New Roman"/>
          <w:sz w:val="28"/>
          <w:szCs w:val="28"/>
        </w:rPr>
        <w:t xml:space="preserve"> </w:t>
      </w:r>
      <w:r w:rsidR="00CF3872" w:rsidRPr="00C3784A">
        <w:rPr>
          <w:rStyle w:val="cs63eb74b2"/>
          <w:rFonts w:ascii="Times New Roman" w:hAnsi="Times New Roman" w:cs="Times New Roman"/>
          <w:sz w:val="28"/>
          <w:szCs w:val="28"/>
        </w:rPr>
        <w:t>–</w:t>
      </w:r>
      <w:r w:rsidR="00057619" w:rsidRPr="00C3784A">
        <w:rPr>
          <w:rStyle w:val="cs63eb74b2"/>
          <w:rFonts w:ascii="Times New Roman" w:hAnsi="Times New Roman" w:cs="Times New Roman"/>
          <w:sz w:val="28"/>
          <w:szCs w:val="28"/>
        </w:rPr>
        <w:t xml:space="preserve"> Зав</w:t>
      </w:r>
      <w:proofErr w:type="gramStart"/>
      <w:r w:rsidR="00057619" w:rsidRPr="00C3784A">
        <w:rPr>
          <w:rStyle w:val="cs63eb74b2"/>
          <w:rFonts w:ascii="Times New Roman" w:hAnsi="Times New Roman" w:cs="Times New Roman"/>
          <w:sz w:val="28"/>
          <w:szCs w:val="28"/>
        </w:rPr>
        <w:t>.к</w:t>
      </w:r>
      <w:proofErr w:type="gramEnd"/>
      <w:r w:rsidR="00057619" w:rsidRPr="00C3784A">
        <w:rPr>
          <w:rStyle w:val="cs63eb74b2"/>
          <w:rFonts w:ascii="Times New Roman" w:hAnsi="Times New Roman" w:cs="Times New Roman"/>
          <w:sz w:val="28"/>
          <w:szCs w:val="28"/>
        </w:rPr>
        <w:t>афедрой, профессор</w:t>
      </w:r>
    </w:p>
    <w:p w:rsidR="00057619" w:rsidRPr="00C3784A" w:rsidRDefault="00CD5734" w:rsidP="00264FBF">
      <w:pPr>
        <w:spacing w:after="0" w:line="360" w:lineRule="auto"/>
        <w:ind w:firstLine="709"/>
        <w:jc w:val="both"/>
        <w:rPr>
          <w:rFonts w:ascii="Times New Roman" w:hAnsi="Times New Roman" w:cs="Times New Roman"/>
          <w:sz w:val="28"/>
          <w:szCs w:val="28"/>
        </w:rPr>
      </w:pPr>
      <w:hyperlink r:id="rId14" w:history="1">
        <w:proofErr w:type="spellStart"/>
        <w:r w:rsidR="00057619" w:rsidRPr="00C3784A">
          <w:rPr>
            <w:rStyle w:val="a4"/>
            <w:rFonts w:ascii="Times New Roman" w:hAnsi="Times New Roman" w:cs="Times New Roman"/>
            <w:bCs/>
            <w:color w:val="auto"/>
            <w:sz w:val="28"/>
            <w:szCs w:val="28"/>
            <w:u w:val="none"/>
          </w:rPr>
          <w:t>Нуруллина</w:t>
        </w:r>
        <w:proofErr w:type="spellEnd"/>
        <w:r w:rsidR="00057619" w:rsidRPr="00C3784A">
          <w:rPr>
            <w:rStyle w:val="a4"/>
            <w:rFonts w:ascii="Times New Roman" w:hAnsi="Times New Roman" w:cs="Times New Roman"/>
            <w:bCs/>
            <w:color w:val="auto"/>
            <w:sz w:val="28"/>
            <w:szCs w:val="28"/>
            <w:u w:val="none"/>
          </w:rPr>
          <w:t xml:space="preserve"> </w:t>
        </w:r>
        <w:proofErr w:type="spellStart"/>
        <w:r w:rsidR="00057619" w:rsidRPr="00C3784A">
          <w:rPr>
            <w:rStyle w:val="a4"/>
            <w:rFonts w:ascii="Times New Roman" w:hAnsi="Times New Roman" w:cs="Times New Roman"/>
            <w:bCs/>
            <w:color w:val="auto"/>
            <w:sz w:val="28"/>
            <w:szCs w:val="28"/>
            <w:u w:val="none"/>
          </w:rPr>
          <w:t>Эльмира</w:t>
        </w:r>
        <w:proofErr w:type="spellEnd"/>
        <w:r w:rsidR="00057619" w:rsidRPr="00C3784A">
          <w:rPr>
            <w:rStyle w:val="a4"/>
            <w:rFonts w:ascii="Times New Roman" w:hAnsi="Times New Roman" w:cs="Times New Roman"/>
            <w:bCs/>
            <w:color w:val="auto"/>
            <w:sz w:val="28"/>
            <w:szCs w:val="28"/>
            <w:u w:val="none"/>
          </w:rPr>
          <w:t xml:space="preserve"> </w:t>
        </w:r>
        <w:proofErr w:type="spellStart"/>
        <w:r w:rsidR="00057619" w:rsidRPr="00C3784A">
          <w:rPr>
            <w:rStyle w:val="a4"/>
            <w:rFonts w:ascii="Times New Roman" w:hAnsi="Times New Roman" w:cs="Times New Roman"/>
            <w:bCs/>
            <w:color w:val="auto"/>
            <w:sz w:val="28"/>
            <w:szCs w:val="28"/>
            <w:u w:val="none"/>
          </w:rPr>
          <w:t>Ринатовна</w:t>
        </w:r>
        <w:proofErr w:type="spellEnd"/>
      </w:hyperlink>
      <w:r w:rsidR="00057619" w:rsidRPr="00C3784A">
        <w:rPr>
          <w:rFonts w:ascii="Times New Roman" w:hAnsi="Times New Roman" w:cs="Times New Roman"/>
          <w:sz w:val="28"/>
          <w:szCs w:val="28"/>
        </w:rPr>
        <w:t xml:space="preserve"> – Зам. зав. кафедры по учебной работе, доцент</w:t>
      </w:r>
    </w:p>
    <w:p w:rsidR="00057619" w:rsidRPr="00C3784A" w:rsidRDefault="00CD5734" w:rsidP="00264FBF">
      <w:pPr>
        <w:spacing w:after="0" w:line="360" w:lineRule="auto"/>
        <w:ind w:firstLine="709"/>
        <w:jc w:val="both"/>
        <w:rPr>
          <w:rFonts w:ascii="Times New Roman" w:hAnsi="Times New Roman" w:cs="Times New Roman"/>
          <w:sz w:val="28"/>
          <w:szCs w:val="28"/>
        </w:rPr>
      </w:pPr>
      <w:hyperlink r:id="rId15" w:history="1">
        <w:proofErr w:type="spellStart"/>
        <w:r w:rsidR="00057619" w:rsidRPr="00C3784A">
          <w:rPr>
            <w:rStyle w:val="a4"/>
            <w:rFonts w:ascii="Times New Roman" w:hAnsi="Times New Roman" w:cs="Times New Roman"/>
            <w:bCs/>
            <w:color w:val="auto"/>
            <w:sz w:val="28"/>
            <w:szCs w:val="28"/>
            <w:u w:val="none"/>
          </w:rPr>
          <w:t>Ибраева</w:t>
        </w:r>
        <w:proofErr w:type="spellEnd"/>
        <w:r w:rsidR="00057619" w:rsidRPr="00C3784A">
          <w:rPr>
            <w:rStyle w:val="a4"/>
            <w:rFonts w:ascii="Times New Roman" w:hAnsi="Times New Roman" w:cs="Times New Roman"/>
            <w:bCs/>
            <w:color w:val="auto"/>
            <w:sz w:val="28"/>
            <w:szCs w:val="28"/>
            <w:u w:val="none"/>
          </w:rPr>
          <w:t xml:space="preserve"> </w:t>
        </w:r>
        <w:proofErr w:type="spellStart"/>
        <w:r w:rsidR="00057619" w:rsidRPr="00C3784A">
          <w:rPr>
            <w:rStyle w:val="a4"/>
            <w:rFonts w:ascii="Times New Roman" w:hAnsi="Times New Roman" w:cs="Times New Roman"/>
            <w:bCs/>
            <w:color w:val="auto"/>
            <w:sz w:val="28"/>
            <w:szCs w:val="28"/>
            <w:u w:val="none"/>
          </w:rPr>
          <w:t>Гульнара</w:t>
        </w:r>
        <w:proofErr w:type="spellEnd"/>
        <w:r w:rsidR="00057619" w:rsidRPr="00C3784A">
          <w:rPr>
            <w:rStyle w:val="a4"/>
            <w:rFonts w:ascii="Times New Roman" w:hAnsi="Times New Roman" w:cs="Times New Roman"/>
            <w:bCs/>
            <w:color w:val="auto"/>
            <w:sz w:val="28"/>
            <w:szCs w:val="28"/>
            <w:u w:val="none"/>
          </w:rPr>
          <w:t xml:space="preserve"> </w:t>
        </w:r>
        <w:proofErr w:type="spellStart"/>
        <w:r w:rsidR="00057619" w:rsidRPr="00C3784A">
          <w:rPr>
            <w:rStyle w:val="a4"/>
            <w:rFonts w:ascii="Times New Roman" w:hAnsi="Times New Roman" w:cs="Times New Roman"/>
            <w:bCs/>
            <w:color w:val="auto"/>
            <w:sz w:val="28"/>
            <w:szCs w:val="28"/>
            <w:u w:val="none"/>
          </w:rPr>
          <w:t>Рамилевна</w:t>
        </w:r>
        <w:proofErr w:type="spellEnd"/>
      </w:hyperlink>
      <w:r w:rsidR="00057619" w:rsidRPr="00C3784A">
        <w:rPr>
          <w:rFonts w:ascii="Times New Roman" w:hAnsi="Times New Roman" w:cs="Times New Roman"/>
          <w:sz w:val="28"/>
          <w:szCs w:val="28"/>
        </w:rPr>
        <w:t xml:space="preserve"> - Зам. зав. кафедры по учебной работе, доцент</w:t>
      </w:r>
    </w:p>
    <w:p w:rsidR="00057619" w:rsidRPr="00C3784A" w:rsidRDefault="00CD5734" w:rsidP="00264FBF">
      <w:pPr>
        <w:spacing w:after="0" w:line="360" w:lineRule="auto"/>
        <w:ind w:firstLine="709"/>
        <w:jc w:val="both"/>
        <w:rPr>
          <w:rFonts w:ascii="Times New Roman" w:hAnsi="Times New Roman" w:cs="Times New Roman"/>
          <w:sz w:val="28"/>
          <w:szCs w:val="28"/>
        </w:rPr>
      </w:pPr>
      <w:hyperlink r:id="rId16" w:history="1">
        <w:proofErr w:type="spellStart"/>
        <w:r w:rsidR="00057619" w:rsidRPr="00C3784A">
          <w:rPr>
            <w:rStyle w:val="a4"/>
            <w:rFonts w:ascii="Times New Roman" w:hAnsi="Times New Roman" w:cs="Times New Roman"/>
            <w:bCs/>
            <w:color w:val="auto"/>
            <w:sz w:val="28"/>
            <w:szCs w:val="28"/>
            <w:u w:val="none"/>
          </w:rPr>
          <w:t>Януш</w:t>
        </w:r>
        <w:proofErr w:type="spellEnd"/>
        <w:r w:rsidR="00057619" w:rsidRPr="00C3784A">
          <w:rPr>
            <w:rStyle w:val="a4"/>
            <w:rFonts w:ascii="Times New Roman" w:hAnsi="Times New Roman" w:cs="Times New Roman"/>
            <w:bCs/>
            <w:color w:val="auto"/>
            <w:sz w:val="28"/>
            <w:szCs w:val="28"/>
            <w:u w:val="none"/>
          </w:rPr>
          <w:t xml:space="preserve"> Ольга Борисовна</w:t>
        </w:r>
      </w:hyperlink>
      <w:r w:rsidR="00057619" w:rsidRPr="00C3784A">
        <w:rPr>
          <w:rFonts w:ascii="Times New Roman" w:hAnsi="Times New Roman" w:cs="Times New Roman"/>
          <w:sz w:val="28"/>
          <w:szCs w:val="28"/>
        </w:rPr>
        <w:t xml:space="preserve"> - Зам. зав. кафедры по научной  работе, доцент</w:t>
      </w:r>
    </w:p>
    <w:p w:rsidR="00057619" w:rsidRPr="00C3784A" w:rsidRDefault="00CD5734" w:rsidP="00264FBF">
      <w:pPr>
        <w:spacing w:after="0" w:line="360" w:lineRule="auto"/>
        <w:ind w:firstLine="709"/>
        <w:jc w:val="both"/>
        <w:rPr>
          <w:rFonts w:ascii="Times New Roman" w:hAnsi="Times New Roman" w:cs="Times New Roman"/>
          <w:sz w:val="28"/>
          <w:szCs w:val="28"/>
        </w:rPr>
      </w:pPr>
      <w:hyperlink r:id="rId17" w:history="1">
        <w:proofErr w:type="spellStart"/>
        <w:r w:rsidR="00057619" w:rsidRPr="00C3784A">
          <w:rPr>
            <w:rStyle w:val="a4"/>
            <w:rFonts w:ascii="Times New Roman" w:hAnsi="Times New Roman" w:cs="Times New Roman"/>
            <w:bCs/>
            <w:color w:val="auto"/>
            <w:sz w:val="28"/>
            <w:szCs w:val="28"/>
            <w:u w:val="none"/>
          </w:rPr>
          <w:t>Арзамасова</w:t>
        </w:r>
        <w:proofErr w:type="spellEnd"/>
        <w:r w:rsidR="00057619" w:rsidRPr="00C3784A">
          <w:rPr>
            <w:rStyle w:val="a4"/>
            <w:rFonts w:ascii="Times New Roman" w:hAnsi="Times New Roman" w:cs="Times New Roman"/>
            <w:bCs/>
            <w:color w:val="auto"/>
            <w:sz w:val="28"/>
            <w:szCs w:val="28"/>
            <w:u w:val="none"/>
          </w:rPr>
          <w:t xml:space="preserve"> </w:t>
        </w:r>
        <w:proofErr w:type="spellStart"/>
        <w:r w:rsidR="00057619" w:rsidRPr="00C3784A">
          <w:rPr>
            <w:rStyle w:val="a4"/>
            <w:rFonts w:ascii="Times New Roman" w:hAnsi="Times New Roman" w:cs="Times New Roman"/>
            <w:bCs/>
            <w:color w:val="auto"/>
            <w:sz w:val="28"/>
            <w:szCs w:val="28"/>
            <w:u w:val="none"/>
          </w:rPr>
          <w:t>Альфия</w:t>
        </w:r>
        <w:proofErr w:type="spellEnd"/>
        <w:r w:rsidR="00057619" w:rsidRPr="00C3784A">
          <w:rPr>
            <w:rStyle w:val="a4"/>
            <w:rFonts w:ascii="Times New Roman" w:hAnsi="Times New Roman" w:cs="Times New Roman"/>
            <w:bCs/>
            <w:color w:val="auto"/>
            <w:sz w:val="28"/>
            <w:szCs w:val="28"/>
            <w:u w:val="none"/>
          </w:rPr>
          <w:t xml:space="preserve"> </w:t>
        </w:r>
        <w:proofErr w:type="spellStart"/>
        <w:r w:rsidR="00057619" w:rsidRPr="00C3784A">
          <w:rPr>
            <w:rStyle w:val="a4"/>
            <w:rFonts w:ascii="Times New Roman" w:hAnsi="Times New Roman" w:cs="Times New Roman"/>
            <w:bCs/>
            <w:color w:val="auto"/>
            <w:sz w:val="28"/>
            <w:szCs w:val="28"/>
            <w:u w:val="none"/>
          </w:rPr>
          <w:t>Габдулловна</w:t>
        </w:r>
        <w:proofErr w:type="spellEnd"/>
      </w:hyperlink>
      <w:r w:rsidR="00057619" w:rsidRPr="00C3784A">
        <w:rPr>
          <w:rFonts w:ascii="Times New Roman" w:hAnsi="Times New Roman" w:cs="Times New Roman"/>
          <w:sz w:val="28"/>
          <w:szCs w:val="28"/>
        </w:rPr>
        <w:t xml:space="preserve"> – </w:t>
      </w:r>
      <w:r w:rsidR="002F72DB" w:rsidRPr="00C3784A">
        <w:rPr>
          <w:rFonts w:ascii="Times New Roman" w:hAnsi="Times New Roman" w:cs="Times New Roman"/>
          <w:sz w:val="28"/>
          <w:szCs w:val="28"/>
        </w:rPr>
        <w:t>Д</w:t>
      </w:r>
      <w:r w:rsidR="00057619" w:rsidRPr="00C3784A">
        <w:rPr>
          <w:rFonts w:ascii="Times New Roman" w:hAnsi="Times New Roman" w:cs="Times New Roman"/>
          <w:sz w:val="28"/>
          <w:szCs w:val="28"/>
        </w:rPr>
        <w:t>оцент</w:t>
      </w:r>
    </w:p>
    <w:p w:rsidR="002F72DB" w:rsidRPr="00C3784A" w:rsidRDefault="00CD5734" w:rsidP="00264FBF">
      <w:pPr>
        <w:spacing w:after="0" w:line="360" w:lineRule="auto"/>
        <w:ind w:firstLine="709"/>
        <w:jc w:val="both"/>
        <w:rPr>
          <w:rFonts w:ascii="Times New Roman" w:hAnsi="Times New Roman" w:cs="Times New Roman"/>
          <w:sz w:val="28"/>
          <w:szCs w:val="28"/>
        </w:rPr>
      </w:pPr>
      <w:hyperlink r:id="rId18" w:history="1">
        <w:proofErr w:type="spellStart"/>
        <w:r w:rsidR="002F72DB" w:rsidRPr="00C3784A">
          <w:rPr>
            <w:rStyle w:val="a4"/>
            <w:rFonts w:ascii="Times New Roman" w:hAnsi="Times New Roman" w:cs="Times New Roman"/>
            <w:bCs/>
            <w:color w:val="auto"/>
            <w:sz w:val="28"/>
            <w:szCs w:val="28"/>
            <w:u w:val="none"/>
          </w:rPr>
          <w:t>Мыльников</w:t>
        </w:r>
        <w:proofErr w:type="spellEnd"/>
        <w:r w:rsidR="002F72DB" w:rsidRPr="00C3784A">
          <w:rPr>
            <w:rStyle w:val="a4"/>
            <w:rFonts w:ascii="Times New Roman" w:hAnsi="Times New Roman" w:cs="Times New Roman"/>
            <w:bCs/>
            <w:color w:val="auto"/>
            <w:sz w:val="28"/>
            <w:szCs w:val="28"/>
            <w:u w:val="none"/>
          </w:rPr>
          <w:t xml:space="preserve"> Максим Анатольевич</w:t>
        </w:r>
      </w:hyperlink>
      <w:r w:rsidR="002F72DB" w:rsidRPr="00C3784A">
        <w:rPr>
          <w:rFonts w:ascii="Times New Roman" w:hAnsi="Times New Roman" w:cs="Times New Roman"/>
          <w:sz w:val="28"/>
          <w:szCs w:val="28"/>
        </w:rPr>
        <w:t xml:space="preserve"> – Доцент</w:t>
      </w:r>
    </w:p>
    <w:p w:rsidR="002F72DB" w:rsidRPr="00C3784A" w:rsidRDefault="00CD5734" w:rsidP="00264FBF">
      <w:pPr>
        <w:spacing w:after="0" w:line="360" w:lineRule="auto"/>
        <w:ind w:firstLine="709"/>
        <w:jc w:val="both"/>
        <w:rPr>
          <w:rFonts w:ascii="Times New Roman" w:hAnsi="Times New Roman" w:cs="Times New Roman"/>
          <w:sz w:val="28"/>
          <w:szCs w:val="28"/>
        </w:rPr>
      </w:pPr>
      <w:hyperlink r:id="rId19" w:history="1">
        <w:proofErr w:type="spellStart"/>
        <w:r w:rsidR="002F72DB" w:rsidRPr="00C3784A">
          <w:rPr>
            <w:rStyle w:val="a4"/>
            <w:rFonts w:ascii="Times New Roman" w:hAnsi="Times New Roman" w:cs="Times New Roman"/>
            <w:bCs/>
            <w:color w:val="auto"/>
            <w:sz w:val="28"/>
            <w:szCs w:val="28"/>
            <w:u w:val="none"/>
          </w:rPr>
          <w:t>Хизбуллина</w:t>
        </w:r>
        <w:proofErr w:type="spellEnd"/>
        <w:r w:rsidR="002F72DB" w:rsidRPr="00C3784A">
          <w:rPr>
            <w:rStyle w:val="a4"/>
            <w:rFonts w:ascii="Times New Roman" w:hAnsi="Times New Roman" w:cs="Times New Roman"/>
            <w:bCs/>
            <w:color w:val="auto"/>
            <w:sz w:val="28"/>
            <w:szCs w:val="28"/>
            <w:u w:val="none"/>
          </w:rPr>
          <w:t xml:space="preserve"> </w:t>
        </w:r>
        <w:proofErr w:type="spellStart"/>
        <w:r w:rsidR="002F72DB" w:rsidRPr="00C3784A">
          <w:rPr>
            <w:rStyle w:val="a4"/>
            <w:rFonts w:ascii="Times New Roman" w:hAnsi="Times New Roman" w:cs="Times New Roman"/>
            <w:bCs/>
            <w:color w:val="auto"/>
            <w:sz w:val="28"/>
            <w:szCs w:val="28"/>
            <w:u w:val="none"/>
          </w:rPr>
          <w:t>Радмила</w:t>
        </w:r>
        <w:proofErr w:type="spellEnd"/>
        <w:r w:rsidR="002F72DB" w:rsidRPr="00C3784A">
          <w:rPr>
            <w:rStyle w:val="a4"/>
            <w:rFonts w:ascii="Times New Roman" w:hAnsi="Times New Roman" w:cs="Times New Roman"/>
            <w:bCs/>
            <w:color w:val="auto"/>
            <w:sz w:val="28"/>
            <w:szCs w:val="28"/>
            <w:u w:val="none"/>
          </w:rPr>
          <w:t xml:space="preserve"> </w:t>
        </w:r>
        <w:proofErr w:type="spellStart"/>
        <w:r w:rsidR="002F72DB" w:rsidRPr="00C3784A">
          <w:rPr>
            <w:rStyle w:val="a4"/>
            <w:rFonts w:ascii="Times New Roman" w:hAnsi="Times New Roman" w:cs="Times New Roman"/>
            <w:bCs/>
            <w:color w:val="auto"/>
            <w:sz w:val="28"/>
            <w:szCs w:val="28"/>
            <w:u w:val="none"/>
          </w:rPr>
          <w:t>Радиковна</w:t>
        </w:r>
        <w:proofErr w:type="spellEnd"/>
      </w:hyperlink>
      <w:r w:rsidR="002F72DB" w:rsidRPr="00C3784A">
        <w:rPr>
          <w:rFonts w:ascii="Times New Roman" w:hAnsi="Times New Roman" w:cs="Times New Roman"/>
          <w:sz w:val="28"/>
          <w:szCs w:val="28"/>
        </w:rPr>
        <w:t xml:space="preserve"> – Доцент</w:t>
      </w:r>
    </w:p>
    <w:p w:rsidR="002F72DB" w:rsidRPr="00C3784A" w:rsidRDefault="00CD5734" w:rsidP="00264FBF">
      <w:pPr>
        <w:spacing w:after="0" w:line="360" w:lineRule="auto"/>
        <w:ind w:firstLine="709"/>
        <w:jc w:val="both"/>
        <w:rPr>
          <w:rFonts w:ascii="Times New Roman" w:hAnsi="Times New Roman" w:cs="Times New Roman"/>
          <w:sz w:val="28"/>
          <w:szCs w:val="28"/>
        </w:rPr>
      </w:pPr>
      <w:hyperlink r:id="rId20" w:history="1">
        <w:proofErr w:type="spellStart"/>
        <w:r w:rsidR="002F72DB" w:rsidRPr="00C3784A">
          <w:rPr>
            <w:rStyle w:val="a4"/>
            <w:rFonts w:ascii="Times New Roman" w:hAnsi="Times New Roman" w:cs="Times New Roman"/>
            <w:bCs/>
            <w:color w:val="auto"/>
            <w:sz w:val="28"/>
            <w:szCs w:val="28"/>
            <w:u w:val="none"/>
          </w:rPr>
          <w:t>Фахретдинова</w:t>
        </w:r>
        <w:proofErr w:type="spellEnd"/>
        <w:r w:rsidR="002F72DB" w:rsidRPr="00C3784A">
          <w:rPr>
            <w:rStyle w:val="a4"/>
            <w:rFonts w:ascii="Times New Roman" w:hAnsi="Times New Roman" w:cs="Times New Roman"/>
            <w:bCs/>
            <w:color w:val="auto"/>
            <w:sz w:val="28"/>
            <w:szCs w:val="28"/>
            <w:u w:val="none"/>
          </w:rPr>
          <w:t xml:space="preserve"> Альбина </w:t>
        </w:r>
        <w:proofErr w:type="spellStart"/>
        <w:r w:rsidR="002F72DB" w:rsidRPr="00C3784A">
          <w:rPr>
            <w:rStyle w:val="a4"/>
            <w:rFonts w:ascii="Times New Roman" w:hAnsi="Times New Roman" w:cs="Times New Roman"/>
            <w:bCs/>
            <w:color w:val="auto"/>
            <w:sz w:val="28"/>
            <w:szCs w:val="28"/>
            <w:u w:val="none"/>
          </w:rPr>
          <w:t>Баязитовна</w:t>
        </w:r>
        <w:proofErr w:type="spellEnd"/>
      </w:hyperlink>
      <w:r w:rsidR="002F72DB" w:rsidRPr="00C3784A">
        <w:rPr>
          <w:rFonts w:ascii="Times New Roman" w:hAnsi="Times New Roman" w:cs="Times New Roman"/>
          <w:sz w:val="28"/>
          <w:szCs w:val="28"/>
        </w:rPr>
        <w:t xml:space="preserve"> – Доцент</w:t>
      </w:r>
    </w:p>
    <w:p w:rsidR="002F72DB" w:rsidRPr="00C3784A" w:rsidRDefault="00CD5734" w:rsidP="00264FBF">
      <w:pPr>
        <w:spacing w:after="0" w:line="360" w:lineRule="auto"/>
        <w:ind w:firstLine="709"/>
        <w:jc w:val="both"/>
        <w:rPr>
          <w:rFonts w:ascii="Times New Roman" w:hAnsi="Times New Roman" w:cs="Times New Roman"/>
          <w:sz w:val="28"/>
          <w:szCs w:val="28"/>
        </w:rPr>
      </w:pPr>
      <w:hyperlink r:id="rId21" w:history="1">
        <w:proofErr w:type="spellStart"/>
        <w:r w:rsidR="002F72DB" w:rsidRPr="00C3784A">
          <w:rPr>
            <w:rStyle w:val="a4"/>
            <w:rFonts w:ascii="Times New Roman" w:hAnsi="Times New Roman" w:cs="Times New Roman"/>
            <w:bCs/>
            <w:color w:val="auto"/>
            <w:sz w:val="28"/>
            <w:szCs w:val="28"/>
            <w:u w:val="none"/>
          </w:rPr>
          <w:t>Замалетдинова</w:t>
        </w:r>
        <w:proofErr w:type="spellEnd"/>
        <w:r w:rsidR="002F72DB" w:rsidRPr="00C3784A">
          <w:rPr>
            <w:rStyle w:val="a4"/>
            <w:rFonts w:ascii="Times New Roman" w:hAnsi="Times New Roman" w:cs="Times New Roman"/>
            <w:bCs/>
            <w:color w:val="auto"/>
            <w:sz w:val="28"/>
            <w:szCs w:val="28"/>
            <w:u w:val="none"/>
          </w:rPr>
          <w:t xml:space="preserve"> Лилия </w:t>
        </w:r>
        <w:proofErr w:type="spellStart"/>
        <w:r w:rsidR="002F72DB" w:rsidRPr="00C3784A">
          <w:rPr>
            <w:rStyle w:val="a4"/>
            <w:rFonts w:ascii="Times New Roman" w:hAnsi="Times New Roman" w:cs="Times New Roman"/>
            <w:bCs/>
            <w:color w:val="auto"/>
            <w:sz w:val="28"/>
            <w:szCs w:val="28"/>
            <w:u w:val="none"/>
          </w:rPr>
          <w:t>Равилевна</w:t>
        </w:r>
        <w:proofErr w:type="spellEnd"/>
      </w:hyperlink>
      <w:r w:rsidR="002F72DB" w:rsidRPr="00C3784A">
        <w:rPr>
          <w:rFonts w:ascii="Times New Roman" w:hAnsi="Times New Roman" w:cs="Times New Roman"/>
          <w:sz w:val="28"/>
          <w:szCs w:val="28"/>
        </w:rPr>
        <w:t xml:space="preserve"> – Доцент</w:t>
      </w:r>
    </w:p>
    <w:p w:rsidR="002F72DB" w:rsidRPr="00C3784A" w:rsidRDefault="00CD5734" w:rsidP="00264FBF">
      <w:pPr>
        <w:spacing w:after="0" w:line="360" w:lineRule="auto"/>
        <w:ind w:firstLine="709"/>
        <w:jc w:val="both"/>
        <w:rPr>
          <w:rFonts w:ascii="Times New Roman" w:hAnsi="Times New Roman" w:cs="Times New Roman"/>
          <w:sz w:val="28"/>
          <w:szCs w:val="28"/>
        </w:rPr>
      </w:pPr>
      <w:hyperlink r:id="rId22" w:history="1">
        <w:proofErr w:type="spellStart"/>
        <w:r w:rsidR="002F72DB" w:rsidRPr="00C3784A">
          <w:rPr>
            <w:rStyle w:val="a4"/>
            <w:rFonts w:ascii="Times New Roman" w:hAnsi="Times New Roman" w:cs="Times New Roman"/>
            <w:bCs/>
            <w:color w:val="auto"/>
            <w:sz w:val="28"/>
            <w:szCs w:val="28"/>
            <w:u w:val="none"/>
          </w:rPr>
          <w:t>Хайруллина</w:t>
        </w:r>
        <w:proofErr w:type="spellEnd"/>
        <w:r w:rsidR="002F72DB" w:rsidRPr="00C3784A">
          <w:rPr>
            <w:rStyle w:val="a4"/>
            <w:rFonts w:ascii="Times New Roman" w:hAnsi="Times New Roman" w:cs="Times New Roman"/>
            <w:bCs/>
            <w:color w:val="auto"/>
            <w:sz w:val="28"/>
            <w:szCs w:val="28"/>
            <w:u w:val="none"/>
          </w:rPr>
          <w:t xml:space="preserve"> </w:t>
        </w:r>
        <w:proofErr w:type="spellStart"/>
        <w:r w:rsidR="002F72DB" w:rsidRPr="00C3784A">
          <w:rPr>
            <w:rStyle w:val="a4"/>
            <w:rFonts w:ascii="Times New Roman" w:hAnsi="Times New Roman" w:cs="Times New Roman"/>
            <w:bCs/>
            <w:color w:val="auto"/>
            <w:sz w:val="28"/>
            <w:szCs w:val="28"/>
            <w:u w:val="none"/>
          </w:rPr>
          <w:t>Юлдуз</w:t>
        </w:r>
        <w:proofErr w:type="spellEnd"/>
        <w:r w:rsidR="002F72DB" w:rsidRPr="00C3784A">
          <w:rPr>
            <w:rStyle w:val="a4"/>
            <w:rFonts w:ascii="Times New Roman" w:hAnsi="Times New Roman" w:cs="Times New Roman"/>
            <w:bCs/>
            <w:color w:val="auto"/>
            <w:sz w:val="28"/>
            <w:szCs w:val="28"/>
            <w:u w:val="none"/>
          </w:rPr>
          <w:t xml:space="preserve"> </w:t>
        </w:r>
        <w:proofErr w:type="spellStart"/>
        <w:r w:rsidR="002F72DB" w:rsidRPr="00C3784A">
          <w:rPr>
            <w:rStyle w:val="a4"/>
            <w:rFonts w:ascii="Times New Roman" w:hAnsi="Times New Roman" w:cs="Times New Roman"/>
            <w:bCs/>
            <w:color w:val="auto"/>
            <w:sz w:val="28"/>
            <w:szCs w:val="28"/>
            <w:u w:val="none"/>
          </w:rPr>
          <w:t>Ракибовна</w:t>
        </w:r>
        <w:proofErr w:type="spellEnd"/>
      </w:hyperlink>
      <w:r w:rsidR="002F72DB" w:rsidRPr="00C3784A">
        <w:rPr>
          <w:rFonts w:ascii="Times New Roman" w:hAnsi="Times New Roman" w:cs="Times New Roman"/>
          <w:sz w:val="28"/>
          <w:szCs w:val="28"/>
        </w:rPr>
        <w:t xml:space="preserve"> – Профессор</w:t>
      </w:r>
    </w:p>
    <w:p w:rsidR="002F72DB" w:rsidRPr="00C3784A" w:rsidRDefault="00CD5734" w:rsidP="00264FBF">
      <w:pPr>
        <w:spacing w:after="0" w:line="360" w:lineRule="auto"/>
        <w:ind w:firstLine="709"/>
        <w:jc w:val="both"/>
        <w:rPr>
          <w:rFonts w:ascii="Times New Roman" w:hAnsi="Times New Roman" w:cs="Times New Roman"/>
          <w:sz w:val="28"/>
          <w:szCs w:val="28"/>
        </w:rPr>
      </w:pPr>
      <w:hyperlink r:id="rId23" w:history="1">
        <w:proofErr w:type="spellStart"/>
        <w:r w:rsidR="002F72DB" w:rsidRPr="00C3784A">
          <w:rPr>
            <w:rStyle w:val="a4"/>
            <w:rFonts w:ascii="Times New Roman" w:hAnsi="Times New Roman" w:cs="Times New Roman"/>
            <w:bCs/>
            <w:color w:val="auto"/>
            <w:sz w:val="28"/>
            <w:szCs w:val="28"/>
            <w:u w:val="none"/>
          </w:rPr>
          <w:t>Гарайшина</w:t>
        </w:r>
        <w:proofErr w:type="spellEnd"/>
        <w:r w:rsidR="002F72DB" w:rsidRPr="00C3784A">
          <w:rPr>
            <w:rStyle w:val="a4"/>
            <w:rFonts w:ascii="Times New Roman" w:hAnsi="Times New Roman" w:cs="Times New Roman"/>
            <w:bCs/>
            <w:color w:val="auto"/>
            <w:sz w:val="28"/>
            <w:szCs w:val="28"/>
            <w:u w:val="none"/>
          </w:rPr>
          <w:t xml:space="preserve"> </w:t>
        </w:r>
        <w:proofErr w:type="spellStart"/>
        <w:r w:rsidR="002F72DB" w:rsidRPr="00C3784A">
          <w:rPr>
            <w:rStyle w:val="a4"/>
            <w:rFonts w:ascii="Times New Roman" w:hAnsi="Times New Roman" w:cs="Times New Roman"/>
            <w:bCs/>
            <w:color w:val="auto"/>
            <w:sz w:val="28"/>
            <w:szCs w:val="28"/>
            <w:u w:val="none"/>
          </w:rPr>
          <w:t>Эльмира</w:t>
        </w:r>
        <w:proofErr w:type="spellEnd"/>
        <w:r w:rsidR="002F72DB" w:rsidRPr="00C3784A">
          <w:rPr>
            <w:rStyle w:val="a4"/>
            <w:rFonts w:ascii="Times New Roman" w:hAnsi="Times New Roman" w:cs="Times New Roman"/>
            <w:bCs/>
            <w:color w:val="auto"/>
            <w:sz w:val="28"/>
            <w:szCs w:val="28"/>
            <w:u w:val="none"/>
          </w:rPr>
          <w:t xml:space="preserve"> </w:t>
        </w:r>
        <w:proofErr w:type="spellStart"/>
        <w:r w:rsidR="002F72DB" w:rsidRPr="00C3784A">
          <w:rPr>
            <w:rStyle w:val="a4"/>
            <w:rFonts w:ascii="Times New Roman" w:hAnsi="Times New Roman" w:cs="Times New Roman"/>
            <w:bCs/>
            <w:color w:val="auto"/>
            <w:sz w:val="28"/>
            <w:szCs w:val="28"/>
            <w:u w:val="none"/>
          </w:rPr>
          <w:t>Ильдаровна</w:t>
        </w:r>
        <w:proofErr w:type="spellEnd"/>
      </w:hyperlink>
      <w:r w:rsidR="002F72DB" w:rsidRPr="00C3784A">
        <w:rPr>
          <w:rFonts w:ascii="Times New Roman" w:hAnsi="Times New Roman" w:cs="Times New Roman"/>
          <w:sz w:val="28"/>
          <w:szCs w:val="28"/>
        </w:rPr>
        <w:t xml:space="preserve"> – </w:t>
      </w:r>
      <w:proofErr w:type="spellStart"/>
      <w:r w:rsidR="002F72DB" w:rsidRPr="00C3784A">
        <w:rPr>
          <w:rFonts w:ascii="Times New Roman" w:hAnsi="Times New Roman" w:cs="Times New Roman"/>
          <w:sz w:val="28"/>
          <w:szCs w:val="28"/>
        </w:rPr>
        <w:t>Ассистент</w:t>
      </w:r>
      <w:proofErr w:type="gramStart"/>
      <w:r w:rsidR="002F72DB" w:rsidRPr="00C3784A">
        <w:rPr>
          <w:rFonts w:ascii="Times New Roman" w:hAnsi="Times New Roman" w:cs="Times New Roman"/>
          <w:sz w:val="28"/>
          <w:szCs w:val="28"/>
        </w:rPr>
        <w:t>,ч</w:t>
      </w:r>
      <w:proofErr w:type="gramEnd"/>
      <w:r w:rsidR="002F72DB" w:rsidRPr="00C3784A">
        <w:rPr>
          <w:rFonts w:ascii="Times New Roman" w:hAnsi="Times New Roman" w:cs="Times New Roman"/>
          <w:sz w:val="28"/>
          <w:szCs w:val="28"/>
        </w:rPr>
        <w:t>лен</w:t>
      </w:r>
      <w:proofErr w:type="spellEnd"/>
      <w:r w:rsidR="002F72DB" w:rsidRPr="00C3784A">
        <w:rPr>
          <w:rFonts w:ascii="Times New Roman" w:hAnsi="Times New Roman" w:cs="Times New Roman"/>
          <w:sz w:val="28"/>
          <w:szCs w:val="28"/>
        </w:rPr>
        <w:t xml:space="preserve"> УВП</w:t>
      </w:r>
    </w:p>
    <w:p w:rsidR="002F72DB" w:rsidRPr="00C3784A" w:rsidRDefault="00CD5734" w:rsidP="00264FBF">
      <w:pPr>
        <w:spacing w:after="0" w:line="360" w:lineRule="auto"/>
        <w:ind w:firstLine="709"/>
        <w:jc w:val="both"/>
        <w:rPr>
          <w:rFonts w:ascii="Times New Roman" w:hAnsi="Times New Roman" w:cs="Times New Roman"/>
          <w:sz w:val="28"/>
          <w:szCs w:val="28"/>
        </w:rPr>
      </w:pPr>
      <w:hyperlink r:id="rId24" w:history="1">
        <w:r w:rsidR="002F72DB" w:rsidRPr="00C3784A">
          <w:rPr>
            <w:rStyle w:val="a4"/>
            <w:rFonts w:ascii="Times New Roman" w:hAnsi="Times New Roman" w:cs="Times New Roman"/>
            <w:bCs/>
            <w:color w:val="auto"/>
            <w:sz w:val="28"/>
            <w:szCs w:val="28"/>
            <w:u w:val="none"/>
          </w:rPr>
          <w:t xml:space="preserve">Гарипова Регина </w:t>
        </w:r>
        <w:proofErr w:type="spellStart"/>
        <w:r w:rsidR="002F72DB" w:rsidRPr="00C3784A">
          <w:rPr>
            <w:rStyle w:val="a4"/>
            <w:rFonts w:ascii="Times New Roman" w:hAnsi="Times New Roman" w:cs="Times New Roman"/>
            <w:bCs/>
            <w:color w:val="auto"/>
            <w:sz w:val="28"/>
            <w:szCs w:val="28"/>
            <w:u w:val="none"/>
          </w:rPr>
          <w:t>Рафисовна</w:t>
        </w:r>
        <w:proofErr w:type="spellEnd"/>
      </w:hyperlink>
      <w:r w:rsidR="002F72DB" w:rsidRPr="00C3784A">
        <w:rPr>
          <w:rFonts w:ascii="Times New Roman" w:hAnsi="Times New Roman" w:cs="Times New Roman"/>
          <w:sz w:val="28"/>
          <w:szCs w:val="28"/>
        </w:rPr>
        <w:t xml:space="preserve"> – Доцент</w:t>
      </w:r>
    </w:p>
    <w:p w:rsidR="002F72DB" w:rsidRPr="00C3784A" w:rsidRDefault="00CD5734" w:rsidP="00264FBF">
      <w:pPr>
        <w:spacing w:after="0" w:line="360" w:lineRule="auto"/>
        <w:ind w:firstLine="709"/>
        <w:jc w:val="both"/>
        <w:rPr>
          <w:rFonts w:ascii="Times New Roman" w:hAnsi="Times New Roman" w:cs="Times New Roman"/>
          <w:sz w:val="28"/>
          <w:szCs w:val="28"/>
        </w:rPr>
      </w:pPr>
      <w:hyperlink r:id="rId25" w:history="1">
        <w:r w:rsidR="002F72DB" w:rsidRPr="00C3784A">
          <w:rPr>
            <w:rStyle w:val="a4"/>
            <w:rFonts w:ascii="Times New Roman" w:hAnsi="Times New Roman" w:cs="Times New Roman"/>
            <w:bCs/>
            <w:color w:val="auto"/>
            <w:sz w:val="28"/>
            <w:szCs w:val="28"/>
            <w:u w:val="none"/>
          </w:rPr>
          <w:t>Алексеев Сергей Анатольевич</w:t>
        </w:r>
      </w:hyperlink>
      <w:r w:rsidR="002F72DB" w:rsidRPr="00C3784A">
        <w:rPr>
          <w:rFonts w:ascii="Times New Roman" w:hAnsi="Times New Roman" w:cs="Times New Roman"/>
          <w:sz w:val="28"/>
          <w:szCs w:val="28"/>
        </w:rPr>
        <w:t xml:space="preserve"> – Доцент </w:t>
      </w:r>
    </w:p>
    <w:p w:rsidR="00CF3872" w:rsidRPr="002F72DB" w:rsidRDefault="00CF3872" w:rsidP="00264FBF">
      <w:pPr>
        <w:spacing w:after="0" w:line="360" w:lineRule="auto"/>
        <w:ind w:firstLine="709"/>
        <w:jc w:val="both"/>
      </w:pPr>
      <w:r>
        <w:rPr>
          <w:rFonts w:ascii="Times New Roman" w:eastAsia="Calibri" w:hAnsi="Times New Roman" w:cs="Times New Roman"/>
          <w:b/>
          <w:sz w:val="28"/>
          <w:szCs w:val="28"/>
        </w:rPr>
        <w:tab/>
      </w:r>
    </w:p>
    <w:p w:rsidR="00BC563F" w:rsidRDefault="00F256C2" w:rsidP="00264FBF">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D506AB">
        <w:rPr>
          <w:rFonts w:ascii="Times New Roman" w:eastAsia="Calibri" w:hAnsi="Times New Roman" w:cs="Times New Roman"/>
          <w:b/>
          <w:sz w:val="28"/>
          <w:szCs w:val="28"/>
        </w:rPr>
        <w:t xml:space="preserve">. </w:t>
      </w:r>
      <w:r w:rsidR="00BC563F" w:rsidRPr="00BC563F">
        <w:rPr>
          <w:rFonts w:ascii="Times New Roman" w:eastAsia="Calibri" w:hAnsi="Times New Roman" w:cs="Times New Roman"/>
          <w:b/>
          <w:sz w:val="28"/>
          <w:szCs w:val="28"/>
        </w:rPr>
        <w:t>Анализ выполненного индивидуального задания</w:t>
      </w:r>
    </w:p>
    <w:p w:rsidR="00057619" w:rsidRPr="00C3784A" w:rsidRDefault="00057619" w:rsidP="00C3784A">
      <w:pPr>
        <w:pStyle w:val="csd270a203"/>
        <w:shd w:val="clear" w:color="auto" w:fill="FFFFFF"/>
        <w:spacing w:before="0" w:beforeAutospacing="0" w:after="0" w:afterAutospacing="0" w:line="360" w:lineRule="auto"/>
        <w:ind w:firstLine="709"/>
        <w:jc w:val="both"/>
        <w:rPr>
          <w:color w:val="404040"/>
          <w:sz w:val="28"/>
          <w:szCs w:val="28"/>
        </w:rPr>
      </w:pPr>
      <w:r w:rsidRPr="00C3784A">
        <w:rPr>
          <w:rStyle w:val="cs23fb0664"/>
          <w:color w:val="000000"/>
          <w:sz w:val="28"/>
          <w:szCs w:val="28"/>
        </w:rPr>
        <w:t xml:space="preserve">Кафедра Политологии и права была третей по счету кафедрой, образованной в Казанском филиале Московского энергетического института. </w:t>
      </w:r>
      <w:r w:rsidRPr="00C3784A">
        <w:rPr>
          <w:rStyle w:val="cs23fb0664"/>
          <w:color w:val="000000"/>
          <w:sz w:val="28"/>
          <w:szCs w:val="28"/>
        </w:rPr>
        <w:lastRenderedPageBreak/>
        <w:t>Она была образована 30 ноября 1973 г. решением коллегии Министерства высшего образования СССР и называлась «Кафедра Марксизма-Ленинизма».</w:t>
      </w:r>
    </w:p>
    <w:p w:rsidR="00057619" w:rsidRPr="00C3784A" w:rsidRDefault="00057619" w:rsidP="00C3784A">
      <w:pPr>
        <w:pStyle w:val="csd270a203"/>
        <w:shd w:val="clear" w:color="auto" w:fill="FFFFFF"/>
        <w:spacing w:before="0" w:beforeAutospacing="0" w:after="0" w:afterAutospacing="0" w:line="360" w:lineRule="auto"/>
        <w:ind w:firstLine="709"/>
        <w:jc w:val="both"/>
        <w:rPr>
          <w:color w:val="404040"/>
          <w:sz w:val="28"/>
          <w:szCs w:val="28"/>
        </w:rPr>
      </w:pPr>
      <w:r w:rsidRPr="00C3784A">
        <w:rPr>
          <w:rStyle w:val="cs23fb0664"/>
          <w:color w:val="000000"/>
          <w:sz w:val="28"/>
          <w:szCs w:val="28"/>
        </w:rPr>
        <w:t>Первым зав. кафедрой стал Сайдашев К. Н., кандидат исторических наук, автор более 15 научных трудов, методических пособий. Сайдашев К.Н был награжден наградным знаком «За отличные успехи в работе в области Высшего образования СССР».</w:t>
      </w:r>
    </w:p>
    <w:p w:rsidR="00057619" w:rsidRPr="00C3784A" w:rsidRDefault="00057619" w:rsidP="00C3784A">
      <w:pPr>
        <w:pStyle w:val="csd270a203"/>
        <w:shd w:val="clear" w:color="auto" w:fill="FFFFFF"/>
        <w:spacing w:before="0" w:beforeAutospacing="0" w:after="0" w:afterAutospacing="0" w:line="360" w:lineRule="auto"/>
        <w:ind w:firstLine="709"/>
        <w:jc w:val="both"/>
        <w:rPr>
          <w:color w:val="404040"/>
          <w:sz w:val="28"/>
          <w:szCs w:val="28"/>
        </w:rPr>
      </w:pPr>
      <w:r w:rsidRPr="00C3784A">
        <w:rPr>
          <w:rStyle w:val="cs23fb0664"/>
          <w:color w:val="000000"/>
          <w:sz w:val="28"/>
          <w:szCs w:val="28"/>
        </w:rPr>
        <w:t>В сентябре 1974 г. заведующим кафедрой был избран доцент, кандидат философских наук Тагиров Р.Б. Он возглавлял кафедру 23 года. Награжден знаком «Отличник высшего образования СССР», ему присвоено звание «Заслуженный деятель науки Татарстан».</w:t>
      </w:r>
    </w:p>
    <w:p w:rsidR="00057619" w:rsidRPr="00C3784A" w:rsidRDefault="00057619" w:rsidP="00C3784A">
      <w:pPr>
        <w:pStyle w:val="csd270a203"/>
        <w:shd w:val="clear" w:color="auto" w:fill="FFFFFF"/>
        <w:spacing w:before="0" w:beforeAutospacing="0" w:after="0" w:afterAutospacing="0" w:line="360" w:lineRule="auto"/>
        <w:ind w:firstLine="709"/>
        <w:jc w:val="both"/>
        <w:rPr>
          <w:color w:val="404040"/>
          <w:sz w:val="28"/>
          <w:szCs w:val="28"/>
        </w:rPr>
      </w:pPr>
      <w:r w:rsidRPr="00C3784A">
        <w:rPr>
          <w:rStyle w:val="cs23fb0664"/>
          <w:color w:val="000000"/>
          <w:sz w:val="28"/>
          <w:szCs w:val="28"/>
        </w:rPr>
        <w:t>В 1991 г. в связи с изменившимися социально-политическими условиями в стране, кафедра Марксизма-Ленинизма была переименована в кафедру Общественных наук. На кафедре стали преподавать историю Отечества (историю России), историю Татарстана, общую философию, историю экономических учений, менеджмент, политологию. На кафедре было разработано более 18 социально-политических и экономических дисциплин.</w:t>
      </w:r>
    </w:p>
    <w:p w:rsidR="00057619" w:rsidRPr="00C3784A" w:rsidRDefault="00057619" w:rsidP="00C3784A">
      <w:pPr>
        <w:pStyle w:val="csd270a203"/>
        <w:shd w:val="clear" w:color="auto" w:fill="FFFFFF"/>
        <w:spacing w:before="0" w:beforeAutospacing="0" w:after="0" w:afterAutospacing="0" w:line="360" w:lineRule="auto"/>
        <w:ind w:firstLine="709"/>
        <w:jc w:val="both"/>
        <w:rPr>
          <w:color w:val="404040"/>
          <w:sz w:val="28"/>
          <w:szCs w:val="28"/>
        </w:rPr>
      </w:pPr>
      <w:r w:rsidRPr="00C3784A">
        <w:rPr>
          <w:rStyle w:val="cs23fb0664"/>
          <w:color w:val="000000"/>
          <w:sz w:val="28"/>
          <w:szCs w:val="28"/>
        </w:rPr>
        <w:t xml:space="preserve">В 1997 г. заведующим кафедрой Общественных наук становится профессор, доктор политических наук </w:t>
      </w:r>
      <w:proofErr w:type="spellStart"/>
      <w:r w:rsidRPr="00C3784A">
        <w:rPr>
          <w:rStyle w:val="cs23fb0664"/>
          <w:color w:val="000000"/>
          <w:sz w:val="28"/>
          <w:szCs w:val="28"/>
        </w:rPr>
        <w:t>Мухарямов</w:t>
      </w:r>
      <w:proofErr w:type="spellEnd"/>
      <w:r w:rsidRPr="00C3784A">
        <w:rPr>
          <w:rStyle w:val="cs23fb0664"/>
          <w:color w:val="000000"/>
          <w:sz w:val="28"/>
          <w:szCs w:val="28"/>
        </w:rPr>
        <w:t xml:space="preserve"> Н. М.</w:t>
      </w:r>
    </w:p>
    <w:p w:rsidR="00057619" w:rsidRPr="00C3784A" w:rsidRDefault="00057619" w:rsidP="00C3784A">
      <w:pPr>
        <w:pStyle w:val="csd270a203"/>
        <w:shd w:val="clear" w:color="auto" w:fill="FFFFFF"/>
        <w:spacing w:before="0" w:beforeAutospacing="0" w:after="0" w:afterAutospacing="0" w:line="360" w:lineRule="auto"/>
        <w:ind w:firstLine="709"/>
        <w:jc w:val="both"/>
        <w:rPr>
          <w:color w:val="404040"/>
          <w:sz w:val="28"/>
          <w:szCs w:val="28"/>
        </w:rPr>
      </w:pPr>
      <w:r w:rsidRPr="00C3784A">
        <w:rPr>
          <w:rStyle w:val="cs23fb0664"/>
          <w:color w:val="000000"/>
          <w:sz w:val="28"/>
          <w:szCs w:val="28"/>
        </w:rPr>
        <w:t>Кафедра Общественных наук была основоположницей, всех основных кафедр гуманитарных специальностей. В 1995 г. на базе кафедры Общественных наук были образованы кафедра Экономики и организации производства, кафедра Инженерного менеджмента и кафедра Философии.</w:t>
      </w:r>
    </w:p>
    <w:p w:rsidR="00057619" w:rsidRPr="00C3784A" w:rsidRDefault="00057619" w:rsidP="00C3784A">
      <w:pPr>
        <w:pStyle w:val="csd270a203"/>
        <w:shd w:val="clear" w:color="auto" w:fill="FFFFFF"/>
        <w:spacing w:before="0" w:beforeAutospacing="0" w:after="0" w:afterAutospacing="0" w:line="360" w:lineRule="auto"/>
        <w:ind w:firstLine="709"/>
        <w:jc w:val="both"/>
        <w:rPr>
          <w:color w:val="404040"/>
          <w:sz w:val="28"/>
          <w:szCs w:val="28"/>
        </w:rPr>
      </w:pPr>
      <w:r w:rsidRPr="00C3784A">
        <w:rPr>
          <w:rStyle w:val="cs23fb0664"/>
          <w:color w:val="000000"/>
          <w:sz w:val="28"/>
          <w:szCs w:val="28"/>
        </w:rPr>
        <w:t xml:space="preserve">В 2001 г. под руководством доктора культурологических наук </w:t>
      </w:r>
      <w:proofErr w:type="spellStart"/>
      <w:r w:rsidRPr="00C3784A">
        <w:rPr>
          <w:rStyle w:val="cs23fb0664"/>
          <w:color w:val="000000"/>
          <w:sz w:val="28"/>
          <w:szCs w:val="28"/>
        </w:rPr>
        <w:t>Нугманова</w:t>
      </w:r>
      <w:proofErr w:type="spellEnd"/>
      <w:r w:rsidRPr="00C3784A">
        <w:rPr>
          <w:rStyle w:val="cs23fb0664"/>
          <w:color w:val="000000"/>
          <w:sz w:val="28"/>
          <w:szCs w:val="28"/>
        </w:rPr>
        <w:t xml:space="preserve"> Р. Г. из состава кафедры выделился кафедральный коллектив «</w:t>
      </w:r>
      <w:proofErr w:type="spellStart"/>
      <w:r w:rsidRPr="00C3784A">
        <w:rPr>
          <w:rStyle w:val="cs23fb0664"/>
          <w:color w:val="000000"/>
          <w:sz w:val="28"/>
          <w:szCs w:val="28"/>
        </w:rPr>
        <w:t>Культурология</w:t>
      </w:r>
      <w:proofErr w:type="spellEnd"/>
      <w:r w:rsidRPr="00C3784A">
        <w:rPr>
          <w:rStyle w:val="cs23fb0664"/>
          <w:color w:val="000000"/>
          <w:sz w:val="28"/>
          <w:szCs w:val="28"/>
        </w:rPr>
        <w:t>».</w:t>
      </w:r>
    </w:p>
    <w:p w:rsidR="00057619" w:rsidRPr="00C3784A" w:rsidRDefault="00057619" w:rsidP="00C3784A">
      <w:pPr>
        <w:pStyle w:val="csd270a203"/>
        <w:shd w:val="clear" w:color="auto" w:fill="FFFFFF"/>
        <w:spacing w:before="0" w:beforeAutospacing="0" w:after="0" w:afterAutospacing="0" w:line="360" w:lineRule="auto"/>
        <w:ind w:firstLine="709"/>
        <w:jc w:val="both"/>
        <w:rPr>
          <w:color w:val="404040"/>
          <w:sz w:val="28"/>
          <w:szCs w:val="28"/>
        </w:rPr>
      </w:pPr>
      <w:r w:rsidRPr="00C3784A">
        <w:rPr>
          <w:rStyle w:val="cs23fb0664"/>
          <w:color w:val="000000"/>
          <w:sz w:val="28"/>
          <w:szCs w:val="28"/>
        </w:rPr>
        <w:t>В 2003 г. выделился кафедральный состав, готовящий специалистов по специальности «</w:t>
      </w:r>
      <w:proofErr w:type="spellStart"/>
      <w:proofErr w:type="gramStart"/>
      <w:r w:rsidRPr="00C3784A">
        <w:rPr>
          <w:rStyle w:val="cs23fb0664"/>
          <w:color w:val="000000"/>
          <w:sz w:val="28"/>
          <w:szCs w:val="28"/>
        </w:rPr>
        <w:t>Историко-архивоведение</w:t>
      </w:r>
      <w:proofErr w:type="spellEnd"/>
      <w:proofErr w:type="gramEnd"/>
      <w:r w:rsidRPr="00C3784A">
        <w:rPr>
          <w:rStyle w:val="cs23fb0664"/>
          <w:color w:val="000000"/>
          <w:sz w:val="28"/>
          <w:szCs w:val="28"/>
        </w:rPr>
        <w:t>», а в 2004г. кафедра «Документоведения и документационного обеспечения управления».</w:t>
      </w:r>
    </w:p>
    <w:p w:rsidR="00057619" w:rsidRPr="00C3784A" w:rsidRDefault="00057619" w:rsidP="00C3784A">
      <w:pPr>
        <w:pStyle w:val="csd270a203"/>
        <w:shd w:val="clear" w:color="auto" w:fill="FFFFFF"/>
        <w:spacing w:before="0" w:beforeAutospacing="0" w:after="0" w:afterAutospacing="0" w:line="360" w:lineRule="auto"/>
        <w:ind w:firstLine="709"/>
        <w:jc w:val="both"/>
        <w:rPr>
          <w:color w:val="404040"/>
          <w:sz w:val="28"/>
          <w:szCs w:val="28"/>
        </w:rPr>
      </w:pPr>
      <w:r w:rsidRPr="00C3784A">
        <w:rPr>
          <w:rStyle w:val="cs23fb0664"/>
          <w:color w:val="000000"/>
          <w:sz w:val="28"/>
          <w:szCs w:val="28"/>
        </w:rPr>
        <w:lastRenderedPageBreak/>
        <w:t>В 2004 году кафедра Общественных наук была переименована в кафедру Политологии и права, руководителем которой стал профессор, доктор политических наук, заслуженный деятель науки РТ, член правления национальной коллегии политологов преподавателей при учебно-методическом объединении по классическому университетскому образованию </w:t>
      </w:r>
      <w:proofErr w:type="spellStart"/>
      <w:r w:rsidRPr="00C3784A">
        <w:rPr>
          <w:rStyle w:val="cs91526577"/>
          <w:b/>
          <w:bCs/>
          <w:iCs/>
          <w:color w:val="000000"/>
          <w:sz w:val="28"/>
          <w:szCs w:val="28"/>
        </w:rPr>
        <w:t>Мухарямов</w:t>
      </w:r>
      <w:proofErr w:type="spellEnd"/>
      <w:r w:rsidRPr="00C3784A">
        <w:rPr>
          <w:rStyle w:val="cs91526577"/>
          <w:b/>
          <w:bCs/>
          <w:iCs/>
          <w:color w:val="000000"/>
          <w:sz w:val="28"/>
          <w:szCs w:val="28"/>
        </w:rPr>
        <w:t xml:space="preserve"> </w:t>
      </w:r>
      <w:proofErr w:type="spellStart"/>
      <w:r w:rsidRPr="00C3784A">
        <w:rPr>
          <w:rStyle w:val="cs91526577"/>
          <w:b/>
          <w:bCs/>
          <w:iCs/>
          <w:color w:val="000000"/>
          <w:sz w:val="28"/>
          <w:szCs w:val="28"/>
        </w:rPr>
        <w:t>Наиль</w:t>
      </w:r>
      <w:proofErr w:type="spellEnd"/>
      <w:r w:rsidRPr="00C3784A">
        <w:rPr>
          <w:rStyle w:val="cs91526577"/>
          <w:b/>
          <w:bCs/>
          <w:iCs/>
          <w:color w:val="000000"/>
          <w:sz w:val="28"/>
          <w:szCs w:val="28"/>
        </w:rPr>
        <w:t xml:space="preserve"> </w:t>
      </w:r>
      <w:proofErr w:type="spellStart"/>
      <w:r w:rsidRPr="00C3784A">
        <w:rPr>
          <w:rStyle w:val="cs91526577"/>
          <w:b/>
          <w:bCs/>
          <w:iCs/>
          <w:color w:val="000000"/>
          <w:sz w:val="28"/>
          <w:szCs w:val="28"/>
        </w:rPr>
        <w:t>Мидхатович</w:t>
      </w:r>
      <w:proofErr w:type="spellEnd"/>
      <w:r w:rsidRPr="00C3784A">
        <w:rPr>
          <w:rStyle w:val="cs23fb0664"/>
          <w:color w:val="000000"/>
          <w:sz w:val="28"/>
          <w:szCs w:val="28"/>
        </w:rPr>
        <w:t>.</w:t>
      </w:r>
    </w:p>
    <w:p w:rsidR="00057619" w:rsidRPr="00C3784A" w:rsidRDefault="00057619" w:rsidP="00C3784A">
      <w:pPr>
        <w:pStyle w:val="csd270a203"/>
        <w:shd w:val="clear" w:color="auto" w:fill="FFFFFF"/>
        <w:spacing w:before="0" w:beforeAutospacing="0" w:after="0" w:afterAutospacing="0" w:line="360" w:lineRule="auto"/>
        <w:ind w:firstLine="709"/>
        <w:jc w:val="both"/>
        <w:rPr>
          <w:rStyle w:val="cs23fb0664"/>
          <w:color w:val="000000"/>
          <w:sz w:val="28"/>
          <w:szCs w:val="28"/>
        </w:rPr>
      </w:pPr>
      <w:r w:rsidRPr="00C3784A">
        <w:rPr>
          <w:rStyle w:val="cs23fb0664"/>
          <w:color w:val="000000"/>
          <w:sz w:val="28"/>
          <w:szCs w:val="28"/>
        </w:rPr>
        <w:t>Кафедра Политологии и права до 2015 года являлась</w:t>
      </w:r>
      <w:r w:rsidR="007F7B30" w:rsidRPr="00C3784A">
        <w:rPr>
          <w:rStyle w:val="cs23fb0664"/>
          <w:color w:val="000000"/>
          <w:sz w:val="28"/>
          <w:szCs w:val="28"/>
        </w:rPr>
        <w:t xml:space="preserve"> </w:t>
      </w:r>
      <w:r w:rsidRPr="00C3784A">
        <w:rPr>
          <w:rStyle w:val="cs23fb0664"/>
          <w:color w:val="000000"/>
          <w:sz w:val="28"/>
          <w:szCs w:val="28"/>
        </w:rPr>
        <w:t>общеобразовательной и читала дисциплины бакалаврам, дипломированным специалистам по всем направлениям и специальностям КГЭУ.</w:t>
      </w:r>
    </w:p>
    <w:p w:rsidR="00057619" w:rsidRPr="00C3784A" w:rsidRDefault="00057619" w:rsidP="00C3784A">
      <w:pPr>
        <w:pStyle w:val="csd270a203"/>
        <w:shd w:val="clear" w:color="auto" w:fill="FFFFFF"/>
        <w:spacing w:before="0" w:beforeAutospacing="0" w:after="0" w:afterAutospacing="0" w:line="360" w:lineRule="auto"/>
        <w:ind w:firstLine="709"/>
        <w:jc w:val="both"/>
        <w:rPr>
          <w:rFonts w:ascii="Arial" w:hAnsi="Arial" w:cs="Arial"/>
          <w:color w:val="404040"/>
          <w:sz w:val="20"/>
          <w:szCs w:val="20"/>
        </w:rPr>
      </w:pPr>
      <w:r w:rsidRPr="00C3784A">
        <w:rPr>
          <w:color w:val="000000"/>
          <w:sz w:val="28"/>
          <w:szCs w:val="28"/>
          <w:shd w:val="clear" w:color="auto" w:fill="FFFFFF"/>
        </w:rPr>
        <w:t>В 2015 году кафедра Политологии и права стала выпускающей</w:t>
      </w:r>
      <w:r w:rsidR="007F7B30" w:rsidRPr="00C3784A">
        <w:rPr>
          <w:color w:val="000000"/>
          <w:sz w:val="28"/>
          <w:szCs w:val="28"/>
          <w:shd w:val="clear" w:color="auto" w:fill="FFFFFF"/>
        </w:rPr>
        <w:t xml:space="preserve"> </w:t>
      </w:r>
      <w:r w:rsidRPr="00C3784A">
        <w:rPr>
          <w:color w:val="000000"/>
          <w:sz w:val="28"/>
          <w:szCs w:val="28"/>
          <w:shd w:val="clear" w:color="auto" w:fill="FFFFFF"/>
        </w:rPr>
        <w:t xml:space="preserve">в результате объединения ее с кафедрой Социологии, созданной в 2000 г. доктором социологических наук, профессором </w:t>
      </w:r>
      <w:proofErr w:type="spellStart"/>
      <w:r w:rsidRPr="00C3784A">
        <w:rPr>
          <w:color w:val="000000"/>
          <w:sz w:val="28"/>
          <w:szCs w:val="28"/>
          <w:shd w:val="clear" w:color="auto" w:fill="FFFFFF"/>
        </w:rPr>
        <w:t>Юлдуз</w:t>
      </w:r>
      <w:proofErr w:type="spellEnd"/>
      <w:r w:rsidRPr="00C3784A">
        <w:rPr>
          <w:color w:val="000000"/>
          <w:sz w:val="28"/>
          <w:szCs w:val="28"/>
          <w:shd w:val="clear" w:color="auto" w:fill="FFFFFF"/>
        </w:rPr>
        <w:t xml:space="preserve"> </w:t>
      </w:r>
      <w:proofErr w:type="spellStart"/>
      <w:r w:rsidRPr="00C3784A">
        <w:rPr>
          <w:color w:val="000000"/>
          <w:sz w:val="28"/>
          <w:szCs w:val="28"/>
          <w:shd w:val="clear" w:color="auto" w:fill="FFFFFF"/>
        </w:rPr>
        <w:t>Ракибовной</w:t>
      </w:r>
      <w:proofErr w:type="spellEnd"/>
      <w:r w:rsidRPr="00C3784A">
        <w:rPr>
          <w:color w:val="000000"/>
          <w:sz w:val="28"/>
          <w:szCs w:val="28"/>
          <w:shd w:val="clear" w:color="auto" w:fill="FFFFFF"/>
        </w:rPr>
        <w:t xml:space="preserve"> </w:t>
      </w:r>
      <w:proofErr w:type="spellStart"/>
      <w:r w:rsidRPr="00C3784A">
        <w:rPr>
          <w:color w:val="000000"/>
          <w:sz w:val="28"/>
          <w:szCs w:val="28"/>
          <w:shd w:val="clear" w:color="auto" w:fill="FFFFFF"/>
        </w:rPr>
        <w:t>Хайруллиной</w:t>
      </w:r>
      <w:proofErr w:type="spellEnd"/>
      <w:proofErr w:type="gramStart"/>
      <w:r w:rsidR="00C3784A">
        <w:rPr>
          <w:color w:val="000000"/>
          <w:sz w:val="28"/>
          <w:szCs w:val="28"/>
          <w:shd w:val="clear" w:color="auto" w:fill="FFFFFF"/>
        </w:rPr>
        <w:t>.</w:t>
      </w:r>
      <w:r w:rsidRPr="00C3784A">
        <w:rPr>
          <w:rFonts w:ascii="Arial" w:hAnsi="Arial" w:cs="Arial"/>
          <w:color w:val="000000"/>
          <w:sz w:val="20"/>
          <w:szCs w:val="20"/>
          <w:shd w:val="clear" w:color="auto" w:fill="FFFFFF"/>
        </w:rPr>
        <w:t>.</w:t>
      </w:r>
      <w:proofErr w:type="gramEnd"/>
    </w:p>
    <w:p w:rsidR="00A219E1" w:rsidRPr="00C3784A" w:rsidRDefault="00A219E1" w:rsidP="00C3784A">
      <w:pPr>
        <w:spacing w:after="0" w:line="360" w:lineRule="auto"/>
        <w:ind w:firstLine="709"/>
        <w:jc w:val="center"/>
        <w:rPr>
          <w:rStyle w:val="cs63eb74b2"/>
          <w:rFonts w:ascii="Times New Roman" w:hAnsi="Times New Roman" w:cs="Times New Roman"/>
          <w:color w:val="000000"/>
          <w:sz w:val="28"/>
          <w:szCs w:val="28"/>
        </w:rPr>
      </w:pPr>
      <w:r w:rsidRPr="00C3784A">
        <w:rPr>
          <w:rStyle w:val="cs63eb74b2"/>
          <w:rFonts w:ascii="Times New Roman" w:hAnsi="Times New Roman" w:cs="Times New Roman"/>
          <w:color w:val="000000"/>
          <w:sz w:val="28"/>
          <w:szCs w:val="28"/>
        </w:rPr>
        <w:t>Образовательные программы:</w:t>
      </w:r>
    </w:p>
    <w:p w:rsidR="00A219E1" w:rsidRPr="00C3784A" w:rsidRDefault="00A219E1" w:rsidP="00C3784A">
      <w:pPr>
        <w:spacing w:after="0" w:line="360" w:lineRule="auto"/>
        <w:ind w:firstLine="709"/>
        <w:jc w:val="both"/>
        <w:rPr>
          <w:rStyle w:val="cs63eb74b2"/>
          <w:rFonts w:ascii="Times New Roman" w:hAnsi="Times New Roman" w:cs="Times New Roman"/>
          <w:b/>
          <w:color w:val="000000"/>
          <w:sz w:val="28"/>
          <w:szCs w:val="28"/>
        </w:rPr>
      </w:pPr>
      <w:proofErr w:type="spellStart"/>
      <w:r w:rsidRPr="00C3784A">
        <w:rPr>
          <w:rStyle w:val="cs63eb74b2"/>
          <w:rFonts w:ascii="Times New Roman" w:hAnsi="Times New Roman" w:cs="Times New Roman"/>
          <w:b/>
          <w:color w:val="000000"/>
          <w:sz w:val="28"/>
          <w:szCs w:val="28"/>
        </w:rPr>
        <w:t>Бакалавриат</w:t>
      </w:r>
      <w:proofErr w:type="spellEnd"/>
    </w:p>
    <w:p w:rsidR="00A219E1" w:rsidRPr="00C3784A" w:rsidRDefault="00A219E1" w:rsidP="00C3784A">
      <w:pPr>
        <w:spacing w:after="0" w:line="360" w:lineRule="auto"/>
        <w:jc w:val="both"/>
        <w:rPr>
          <w:rStyle w:val="cs63eb74b2"/>
          <w:rFonts w:ascii="Times New Roman" w:hAnsi="Times New Roman" w:cs="Times New Roman"/>
          <w:b/>
          <w:sz w:val="28"/>
          <w:szCs w:val="28"/>
        </w:rPr>
      </w:pPr>
      <w:r w:rsidRPr="00C3784A">
        <w:rPr>
          <w:rStyle w:val="cs63eb74b2"/>
          <w:rFonts w:ascii="Times New Roman" w:hAnsi="Times New Roman" w:cs="Times New Roman"/>
          <w:b/>
          <w:color w:val="000000"/>
          <w:sz w:val="28"/>
          <w:szCs w:val="28"/>
        </w:rPr>
        <w:t xml:space="preserve">Направление: </w:t>
      </w:r>
      <w:r w:rsidR="002F72DB" w:rsidRPr="00C3784A">
        <w:rPr>
          <w:rStyle w:val="ae"/>
          <w:rFonts w:ascii="Times New Roman" w:hAnsi="Times New Roman" w:cs="Times New Roman"/>
          <w:sz w:val="28"/>
          <w:szCs w:val="28"/>
          <w:shd w:val="clear" w:color="auto" w:fill="FFFFFF"/>
        </w:rPr>
        <w:t>39.03.01 - Социология</w:t>
      </w:r>
    </w:p>
    <w:p w:rsidR="00A219E1" w:rsidRPr="00C3784A" w:rsidRDefault="00A219E1" w:rsidP="00C3784A">
      <w:pPr>
        <w:spacing w:after="0" w:line="360" w:lineRule="auto"/>
        <w:jc w:val="both"/>
        <w:rPr>
          <w:rStyle w:val="cs63eb74b2"/>
          <w:rFonts w:ascii="Times New Roman" w:hAnsi="Times New Roman" w:cs="Times New Roman"/>
          <w:sz w:val="28"/>
          <w:szCs w:val="28"/>
        </w:rPr>
      </w:pPr>
      <w:r w:rsidRPr="00C3784A">
        <w:rPr>
          <w:rStyle w:val="cs63eb74b2"/>
          <w:rFonts w:ascii="Times New Roman" w:hAnsi="Times New Roman" w:cs="Times New Roman"/>
          <w:sz w:val="28"/>
          <w:szCs w:val="28"/>
        </w:rPr>
        <w:t xml:space="preserve">Профиль: </w:t>
      </w:r>
      <w:hyperlink r:id="rId26" w:history="1">
        <w:r w:rsidR="002F72DB" w:rsidRPr="00C3784A">
          <w:rPr>
            <w:rStyle w:val="a4"/>
            <w:rFonts w:ascii="Times New Roman" w:hAnsi="Times New Roman" w:cs="Times New Roman"/>
            <w:color w:val="auto"/>
            <w:sz w:val="28"/>
            <w:szCs w:val="28"/>
            <w:u w:val="none"/>
            <w:shd w:val="clear" w:color="auto" w:fill="FFFFFF"/>
          </w:rPr>
          <w:t>Экономическая социология и маркетинг</w:t>
        </w:r>
      </w:hyperlink>
    </w:p>
    <w:p w:rsidR="00A219E1" w:rsidRPr="00C3784A" w:rsidRDefault="00A219E1" w:rsidP="00C3784A">
      <w:pPr>
        <w:spacing w:after="0" w:line="360" w:lineRule="auto"/>
        <w:jc w:val="both"/>
        <w:rPr>
          <w:rStyle w:val="cs63eb74b2"/>
          <w:rFonts w:ascii="Times New Roman" w:hAnsi="Times New Roman" w:cs="Times New Roman"/>
          <w:sz w:val="28"/>
          <w:szCs w:val="28"/>
        </w:rPr>
      </w:pPr>
      <w:r w:rsidRPr="00C3784A">
        <w:rPr>
          <w:rStyle w:val="cs63eb74b2"/>
          <w:rFonts w:ascii="Times New Roman" w:hAnsi="Times New Roman" w:cs="Times New Roman"/>
          <w:sz w:val="28"/>
          <w:szCs w:val="28"/>
        </w:rPr>
        <w:t xml:space="preserve">Выпускающая кафедра: </w:t>
      </w:r>
      <w:hyperlink r:id="rId27" w:history="1">
        <w:r w:rsidR="002F72DB" w:rsidRPr="00C3784A">
          <w:rPr>
            <w:rStyle w:val="a4"/>
            <w:rFonts w:ascii="Times New Roman" w:hAnsi="Times New Roman" w:cs="Times New Roman"/>
            <w:color w:val="auto"/>
            <w:sz w:val="28"/>
            <w:szCs w:val="28"/>
            <w:u w:val="none"/>
            <w:shd w:val="clear" w:color="auto" w:fill="FFFFFF"/>
          </w:rPr>
          <w:t>Социология, политология и право</w:t>
        </w:r>
      </w:hyperlink>
    </w:p>
    <w:p w:rsidR="00E34DF4" w:rsidRPr="00C3784A" w:rsidRDefault="00E34DF4" w:rsidP="00C3784A">
      <w:pPr>
        <w:pStyle w:val="cs2a4a7cb2"/>
        <w:shd w:val="clear" w:color="auto" w:fill="FFFFFF"/>
        <w:spacing w:before="0" w:beforeAutospacing="0" w:after="0" w:afterAutospacing="0" w:line="360" w:lineRule="auto"/>
        <w:rPr>
          <w:rStyle w:val="cs63eb74b2"/>
          <w:color w:val="404040"/>
          <w:sz w:val="28"/>
          <w:szCs w:val="28"/>
        </w:rPr>
      </w:pPr>
      <w:r w:rsidRPr="00C3784A">
        <w:rPr>
          <w:rStyle w:val="cs63eb74b2"/>
          <w:color w:val="000000"/>
          <w:sz w:val="28"/>
          <w:szCs w:val="28"/>
        </w:rPr>
        <w:t>Руководитель образовательной программы –</w:t>
      </w:r>
      <w:r w:rsidR="00D22933" w:rsidRPr="00C3784A">
        <w:rPr>
          <w:rFonts w:ascii="Arial" w:hAnsi="Arial" w:cs="Arial"/>
          <w:b/>
          <w:bCs/>
          <w:color w:val="000000"/>
          <w:sz w:val="20"/>
          <w:szCs w:val="20"/>
        </w:rPr>
        <w:t xml:space="preserve"> </w:t>
      </w:r>
      <w:r w:rsidR="00D22933" w:rsidRPr="00C3784A">
        <w:rPr>
          <w:rStyle w:val="cs4306042e"/>
          <w:bCs/>
          <w:color w:val="000000"/>
          <w:sz w:val="28"/>
          <w:szCs w:val="28"/>
        </w:rPr>
        <w:t>НУРУЛЛИНА</w:t>
      </w:r>
      <w:r w:rsidR="00D22933" w:rsidRPr="00C3784A">
        <w:rPr>
          <w:color w:val="404040"/>
          <w:sz w:val="28"/>
          <w:szCs w:val="28"/>
        </w:rPr>
        <w:t xml:space="preserve"> </w:t>
      </w:r>
      <w:r w:rsidR="00D22933" w:rsidRPr="00C3784A">
        <w:rPr>
          <w:rStyle w:val="cs4306042e"/>
          <w:bCs/>
          <w:color w:val="000000"/>
          <w:sz w:val="28"/>
          <w:szCs w:val="28"/>
        </w:rPr>
        <w:t>ЭЛЬМИРА РИНАТОВНА</w:t>
      </w:r>
    </w:p>
    <w:p w:rsidR="00E34DF4" w:rsidRPr="00C3784A" w:rsidRDefault="00E34DF4" w:rsidP="00C3784A">
      <w:pPr>
        <w:spacing w:after="0" w:line="360" w:lineRule="auto"/>
        <w:ind w:firstLine="709"/>
        <w:jc w:val="both"/>
        <w:rPr>
          <w:rStyle w:val="cs63eb74b2"/>
          <w:rFonts w:ascii="Times New Roman" w:hAnsi="Times New Roman" w:cs="Times New Roman"/>
          <w:color w:val="000000"/>
          <w:sz w:val="28"/>
          <w:szCs w:val="28"/>
        </w:rPr>
      </w:pPr>
      <w:r w:rsidRPr="00C3784A">
        <w:rPr>
          <w:rStyle w:val="cs63eb74b2"/>
          <w:rFonts w:ascii="Times New Roman" w:hAnsi="Times New Roman" w:cs="Times New Roman"/>
          <w:color w:val="000000"/>
          <w:sz w:val="28"/>
          <w:szCs w:val="28"/>
        </w:rPr>
        <w:t>О ПРОГРАММЕ</w:t>
      </w:r>
    </w:p>
    <w:p w:rsidR="00E34DF4" w:rsidRPr="00C3784A" w:rsidRDefault="00D22933" w:rsidP="00C3784A">
      <w:pPr>
        <w:spacing w:after="0" w:line="360" w:lineRule="auto"/>
        <w:ind w:firstLine="709"/>
        <w:jc w:val="both"/>
        <w:rPr>
          <w:rStyle w:val="cs63eb74b2"/>
          <w:rFonts w:ascii="Times New Roman" w:hAnsi="Times New Roman" w:cs="Times New Roman"/>
          <w:color w:val="000000"/>
          <w:sz w:val="28"/>
          <w:szCs w:val="28"/>
        </w:rPr>
      </w:pPr>
      <w:r w:rsidRPr="00C3784A">
        <w:rPr>
          <w:rFonts w:ascii="Times New Roman" w:hAnsi="Times New Roman" w:cs="Times New Roman"/>
          <w:color w:val="000000"/>
          <w:sz w:val="28"/>
          <w:szCs w:val="28"/>
          <w:shd w:val="clear" w:color="auto" w:fill="FFFFFF"/>
        </w:rPr>
        <w:t xml:space="preserve">Уникальность профиля «Экономическая социология и маркетинг» заключается в том, что он объединяет профессиональные знания в области маркетинга, экономики и социологии в одного высококвалифицированного специалиста, который в настоящее время востребован на рынке труда. Это обусловлено тем, что он сможет работать в  организации любой формы собственности, специализирующейся на продаже и производстве любых видов  товаров и услуг.  Профессиональный стандарт, который вышел в свет в 2016 году объединил в одну профессию специалиста по организации и проведению социологических и маркетинговых исследований. Это </w:t>
      </w:r>
      <w:r w:rsidRPr="00C3784A">
        <w:rPr>
          <w:rFonts w:ascii="Times New Roman" w:hAnsi="Times New Roman" w:cs="Times New Roman"/>
          <w:color w:val="000000"/>
          <w:sz w:val="28"/>
          <w:szCs w:val="28"/>
          <w:shd w:val="clear" w:color="auto" w:fill="FFFFFF"/>
        </w:rPr>
        <w:lastRenderedPageBreak/>
        <w:t>обстоятельство подвигло нас идти в ногу со временем и добавить большой блок новых авторских курсов по управлению, аудиту маркетинговой деятельности предприятий и организации и проведению не только социологических, но и маркетинговых исследований.</w:t>
      </w:r>
    </w:p>
    <w:p w:rsidR="00D22933" w:rsidRPr="00C3784A" w:rsidRDefault="00D22933" w:rsidP="00C3784A">
      <w:pPr>
        <w:pStyle w:val="csd270a203"/>
        <w:shd w:val="clear" w:color="auto" w:fill="FFFFFF"/>
        <w:spacing w:before="0" w:beforeAutospacing="0" w:after="0" w:afterAutospacing="0" w:line="360" w:lineRule="auto"/>
        <w:jc w:val="both"/>
        <w:rPr>
          <w:color w:val="404040"/>
          <w:sz w:val="28"/>
          <w:szCs w:val="28"/>
        </w:rPr>
      </w:pPr>
      <w:r w:rsidRPr="00C3784A">
        <w:rPr>
          <w:rStyle w:val="csc8f6d76"/>
          <w:color w:val="000000"/>
          <w:sz w:val="28"/>
          <w:szCs w:val="28"/>
        </w:rPr>
        <w:t>Объектами профессиональной деятельности бакалавров являются:</w:t>
      </w:r>
    </w:p>
    <w:p w:rsidR="00D22933" w:rsidRPr="00C3784A" w:rsidRDefault="00D22933" w:rsidP="00C3784A">
      <w:pPr>
        <w:pStyle w:val="csd270a203"/>
        <w:numPr>
          <w:ilvl w:val="0"/>
          <w:numId w:val="10"/>
        </w:numPr>
        <w:shd w:val="clear" w:color="auto" w:fill="FFFFFF"/>
        <w:spacing w:before="0" w:beforeAutospacing="0" w:after="0" w:afterAutospacing="0" w:line="360" w:lineRule="auto"/>
        <w:ind w:left="0"/>
        <w:jc w:val="both"/>
        <w:rPr>
          <w:color w:val="000000"/>
          <w:sz w:val="28"/>
          <w:szCs w:val="28"/>
        </w:rPr>
      </w:pPr>
      <w:r w:rsidRPr="00C3784A">
        <w:rPr>
          <w:rStyle w:val="csc8f6d76"/>
          <w:color w:val="000000"/>
          <w:sz w:val="28"/>
          <w:szCs w:val="28"/>
        </w:rPr>
        <w:t>полный цикл маркетинговых услуг.</w:t>
      </w:r>
    </w:p>
    <w:p w:rsidR="00D22933" w:rsidRPr="00C3784A" w:rsidRDefault="00D22933" w:rsidP="00C3784A">
      <w:pPr>
        <w:pStyle w:val="csd270a203"/>
        <w:numPr>
          <w:ilvl w:val="0"/>
          <w:numId w:val="10"/>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полный цикл социологических исследований.</w:t>
      </w:r>
    </w:p>
    <w:p w:rsidR="00D22933" w:rsidRPr="00C3784A" w:rsidRDefault="00D22933" w:rsidP="00C3784A">
      <w:pPr>
        <w:pStyle w:val="csd270a203"/>
        <w:numPr>
          <w:ilvl w:val="0"/>
          <w:numId w:val="10"/>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разработка, дизайн идеи и концепции продукта.</w:t>
      </w:r>
    </w:p>
    <w:p w:rsidR="00D22933" w:rsidRPr="00C3784A" w:rsidRDefault="00D22933" w:rsidP="00C3784A">
      <w:pPr>
        <w:pStyle w:val="csd270a203"/>
        <w:numPr>
          <w:ilvl w:val="0"/>
          <w:numId w:val="10"/>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 xml:space="preserve">выявление проблемных зон, диагностика состояния и мониторинг </w:t>
      </w:r>
      <w:proofErr w:type="spellStart"/>
      <w:r w:rsidRPr="00C3784A">
        <w:rPr>
          <w:rStyle w:val="csc8f6d76"/>
          <w:color w:val="000000"/>
          <w:sz w:val="28"/>
          <w:szCs w:val="28"/>
        </w:rPr>
        <w:t>востребованности</w:t>
      </w:r>
      <w:proofErr w:type="spellEnd"/>
      <w:r w:rsidRPr="00C3784A">
        <w:rPr>
          <w:rStyle w:val="csc8f6d76"/>
          <w:color w:val="000000"/>
          <w:sz w:val="28"/>
          <w:szCs w:val="28"/>
        </w:rPr>
        <w:t xml:space="preserve"> продукта/услуги на рынке.</w:t>
      </w:r>
    </w:p>
    <w:p w:rsidR="00D22933" w:rsidRPr="00C3784A" w:rsidRDefault="00D22933" w:rsidP="00C3784A">
      <w:pPr>
        <w:pStyle w:val="csd270a203"/>
        <w:numPr>
          <w:ilvl w:val="0"/>
          <w:numId w:val="10"/>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рекламная кампания.</w:t>
      </w:r>
    </w:p>
    <w:p w:rsidR="00D22933" w:rsidRPr="00C3784A" w:rsidRDefault="00D22933" w:rsidP="00C3784A">
      <w:pPr>
        <w:pStyle w:val="csd270a203"/>
        <w:numPr>
          <w:ilvl w:val="0"/>
          <w:numId w:val="10"/>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продвижение товара/услуг, исследование спроса продукции, оценка рынка конкретных товаров и услуг.</w:t>
      </w:r>
    </w:p>
    <w:p w:rsidR="00D22933" w:rsidRPr="00C3784A" w:rsidRDefault="00D22933" w:rsidP="00C3784A">
      <w:pPr>
        <w:pStyle w:val="csd270a203"/>
        <w:numPr>
          <w:ilvl w:val="0"/>
          <w:numId w:val="10"/>
        </w:numPr>
        <w:shd w:val="clear" w:color="auto" w:fill="FFFFFF"/>
        <w:spacing w:before="0" w:beforeAutospacing="0" w:after="0" w:afterAutospacing="0" w:line="360" w:lineRule="auto"/>
        <w:ind w:left="0"/>
        <w:jc w:val="both"/>
        <w:rPr>
          <w:color w:val="000000"/>
          <w:sz w:val="28"/>
          <w:szCs w:val="28"/>
        </w:rPr>
      </w:pPr>
      <w:r w:rsidRPr="00C3784A">
        <w:rPr>
          <w:rStyle w:val="csc8f6d76"/>
          <w:color w:val="000000"/>
          <w:sz w:val="28"/>
          <w:szCs w:val="28"/>
        </w:rPr>
        <w:t>тщательный анализ с помощью профессиональной  программы SPSS (пакет статистической обработки знаний), который позволяет   преподнести результаты в виде удобного графика и диаграмм</w:t>
      </w:r>
    </w:p>
    <w:p w:rsidR="00D22933" w:rsidRPr="00C3784A" w:rsidRDefault="00D22933" w:rsidP="00C3784A">
      <w:pPr>
        <w:pStyle w:val="csd270a203"/>
        <w:numPr>
          <w:ilvl w:val="0"/>
          <w:numId w:val="10"/>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составление прогнозов и презентаций рекомендаций по продвижению товаров и услуг руководителю организации заказчика.</w:t>
      </w:r>
    </w:p>
    <w:p w:rsidR="00D22933" w:rsidRPr="00C3784A" w:rsidRDefault="00D22933" w:rsidP="00C3784A">
      <w:pPr>
        <w:pStyle w:val="csd270a203"/>
        <w:shd w:val="clear" w:color="auto" w:fill="FFFFFF"/>
        <w:spacing w:before="0" w:beforeAutospacing="0" w:after="0" w:afterAutospacing="0" w:line="360" w:lineRule="auto"/>
        <w:jc w:val="both"/>
        <w:rPr>
          <w:color w:val="404040"/>
          <w:sz w:val="28"/>
          <w:szCs w:val="28"/>
        </w:rPr>
      </w:pPr>
      <w:r w:rsidRPr="00C3784A">
        <w:rPr>
          <w:rStyle w:val="csc8f6d76"/>
          <w:color w:val="000000"/>
          <w:sz w:val="28"/>
          <w:szCs w:val="28"/>
        </w:rPr>
        <w:t> </w:t>
      </w:r>
    </w:p>
    <w:p w:rsidR="00D22933" w:rsidRPr="00C3784A" w:rsidRDefault="00D22933" w:rsidP="00C3784A">
      <w:pPr>
        <w:pStyle w:val="csd270a203"/>
        <w:shd w:val="clear" w:color="auto" w:fill="FFFFFF"/>
        <w:spacing w:before="0" w:beforeAutospacing="0" w:after="0" w:afterAutospacing="0" w:line="360" w:lineRule="auto"/>
        <w:jc w:val="both"/>
        <w:rPr>
          <w:color w:val="404040"/>
          <w:sz w:val="28"/>
          <w:szCs w:val="28"/>
        </w:rPr>
      </w:pPr>
      <w:r w:rsidRPr="00C3784A">
        <w:rPr>
          <w:rStyle w:val="csc8f6d76"/>
          <w:color w:val="000000"/>
          <w:sz w:val="28"/>
          <w:szCs w:val="28"/>
        </w:rPr>
        <w:t xml:space="preserve">Образовательная программа включает подготовку </w:t>
      </w:r>
      <w:proofErr w:type="spellStart"/>
      <w:r w:rsidRPr="00C3784A">
        <w:rPr>
          <w:rStyle w:val="csc8f6d76"/>
          <w:color w:val="000000"/>
          <w:sz w:val="28"/>
          <w:szCs w:val="28"/>
        </w:rPr>
        <w:t>социолога-маркетолога</w:t>
      </w:r>
      <w:proofErr w:type="spellEnd"/>
      <w:r w:rsidRPr="00C3784A">
        <w:rPr>
          <w:rStyle w:val="csc8f6d76"/>
          <w:color w:val="000000"/>
          <w:sz w:val="28"/>
          <w:szCs w:val="28"/>
        </w:rPr>
        <w:t xml:space="preserve">, </w:t>
      </w:r>
      <w:proofErr w:type="gramStart"/>
      <w:r w:rsidRPr="00C3784A">
        <w:rPr>
          <w:rStyle w:val="csc8f6d76"/>
          <w:color w:val="000000"/>
          <w:sz w:val="28"/>
          <w:szCs w:val="28"/>
        </w:rPr>
        <w:t>который</w:t>
      </w:r>
      <w:proofErr w:type="gramEnd"/>
      <w:r w:rsidRPr="00C3784A">
        <w:rPr>
          <w:rStyle w:val="csc8f6d76"/>
          <w:color w:val="000000"/>
          <w:sz w:val="28"/>
          <w:szCs w:val="28"/>
        </w:rPr>
        <w:t>:</w:t>
      </w:r>
    </w:p>
    <w:p w:rsidR="00D22933" w:rsidRPr="00C3784A" w:rsidRDefault="00D22933" w:rsidP="00C3784A">
      <w:pPr>
        <w:pStyle w:val="csd270a203"/>
        <w:numPr>
          <w:ilvl w:val="0"/>
          <w:numId w:val="11"/>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руководит проведением социологических, маркетинговых исследований и изучает предпочтения потребителей;</w:t>
      </w:r>
    </w:p>
    <w:p w:rsidR="00D22933" w:rsidRPr="00C3784A" w:rsidRDefault="00D22933" w:rsidP="00C3784A">
      <w:pPr>
        <w:pStyle w:val="csd270a203"/>
        <w:numPr>
          <w:ilvl w:val="0"/>
          <w:numId w:val="11"/>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анализирует деятельность конкурентов и определяет преимущества конкурирующих компаний;</w:t>
      </w:r>
    </w:p>
    <w:p w:rsidR="00D22933" w:rsidRPr="00C3784A" w:rsidRDefault="00D22933" w:rsidP="00C3784A">
      <w:pPr>
        <w:pStyle w:val="csd270a203"/>
        <w:numPr>
          <w:ilvl w:val="0"/>
          <w:numId w:val="11"/>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устанавливает область применения товара и выделяет определённую группу покупателей, для кого создан данный товар; проводит стратегическое планирование.</w:t>
      </w:r>
    </w:p>
    <w:p w:rsidR="00D22933" w:rsidRPr="00C3784A" w:rsidRDefault="00D22933" w:rsidP="00C3784A">
      <w:pPr>
        <w:pStyle w:val="csd270a203"/>
        <w:numPr>
          <w:ilvl w:val="0"/>
          <w:numId w:val="11"/>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руководит продвижением брендов рекламы и PR.</w:t>
      </w:r>
    </w:p>
    <w:p w:rsidR="00D22933" w:rsidRPr="00C3784A" w:rsidRDefault="00D22933" w:rsidP="00C3784A">
      <w:pPr>
        <w:pStyle w:val="csd270a203"/>
        <w:numPr>
          <w:ilvl w:val="0"/>
          <w:numId w:val="11"/>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lastRenderedPageBreak/>
        <w:t>изучает эффективность проводимых маркетинговых мероприятий.</w:t>
      </w:r>
    </w:p>
    <w:p w:rsidR="00D22933" w:rsidRPr="00C3784A" w:rsidRDefault="00D22933" w:rsidP="00C3784A">
      <w:pPr>
        <w:pStyle w:val="csd270a203"/>
        <w:numPr>
          <w:ilvl w:val="0"/>
          <w:numId w:val="11"/>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Даёт оценку возвратов от маркетинговых инвестиций в бренд.</w:t>
      </w:r>
    </w:p>
    <w:p w:rsidR="00D22933" w:rsidRPr="00C3784A" w:rsidRDefault="00D22933" w:rsidP="00C3784A">
      <w:pPr>
        <w:pStyle w:val="csd270a203"/>
        <w:numPr>
          <w:ilvl w:val="0"/>
          <w:numId w:val="11"/>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Занимается вопросами ценообразования.</w:t>
      </w:r>
    </w:p>
    <w:p w:rsidR="00D22933" w:rsidRPr="00C3784A" w:rsidRDefault="00D22933" w:rsidP="00C3784A">
      <w:pPr>
        <w:pStyle w:val="csd270a203"/>
        <w:numPr>
          <w:ilvl w:val="0"/>
          <w:numId w:val="11"/>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Разрабатывает и реализует коммуникативную стратегию</w:t>
      </w:r>
    </w:p>
    <w:p w:rsidR="00D22933" w:rsidRPr="00C3784A" w:rsidRDefault="00D22933" w:rsidP="00C3784A">
      <w:pPr>
        <w:pStyle w:val="csd270a203"/>
        <w:numPr>
          <w:ilvl w:val="0"/>
          <w:numId w:val="11"/>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Общается и налаживает контакты с рекламными и PR-агентствами.</w:t>
      </w:r>
    </w:p>
    <w:p w:rsidR="00D22933" w:rsidRPr="00C3784A" w:rsidRDefault="00D22933" w:rsidP="00C3784A">
      <w:pPr>
        <w:pStyle w:val="csd270a203"/>
        <w:shd w:val="clear" w:color="auto" w:fill="FFFFFF"/>
        <w:spacing w:before="0" w:beforeAutospacing="0" w:after="0" w:afterAutospacing="0" w:line="360" w:lineRule="auto"/>
        <w:jc w:val="both"/>
        <w:rPr>
          <w:color w:val="404040"/>
          <w:sz w:val="28"/>
          <w:szCs w:val="28"/>
        </w:rPr>
      </w:pPr>
      <w:r w:rsidRPr="00C3784A">
        <w:rPr>
          <w:rStyle w:val="csc8f6d76"/>
          <w:color w:val="000000"/>
          <w:sz w:val="28"/>
          <w:szCs w:val="28"/>
        </w:rPr>
        <w:t> </w:t>
      </w:r>
    </w:p>
    <w:p w:rsidR="00D22933" w:rsidRPr="00C3784A" w:rsidRDefault="00FC4699" w:rsidP="00C3784A">
      <w:pPr>
        <w:pStyle w:val="csd270a203"/>
        <w:shd w:val="clear" w:color="auto" w:fill="FFFFFF"/>
        <w:spacing w:before="0" w:beforeAutospacing="0" w:after="0" w:afterAutospacing="0" w:line="360" w:lineRule="auto"/>
        <w:jc w:val="both"/>
        <w:rPr>
          <w:color w:val="404040"/>
          <w:sz w:val="28"/>
          <w:szCs w:val="28"/>
        </w:rPr>
      </w:pPr>
      <w:r w:rsidRPr="00C3784A">
        <w:rPr>
          <w:rStyle w:val="csc8f6d76"/>
          <w:color w:val="000000"/>
          <w:sz w:val="28"/>
          <w:szCs w:val="28"/>
        </w:rPr>
        <w:t xml:space="preserve">     </w:t>
      </w:r>
      <w:r w:rsidR="00D22933" w:rsidRPr="00C3784A">
        <w:rPr>
          <w:rStyle w:val="csc8f6d76"/>
          <w:color w:val="000000"/>
          <w:sz w:val="28"/>
          <w:szCs w:val="28"/>
        </w:rPr>
        <w:t xml:space="preserve">В процессе </w:t>
      </w:r>
      <w:proofErr w:type="gramStart"/>
      <w:r w:rsidR="00D22933" w:rsidRPr="00C3784A">
        <w:rPr>
          <w:rStyle w:val="csc8f6d76"/>
          <w:color w:val="000000"/>
          <w:sz w:val="28"/>
          <w:szCs w:val="28"/>
        </w:rPr>
        <w:t>обучения по</w:t>
      </w:r>
      <w:proofErr w:type="gramEnd"/>
      <w:r w:rsidR="00D22933" w:rsidRPr="00C3784A">
        <w:rPr>
          <w:rStyle w:val="csc8f6d76"/>
          <w:color w:val="000000"/>
          <w:sz w:val="28"/>
          <w:szCs w:val="28"/>
        </w:rPr>
        <w:t xml:space="preserve"> образовательной программе направления подготовки 39.03.01 «Социология» направленность (профиль) «Экономическая социология и маркетинг» бакалавр научится; </w:t>
      </w:r>
      <w:proofErr w:type="gramStart"/>
      <w:r w:rsidR="00D22933" w:rsidRPr="00C3784A">
        <w:rPr>
          <w:rStyle w:val="csc8f6d76"/>
          <w:color w:val="000000"/>
          <w:sz w:val="28"/>
          <w:szCs w:val="28"/>
        </w:rPr>
        <w:t>собирать информацию о продажах, на основе которых анализируется спрос, управлять персоналом, владеть навыками решения трудовых конфликтов, владеть методиками стимулирования труда, повышения производительности и эффективности труда в организации, выполнять управленческие, консалтинговые функции в организациях и предприятиях любой формы собственности, составлять  прогноз и выдвигать управленческие и консалтинговые решения и рекомендации для компании с целью повышения эффективности ее деятельности и повышения продаж и</w:t>
      </w:r>
      <w:proofErr w:type="gramEnd"/>
      <w:r w:rsidR="00D22933" w:rsidRPr="00C3784A">
        <w:rPr>
          <w:rStyle w:val="csc8f6d76"/>
          <w:color w:val="000000"/>
          <w:sz w:val="28"/>
          <w:szCs w:val="28"/>
        </w:rPr>
        <w:t xml:space="preserve"> естественно научиться проводить маркетинговые и социологические исследования в различных сферах </w:t>
      </w:r>
      <w:proofErr w:type="gramStart"/>
      <w:r w:rsidR="00D22933" w:rsidRPr="00C3784A">
        <w:rPr>
          <w:rStyle w:val="csc8f6d76"/>
          <w:color w:val="000000"/>
          <w:sz w:val="28"/>
          <w:szCs w:val="28"/>
        </w:rPr>
        <w:t>бизнеса</w:t>
      </w:r>
      <w:proofErr w:type="gramEnd"/>
      <w:r w:rsidR="00D22933" w:rsidRPr="00C3784A">
        <w:rPr>
          <w:rStyle w:val="csc8f6d76"/>
          <w:color w:val="000000"/>
          <w:sz w:val="28"/>
          <w:szCs w:val="28"/>
        </w:rPr>
        <w:t xml:space="preserve"> и даже политические исследования.</w:t>
      </w:r>
    </w:p>
    <w:p w:rsidR="00D22933" w:rsidRPr="00C3784A" w:rsidRDefault="00D22933" w:rsidP="00C3784A">
      <w:pPr>
        <w:spacing w:after="0" w:line="360" w:lineRule="auto"/>
        <w:ind w:firstLine="709"/>
        <w:jc w:val="both"/>
        <w:rPr>
          <w:rStyle w:val="cs63eb74b2"/>
          <w:rFonts w:ascii="Times New Roman" w:hAnsi="Times New Roman" w:cs="Times New Roman"/>
          <w:color w:val="000000"/>
          <w:sz w:val="28"/>
          <w:szCs w:val="28"/>
        </w:rPr>
      </w:pPr>
    </w:p>
    <w:p w:rsidR="00E34DF4" w:rsidRPr="00C3784A" w:rsidRDefault="00E34DF4" w:rsidP="00C3784A">
      <w:pPr>
        <w:spacing w:after="0" w:line="360" w:lineRule="auto"/>
        <w:ind w:firstLine="709"/>
        <w:jc w:val="both"/>
        <w:rPr>
          <w:rStyle w:val="cs63eb74b2"/>
          <w:rFonts w:ascii="Times New Roman" w:hAnsi="Times New Roman" w:cs="Times New Roman"/>
          <w:color w:val="000000"/>
          <w:sz w:val="28"/>
          <w:szCs w:val="28"/>
        </w:rPr>
      </w:pPr>
      <w:r w:rsidRPr="00C3784A">
        <w:rPr>
          <w:rStyle w:val="cs63eb74b2"/>
          <w:rFonts w:ascii="Times New Roman" w:hAnsi="Times New Roman" w:cs="Times New Roman"/>
          <w:color w:val="000000"/>
          <w:sz w:val="28"/>
          <w:szCs w:val="28"/>
        </w:rPr>
        <w:t>ОСНОВНЫЕ ДИСЦИПЛИНЫ</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Экономическая социология</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Социология предпринимательства и финансового поведения</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Маркетинговые коммуникации</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Интернет-маркетинг</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Социология организаций</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 xml:space="preserve">Методы прикладной статистики для социологов и </w:t>
      </w:r>
      <w:proofErr w:type="spellStart"/>
      <w:r w:rsidRPr="00C3784A">
        <w:rPr>
          <w:rStyle w:val="csc8f6d76"/>
          <w:color w:val="000000"/>
          <w:sz w:val="28"/>
          <w:szCs w:val="28"/>
        </w:rPr>
        <w:t>маркетологов</w:t>
      </w:r>
      <w:proofErr w:type="spellEnd"/>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Основы маркетинга</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Маркетинговое планирование</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Социологические проблемы изучения общественного мнения</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lastRenderedPageBreak/>
        <w:t>Социология управления</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Социология труда</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Социология потребления</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Методология и методы социологического и маркетингового исследования</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Анализ данных в социологии и маркетинге</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Организация и подготовка социологического и маркетингового исследования</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Организация маркетинга на предприятии энергетической отрасли</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Качественные методы</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Прикладные статистические программы в социологических и маркетинговых исследованиях</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Анализ рынков в социологических маркетинговых исследованиях</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Экспертная оценка организации социологического и маркетингового исследования</w:t>
      </w:r>
    </w:p>
    <w:p w:rsidR="007F7B30"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color w:val="404040"/>
          <w:sz w:val="28"/>
          <w:szCs w:val="28"/>
        </w:rPr>
      </w:pPr>
      <w:r w:rsidRPr="00C3784A">
        <w:rPr>
          <w:rStyle w:val="csc8f6d76"/>
          <w:color w:val="000000"/>
          <w:sz w:val="28"/>
          <w:szCs w:val="28"/>
        </w:rPr>
        <w:t>Социальное прогнозирование и проектирование Правовое регулирование, управление и аудит</w:t>
      </w:r>
    </w:p>
    <w:p w:rsidR="00A23556" w:rsidRPr="00C3784A" w:rsidRDefault="007F7B30" w:rsidP="00C3784A">
      <w:pPr>
        <w:pStyle w:val="csd270a203"/>
        <w:numPr>
          <w:ilvl w:val="0"/>
          <w:numId w:val="12"/>
        </w:numPr>
        <w:shd w:val="clear" w:color="auto" w:fill="FFFFFF"/>
        <w:spacing w:before="0" w:beforeAutospacing="0" w:after="0" w:afterAutospacing="0" w:line="360" w:lineRule="auto"/>
        <w:ind w:left="0"/>
        <w:jc w:val="both"/>
        <w:rPr>
          <w:rStyle w:val="cs63eb74b2"/>
          <w:color w:val="404040"/>
          <w:sz w:val="28"/>
          <w:szCs w:val="28"/>
        </w:rPr>
      </w:pPr>
      <w:r w:rsidRPr="00C3784A">
        <w:rPr>
          <w:rStyle w:val="csc8f6d76"/>
          <w:color w:val="000000"/>
          <w:sz w:val="28"/>
          <w:szCs w:val="28"/>
        </w:rPr>
        <w:t>Социологическая теория риска</w:t>
      </w:r>
    </w:p>
    <w:p w:rsidR="00DD7832" w:rsidRPr="00AF1661" w:rsidRDefault="00F256C2" w:rsidP="00264FBF">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eastAsia="ru-RU"/>
        </w:rPr>
      </w:pPr>
      <w:r w:rsidRPr="00AF1661">
        <w:rPr>
          <w:rFonts w:ascii="Times New Roman" w:eastAsia="Times New Roman" w:hAnsi="Times New Roman" w:cs="Times New Roman"/>
          <w:b/>
          <w:bCs/>
          <w:color w:val="000000"/>
          <w:sz w:val="28"/>
          <w:szCs w:val="28"/>
          <w:lang w:eastAsia="ru-RU"/>
        </w:rPr>
        <w:t>6</w:t>
      </w:r>
      <w:r w:rsidR="006A476D" w:rsidRPr="00AF1661">
        <w:rPr>
          <w:rFonts w:ascii="Times New Roman" w:eastAsia="Times New Roman" w:hAnsi="Times New Roman" w:cs="Times New Roman"/>
          <w:b/>
          <w:bCs/>
          <w:color w:val="000000"/>
          <w:sz w:val="28"/>
          <w:szCs w:val="28"/>
          <w:lang w:eastAsia="ru-RU"/>
        </w:rPr>
        <w:t xml:space="preserve">. </w:t>
      </w:r>
      <w:r w:rsidR="00AF1661" w:rsidRPr="00AF1661">
        <w:rPr>
          <w:rFonts w:ascii="Times New Roman" w:hAnsi="Times New Roman" w:cs="Times New Roman"/>
          <w:b/>
          <w:sz w:val="28"/>
          <w:szCs w:val="28"/>
        </w:rPr>
        <w:t>Выводы и рекомендации по совершенствованию процессов и произво</w:t>
      </w:r>
      <w:proofErr w:type="gramStart"/>
      <w:r w:rsidR="00AF1661" w:rsidRPr="00AF1661">
        <w:rPr>
          <w:rFonts w:ascii="Times New Roman" w:hAnsi="Times New Roman" w:cs="Times New Roman"/>
          <w:b/>
          <w:sz w:val="28"/>
          <w:szCs w:val="28"/>
        </w:rPr>
        <w:t>дств пр</w:t>
      </w:r>
      <w:proofErr w:type="gramEnd"/>
      <w:r w:rsidR="00AF1661" w:rsidRPr="00AF1661">
        <w:rPr>
          <w:rFonts w:ascii="Times New Roman" w:hAnsi="Times New Roman" w:cs="Times New Roman"/>
          <w:b/>
          <w:sz w:val="28"/>
          <w:szCs w:val="28"/>
        </w:rPr>
        <w:t>офильной организации</w:t>
      </w:r>
    </w:p>
    <w:p w:rsidR="00376568" w:rsidRPr="00C3784A" w:rsidRDefault="00376568" w:rsidP="00264FBF">
      <w:pPr>
        <w:shd w:val="clear" w:color="auto" w:fill="FFFFFF"/>
        <w:spacing w:after="0" w:line="360" w:lineRule="auto"/>
        <w:ind w:firstLine="709"/>
        <w:jc w:val="both"/>
        <w:outlineLvl w:val="1"/>
        <w:rPr>
          <w:rFonts w:ascii="Times New Roman" w:eastAsia="Times New Roman" w:hAnsi="Times New Roman" w:cs="Times New Roman"/>
          <w:bCs/>
          <w:color w:val="000000"/>
          <w:sz w:val="28"/>
          <w:szCs w:val="28"/>
          <w:lang w:eastAsia="ru-RU"/>
        </w:rPr>
      </w:pPr>
      <w:r w:rsidRPr="00C3784A">
        <w:rPr>
          <w:rFonts w:ascii="Times New Roman" w:eastAsia="Times New Roman" w:hAnsi="Times New Roman" w:cs="Times New Roman"/>
          <w:bCs/>
          <w:color w:val="000000"/>
          <w:sz w:val="28"/>
          <w:szCs w:val="28"/>
          <w:lang w:eastAsia="ru-RU"/>
        </w:rPr>
        <w:t xml:space="preserve">В ходе прохождения практики </w:t>
      </w:r>
      <w:r w:rsidR="0036501F" w:rsidRPr="00C3784A">
        <w:rPr>
          <w:rFonts w:ascii="Times New Roman" w:eastAsia="Times New Roman" w:hAnsi="Times New Roman" w:cs="Times New Roman"/>
          <w:bCs/>
          <w:color w:val="000000"/>
          <w:sz w:val="28"/>
          <w:szCs w:val="28"/>
          <w:lang w:eastAsia="ru-RU"/>
        </w:rPr>
        <w:t>я изучила Институт цифровых технологий и</w:t>
      </w:r>
      <w:r w:rsidR="007F7B30" w:rsidRPr="00C3784A">
        <w:rPr>
          <w:rFonts w:ascii="Times New Roman" w:eastAsia="Times New Roman" w:hAnsi="Times New Roman" w:cs="Times New Roman"/>
          <w:bCs/>
          <w:color w:val="000000"/>
          <w:sz w:val="28"/>
          <w:szCs w:val="28"/>
          <w:lang w:eastAsia="ru-RU"/>
        </w:rPr>
        <w:t xml:space="preserve"> экономики, кафедра – Социология, политология и право</w:t>
      </w:r>
      <w:r w:rsidR="0036501F" w:rsidRPr="00C3784A">
        <w:rPr>
          <w:rFonts w:ascii="Times New Roman" w:eastAsia="Times New Roman" w:hAnsi="Times New Roman" w:cs="Times New Roman"/>
          <w:bCs/>
          <w:color w:val="000000"/>
          <w:sz w:val="28"/>
          <w:szCs w:val="28"/>
          <w:lang w:eastAsia="ru-RU"/>
        </w:rPr>
        <w:t>.</w:t>
      </w:r>
    </w:p>
    <w:p w:rsidR="006A0A12" w:rsidRPr="00C3784A" w:rsidRDefault="006A0A12" w:rsidP="00264FBF">
      <w:pPr>
        <w:shd w:val="clear" w:color="auto" w:fill="FFFFFF"/>
        <w:spacing w:after="0" w:line="360" w:lineRule="auto"/>
        <w:ind w:firstLine="709"/>
        <w:jc w:val="both"/>
        <w:outlineLvl w:val="1"/>
        <w:rPr>
          <w:rFonts w:ascii="Times New Roman" w:eastAsia="Times New Roman" w:hAnsi="Times New Roman" w:cs="Times New Roman"/>
          <w:bCs/>
          <w:color w:val="000000"/>
          <w:sz w:val="28"/>
          <w:szCs w:val="28"/>
          <w:lang w:eastAsia="ru-RU"/>
        </w:rPr>
      </w:pPr>
      <w:r w:rsidRPr="00C3784A">
        <w:rPr>
          <w:rFonts w:ascii="Times New Roman" w:eastAsia="Times New Roman" w:hAnsi="Times New Roman" w:cs="Times New Roman"/>
          <w:bCs/>
          <w:color w:val="000000"/>
          <w:sz w:val="28"/>
          <w:szCs w:val="28"/>
          <w:lang w:eastAsia="ru-RU"/>
        </w:rPr>
        <w:t xml:space="preserve">Институт </w:t>
      </w:r>
      <w:proofErr w:type="gramStart"/>
      <w:r w:rsidRPr="00C3784A">
        <w:rPr>
          <w:rFonts w:ascii="Times New Roman" w:eastAsia="Times New Roman" w:hAnsi="Times New Roman" w:cs="Times New Roman"/>
          <w:bCs/>
          <w:color w:val="000000"/>
          <w:sz w:val="28"/>
          <w:szCs w:val="28"/>
          <w:lang w:eastAsia="ru-RU"/>
        </w:rPr>
        <w:t>цифровых</w:t>
      </w:r>
      <w:proofErr w:type="gramEnd"/>
      <w:r w:rsidRPr="00C3784A">
        <w:rPr>
          <w:rFonts w:ascii="Times New Roman" w:eastAsia="Times New Roman" w:hAnsi="Times New Roman" w:cs="Times New Roman"/>
          <w:bCs/>
          <w:color w:val="000000"/>
          <w:sz w:val="28"/>
          <w:szCs w:val="28"/>
          <w:lang w:eastAsia="ru-RU"/>
        </w:rPr>
        <w:t xml:space="preserve"> технологи и экономики (ИЦТЭ) берет свое начало от созданного в 1998 году инженерно-экономического факультета Казанского филиала Московского энергетического института.</w:t>
      </w:r>
    </w:p>
    <w:p w:rsidR="0036501F" w:rsidRPr="00C3784A" w:rsidRDefault="006A0A12" w:rsidP="00264FBF">
      <w:pPr>
        <w:shd w:val="clear" w:color="auto" w:fill="FFFFFF"/>
        <w:spacing w:after="0" w:line="360" w:lineRule="auto"/>
        <w:ind w:firstLine="709"/>
        <w:jc w:val="both"/>
        <w:outlineLvl w:val="1"/>
        <w:rPr>
          <w:rFonts w:ascii="Times New Roman" w:eastAsia="Times New Roman" w:hAnsi="Times New Roman" w:cs="Times New Roman"/>
          <w:bCs/>
          <w:color w:val="000000"/>
          <w:sz w:val="28"/>
          <w:szCs w:val="28"/>
          <w:lang w:eastAsia="ru-RU"/>
        </w:rPr>
      </w:pPr>
      <w:r w:rsidRPr="00C3784A">
        <w:rPr>
          <w:rFonts w:ascii="Times New Roman" w:eastAsia="Times New Roman" w:hAnsi="Times New Roman" w:cs="Times New Roman"/>
          <w:bCs/>
          <w:color w:val="000000"/>
          <w:sz w:val="28"/>
          <w:szCs w:val="28"/>
          <w:lang w:eastAsia="ru-RU"/>
        </w:rPr>
        <w:t xml:space="preserve">В настоящее время в состав ИЦТЭ входят 12 кафедр (7 выпускающих и 5 </w:t>
      </w:r>
      <w:proofErr w:type="spellStart"/>
      <w:r w:rsidRPr="00C3784A">
        <w:rPr>
          <w:rFonts w:ascii="Times New Roman" w:eastAsia="Times New Roman" w:hAnsi="Times New Roman" w:cs="Times New Roman"/>
          <w:bCs/>
          <w:color w:val="000000"/>
          <w:sz w:val="28"/>
          <w:szCs w:val="28"/>
          <w:lang w:eastAsia="ru-RU"/>
        </w:rPr>
        <w:t>общеобразовательных</w:t>
      </w:r>
      <w:proofErr w:type="gramStart"/>
      <w:r w:rsidRPr="00C3784A">
        <w:rPr>
          <w:rFonts w:ascii="Times New Roman" w:eastAsia="Times New Roman" w:hAnsi="Times New Roman" w:cs="Times New Roman"/>
          <w:bCs/>
          <w:color w:val="000000"/>
          <w:sz w:val="28"/>
          <w:szCs w:val="28"/>
          <w:lang w:eastAsia="ru-RU"/>
        </w:rPr>
        <w:t>.</w:t>
      </w:r>
      <w:r w:rsidR="00054F0E" w:rsidRPr="00C3784A">
        <w:rPr>
          <w:rFonts w:ascii="Times New Roman" w:eastAsia="Times New Roman" w:hAnsi="Times New Roman" w:cs="Times New Roman"/>
          <w:bCs/>
          <w:color w:val="000000"/>
          <w:sz w:val="28"/>
          <w:szCs w:val="28"/>
          <w:lang w:eastAsia="ru-RU"/>
        </w:rPr>
        <w:t>И</w:t>
      </w:r>
      <w:proofErr w:type="gramEnd"/>
      <w:r w:rsidR="00054F0E" w:rsidRPr="00C3784A">
        <w:rPr>
          <w:rFonts w:ascii="Times New Roman" w:eastAsia="Times New Roman" w:hAnsi="Times New Roman" w:cs="Times New Roman"/>
          <w:bCs/>
          <w:color w:val="000000"/>
          <w:sz w:val="28"/>
          <w:szCs w:val="28"/>
          <w:lang w:eastAsia="ru-RU"/>
        </w:rPr>
        <w:t>нститут</w:t>
      </w:r>
      <w:proofErr w:type="spellEnd"/>
      <w:r w:rsidR="00054F0E" w:rsidRPr="00C3784A">
        <w:rPr>
          <w:rFonts w:ascii="Times New Roman" w:eastAsia="Times New Roman" w:hAnsi="Times New Roman" w:cs="Times New Roman"/>
          <w:bCs/>
          <w:color w:val="000000"/>
          <w:sz w:val="28"/>
          <w:szCs w:val="28"/>
          <w:lang w:eastAsia="ru-RU"/>
        </w:rPr>
        <w:t xml:space="preserve"> цифровых технологий и экономики возглавляет </w:t>
      </w:r>
      <w:proofErr w:type="spellStart"/>
      <w:r w:rsidR="00054F0E" w:rsidRPr="00C3784A">
        <w:rPr>
          <w:rFonts w:ascii="Times New Roman" w:eastAsia="Times New Roman" w:hAnsi="Times New Roman" w:cs="Times New Roman"/>
          <w:bCs/>
          <w:color w:val="000000"/>
          <w:sz w:val="28"/>
          <w:szCs w:val="28"/>
          <w:lang w:eastAsia="ru-RU"/>
        </w:rPr>
        <w:t>Торкунова</w:t>
      </w:r>
      <w:proofErr w:type="spellEnd"/>
      <w:r w:rsidR="00054F0E" w:rsidRPr="00C3784A">
        <w:rPr>
          <w:rFonts w:ascii="Times New Roman" w:eastAsia="Times New Roman" w:hAnsi="Times New Roman" w:cs="Times New Roman"/>
          <w:bCs/>
          <w:color w:val="000000"/>
          <w:sz w:val="28"/>
          <w:szCs w:val="28"/>
          <w:lang w:eastAsia="ru-RU"/>
        </w:rPr>
        <w:t xml:space="preserve"> Юлия </w:t>
      </w:r>
      <w:proofErr w:type="spellStart"/>
      <w:r w:rsidR="00054F0E" w:rsidRPr="00C3784A">
        <w:rPr>
          <w:rFonts w:ascii="Times New Roman" w:eastAsia="Times New Roman" w:hAnsi="Times New Roman" w:cs="Times New Roman"/>
          <w:bCs/>
          <w:color w:val="000000"/>
          <w:sz w:val="28"/>
          <w:szCs w:val="28"/>
          <w:lang w:eastAsia="ru-RU"/>
        </w:rPr>
        <w:t>Владимировна.С</w:t>
      </w:r>
      <w:proofErr w:type="spellEnd"/>
      <w:r w:rsidR="00054F0E" w:rsidRPr="00C3784A">
        <w:rPr>
          <w:rFonts w:ascii="Times New Roman" w:eastAsia="Times New Roman" w:hAnsi="Times New Roman" w:cs="Times New Roman"/>
          <w:bCs/>
          <w:color w:val="000000"/>
          <w:sz w:val="28"/>
          <w:szCs w:val="28"/>
          <w:lang w:eastAsia="ru-RU"/>
        </w:rPr>
        <w:t xml:space="preserve"> мая 2018 г. коллектив кафедры «Менеджмент» возглавляет доктор социологических наук, доцент </w:t>
      </w:r>
      <w:proofErr w:type="spellStart"/>
      <w:r w:rsidR="00054F0E" w:rsidRPr="00C3784A">
        <w:rPr>
          <w:rFonts w:ascii="Times New Roman" w:eastAsia="Times New Roman" w:hAnsi="Times New Roman" w:cs="Times New Roman"/>
          <w:bCs/>
          <w:color w:val="000000"/>
          <w:sz w:val="28"/>
          <w:szCs w:val="28"/>
          <w:lang w:eastAsia="ru-RU"/>
        </w:rPr>
        <w:t>Махиянова</w:t>
      </w:r>
      <w:proofErr w:type="spellEnd"/>
      <w:r w:rsidR="00054F0E" w:rsidRPr="00C3784A">
        <w:rPr>
          <w:rFonts w:ascii="Times New Roman" w:eastAsia="Times New Roman" w:hAnsi="Times New Roman" w:cs="Times New Roman"/>
          <w:bCs/>
          <w:color w:val="000000"/>
          <w:sz w:val="28"/>
          <w:szCs w:val="28"/>
          <w:lang w:eastAsia="ru-RU"/>
        </w:rPr>
        <w:t xml:space="preserve"> Алина Владимировна.</w:t>
      </w:r>
    </w:p>
    <w:p w:rsidR="007F7B30" w:rsidRPr="00C3784A" w:rsidRDefault="007F7B30" w:rsidP="00264FBF">
      <w:pPr>
        <w:pStyle w:val="csd270a203"/>
        <w:shd w:val="clear" w:color="auto" w:fill="FFFFFF"/>
        <w:spacing w:before="75" w:beforeAutospacing="0" w:after="75" w:afterAutospacing="0" w:line="360" w:lineRule="auto"/>
        <w:jc w:val="both"/>
        <w:rPr>
          <w:rStyle w:val="cs23fb0664"/>
          <w:color w:val="000000"/>
          <w:sz w:val="28"/>
          <w:szCs w:val="28"/>
        </w:rPr>
      </w:pPr>
      <w:r w:rsidRPr="00C3784A">
        <w:rPr>
          <w:rStyle w:val="cs23fb0664"/>
          <w:color w:val="000000"/>
          <w:sz w:val="28"/>
          <w:szCs w:val="28"/>
        </w:rPr>
        <w:t xml:space="preserve">Кафедра Политологии и права была третей по счету кафедрой, образованной в Казанском филиале Московского энергетического института. Она была </w:t>
      </w:r>
      <w:r w:rsidRPr="00C3784A">
        <w:rPr>
          <w:rStyle w:val="cs23fb0664"/>
          <w:color w:val="000000"/>
          <w:sz w:val="28"/>
          <w:szCs w:val="28"/>
        </w:rPr>
        <w:lastRenderedPageBreak/>
        <w:t>образована 30 ноября 1973 г. решением коллегии Министерства высшего образования СССР и называлась «Кафедра Марксизма-Ленинизма».</w:t>
      </w:r>
    </w:p>
    <w:p w:rsidR="007F7B30" w:rsidRPr="00C3784A" w:rsidRDefault="007F7B30" w:rsidP="00264FBF">
      <w:pPr>
        <w:pStyle w:val="csd270a203"/>
        <w:shd w:val="clear" w:color="auto" w:fill="FFFFFF"/>
        <w:spacing w:before="75" w:beforeAutospacing="0" w:after="75" w:afterAutospacing="0" w:line="360" w:lineRule="auto"/>
        <w:jc w:val="both"/>
        <w:rPr>
          <w:color w:val="404040"/>
          <w:sz w:val="28"/>
          <w:szCs w:val="28"/>
        </w:rPr>
      </w:pPr>
      <w:r w:rsidRPr="00C3784A">
        <w:rPr>
          <w:rStyle w:val="cs23fb0664"/>
          <w:color w:val="000000"/>
          <w:sz w:val="28"/>
          <w:szCs w:val="28"/>
        </w:rPr>
        <w:t>В 2004 году кафедра Общественных наук была переименована в кафедру Политологии и права, руководителем которой стал профессор, доктор политических наук, заслуженный деятель науки РТ, член правления национальной коллегии политологов преподавателей при учебно-методическом объединении по классическому университетскому образованию </w:t>
      </w:r>
      <w:proofErr w:type="spellStart"/>
      <w:r w:rsidRPr="00C3784A">
        <w:rPr>
          <w:rStyle w:val="cs91526577"/>
          <w:b/>
          <w:bCs/>
          <w:iCs/>
          <w:color w:val="000000"/>
          <w:sz w:val="28"/>
          <w:szCs w:val="28"/>
        </w:rPr>
        <w:t>Мухарямов</w:t>
      </w:r>
      <w:proofErr w:type="spellEnd"/>
      <w:r w:rsidRPr="00C3784A">
        <w:rPr>
          <w:rStyle w:val="cs91526577"/>
          <w:b/>
          <w:bCs/>
          <w:iCs/>
          <w:color w:val="000000"/>
          <w:sz w:val="28"/>
          <w:szCs w:val="28"/>
        </w:rPr>
        <w:t xml:space="preserve"> </w:t>
      </w:r>
      <w:proofErr w:type="spellStart"/>
      <w:r w:rsidRPr="00C3784A">
        <w:rPr>
          <w:rStyle w:val="cs91526577"/>
          <w:b/>
          <w:bCs/>
          <w:iCs/>
          <w:color w:val="000000"/>
          <w:sz w:val="28"/>
          <w:szCs w:val="28"/>
        </w:rPr>
        <w:t>Наиль</w:t>
      </w:r>
      <w:proofErr w:type="spellEnd"/>
      <w:r w:rsidRPr="00C3784A">
        <w:rPr>
          <w:rStyle w:val="cs91526577"/>
          <w:b/>
          <w:bCs/>
          <w:iCs/>
          <w:color w:val="000000"/>
          <w:sz w:val="28"/>
          <w:szCs w:val="28"/>
        </w:rPr>
        <w:t xml:space="preserve"> </w:t>
      </w:r>
      <w:proofErr w:type="spellStart"/>
      <w:r w:rsidRPr="00C3784A">
        <w:rPr>
          <w:rStyle w:val="cs91526577"/>
          <w:b/>
          <w:bCs/>
          <w:iCs/>
          <w:color w:val="000000"/>
          <w:sz w:val="28"/>
          <w:szCs w:val="28"/>
        </w:rPr>
        <w:t>Мидхатович</w:t>
      </w:r>
      <w:proofErr w:type="spellEnd"/>
      <w:r w:rsidRPr="00C3784A">
        <w:rPr>
          <w:rStyle w:val="cs23fb0664"/>
          <w:color w:val="000000"/>
          <w:sz w:val="28"/>
          <w:szCs w:val="28"/>
        </w:rPr>
        <w:t>.</w:t>
      </w:r>
    </w:p>
    <w:p w:rsidR="007F7B30" w:rsidRPr="00C3784A" w:rsidRDefault="007F7B30" w:rsidP="00264FBF">
      <w:pPr>
        <w:pStyle w:val="csd270a203"/>
        <w:shd w:val="clear" w:color="auto" w:fill="FFFFFF"/>
        <w:spacing w:before="75" w:beforeAutospacing="0" w:after="75" w:afterAutospacing="0" w:line="360" w:lineRule="auto"/>
        <w:jc w:val="both"/>
        <w:rPr>
          <w:color w:val="000000"/>
          <w:sz w:val="28"/>
          <w:szCs w:val="28"/>
        </w:rPr>
      </w:pPr>
      <w:r w:rsidRPr="00C3784A">
        <w:rPr>
          <w:rStyle w:val="cs23fb0664"/>
          <w:color w:val="000000"/>
          <w:sz w:val="28"/>
          <w:szCs w:val="28"/>
        </w:rPr>
        <w:t>Кафедра Политологии и права до 2015 года являлась общеобразовательной и читала дисциплины бакалаврам, дипломированным специалистам по всем направлениям и специальностям КГЭУ.</w:t>
      </w:r>
    </w:p>
    <w:p w:rsidR="00376568" w:rsidRPr="00C3784A" w:rsidRDefault="00054F0E" w:rsidP="00264FBF">
      <w:pPr>
        <w:shd w:val="clear" w:color="auto" w:fill="FFFFFF"/>
        <w:spacing w:after="0" w:line="360" w:lineRule="auto"/>
        <w:ind w:firstLine="709"/>
        <w:jc w:val="both"/>
        <w:outlineLvl w:val="1"/>
        <w:rPr>
          <w:rFonts w:ascii="Times New Roman" w:eastAsia="Times New Roman" w:hAnsi="Times New Roman" w:cs="Times New Roman"/>
          <w:bCs/>
          <w:color w:val="000000"/>
          <w:sz w:val="28"/>
          <w:szCs w:val="28"/>
          <w:lang w:eastAsia="ru-RU"/>
        </w:rPr>
      </w:pPr>
      <w:proofErr w:type="spellStart"/>
      <w:r w:rsidRPr="00C3784A">
        <w:rPr>
          <w:rFonts w:ascii="Times New Roman" w:eastAsia="Times New Roman" w:hAnsi="Times New Roman" w:cs="Times New Roman"/>
          <w:bCs/>
          <w:color w:val="000000"/>
          <w:sz w:val="28"/>
          <w:szCs w:val="28"/>
          <w:lang w:eastAsia="ru-RU"/>
        </w:rPr>
        <w:t>Бакалавриат</w:t>
      </w:r>
      <w:proofErr w:type="spellEnd"/>
      <w:r w:rsidRPr="00C3784A">
        <w:rPr>
          <w:rFonts w:ascii="Times New Roman" w:eastAsia="Times New Roman" w:hAnsi="Times New Roman" w:cs="Times New Roman"/>
          <w:bCs/>
          <w:color w:val="000000"/>
          <w:sz w:val="28"/>
          <w:szCs w:val="28"/>
          <w:lang w:eastAsia="ru-RU"/>
        </w:rPr>
        <w:t xml:space="preserve"> </w:t>
      </w:r>
      <w:proofErr w:type="gramStart"/>
      <w:r w:rsidRPr="00C3784A">
        <w:rPr>
          <w:rFonts w:ascii="Times New Roman" w:eastAsia="Times New Roman" w:hAnsi="Times New Roman" w:cs="Times New Roman"/>
          <w:bCs/>
          <w:color w:val="000000"/>
          <w:sz w:val="28"/>
          <w:szCs w:val="28"/>
          <w:lang w:eastAsia="ru-RU"/>
        </w:rPr>
        <w:t>-Н</w:t>
      </w:r>
      <w:proofErr w:type="gramEnd"/>
      <w:r w:rsidRPr="00C3784A">
        <w:rPr>
          <w:rFonts w:ascii="Times New Roman" w:eastAsia="Times New Roman" w:hAnsi="Times New Roman" w:cs="Times New Roman"/>
          <w:bCs/>
          <w:color w:val="000000"/>
          <w:sz w:val="28"/>
          <w:szCs w:val="28"/>
          <w:lang w:eastAsia="ru-RU"/>
        </w:rPr>
        <w:t>аправление:</w:t>
      </w:r>
      <w:r w:rsidR="007F7B30" w:rsidRPr="00C3784A">
        <w:rPr>
          <w:rStyle w:val="ae"/>
          <w:rFonts w:ascii="Times New Roman" w:hAnsi="Times New Roman" w:cs="Times New Roman"/>
          <w:sz w:val="28"/>
          <w:szCs w:val="28"/>
          <w:shd w:val="clear" w:color="auto" w:fill="FFFFFF"/>
        </w:rPr>
        <w:t xml:space="preserve"> 39.03.01 - Социология</w:t>
      </w:r>
    </w:p>
    <w:p w:rsidR="00C40954" w:rsidRPr="00087C74" w:rsidRDefault="00BE5EC6" w:rsidP="00264FBF">
      <w:pPr>
        <w:shd w:val="clear" w:color="auto" w:fill="FFFFFF"/>
        <w:spacing w:after="0" w:line="360" w:lineRule="auto"/>
        <w:ind w:firstLine="709"/>
        <w:jc w:val="both"/>
        <w:outlineLvl w:val="1"/>
        <w:rPr>
          <w:rFonts w:ascii="Times New Roman" w:hAnsi="Times New Roman" w:cs="Times New Roman"/>
          <w:i/>
          <w:sz w:val="28"/>
          <w:szCs w:val="28"/>
        </w:rPr>
      </w:pPr>
      <w:r w:rsidRPr="00A26A01">
        <w:rPr>
          <w:rFonts w:ascii="Times New Roman" w:eastAsia="Times New Roman" w:hAnsi="Times New Roman" w:cs="Times New Roman"/>
          <w:bCs/>
          <w:i/>
          <w:color w:val="000000"/>
          <w:sz w:val="28"/>
          <w:szCs w:val="28"/>
          <w:lang w:eastAsia="ru-RU"/>
        </w:rPr>
        <w:t>При прохождении учебной практики происходило общение с работниками различных отделов КГЭУ,</w:t>
      </w:r>
      <w:proofErr w:type="gramStart"/>
      <w:r w:rsidRPr="00A26A01">
        <w:rPr>
          <w:rFonts w:ascii="Times New Roman" w:eastAsia="Times New Roman" w:hAnsi="Times New Roman" w:cs="Times New Roman"/>
          <w:bCs/>
          <w:i/>
          <w:color w:val="000000"/>
          <w:sz w:val="28"/>
          <w:szCs w:val="28"/>
          <w:lang w:eastAsia="ru-RU"/>
        </w:rPr>
        <w:t xml:space="preserve"> </w:t>
      </w:r>
      <w:r w:rsidR="00CC18AF" w:rsidRPr="00A26A01">
        <w:rPr>
          <w:rFonts w:ascii="Times New Roman" w:eastAsia="Times New Roman" w:hAnsi="Times New Roman" w:cs="Times New Roman"/>
          <w:bCs/>
          <w:i/>
          <w:color w:val="000000"/>
          <w:sz w:val="28"/>
          <w:szCs w:val="28"/>
          <w:lang w:eastAsia="ru-RU"/>
        </w:rPr>
        <w:t>,</w:t>
      </w:r>
      <w:proofErr w:type="gramEnd"/>
      <w:r w:rsidR="00CC18AF" w:rsidRPr="00A26A01">
        <w:rPr>
          <w:rFonts w:ascii="Times New Roman" w:eastAsia="Times New Roman" w:hAnsi="Times New Roman" w:cs="Times New Roman"/>
          <w:bCs/>
          <w:i/>
          <w:color w:val="000000"/>
          <w:sz w:val="28"/>
          <w:szCs w:val="28"/>
          <w:lang w:eastAsia="ru-RU"/>
        </w:rPr>
        <w:t xml:space="preserve"> а также обращение и анализ содержания сайта учебной организации. </w:t>
      </w:r>
      <w:proofErr w:type="gramStart"/>
      <w:r w:rsidR="00CC18AF" w:rsidRPr="00A26A01">
        <w:rPr>
          <w:rFonts w:ascii="Times New Roman" w:eastAsia="Times New Roman" w:hAnsi="Times New Roman" w:cs="Times New Roman"/>
          <w:bCs/>
          <w:i/>
          <w:color w:val="000000"/>
          <w:sz w:val="28"/>
          <w:szCs w:val="28"/>
          <w:lang w:eastAsia="ru-RU"/>
        </w:rPr>
        <w:t xml:space="preserve">В совокупности данная деятельность позволила </w:t>
      </w:r>
      <w:r w:rsidR="00CC18AF" w:rsidRPr="00A26A01">
        <w:rPr>
          <w:rFonts w:ascii="Times New Roman" w:hAnsi="Times New Roman" w:cs="Times New Roman"/>
          <w:i/>
          <w:sz w:val="28"/>
          <w:szCs w:val="28"/>
        </w:rPr>
        <w:t>развить способность</w:t>
      </w:r>
      <w:r w:rsidRPr="00A26A01">
        <w:rPr>
          <w:rFonts w:ascii="Times New Roman" w:hAnsi="Times New Roman" w:cs="Times New Roman"/>
          <w:i/>
          <w:sz w:val="28"/>
          <w:szCs w:val="28"/>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r w:rsidR="00CC18AF" w:rsidRPr="00A26A01">
        <w:rPr>
          <w:rFonts w:ascii="Times New Roman" w:hAnsi="Times New Roman" w:cs="Times New Roman"/>
          <w:i/>
          <w:sz w:val="28"/>
          <w:szCs w:val="28"/>
        </w:rPr>
        <w:t xml:space="preserve"> (ОК-4), </w:t>
      </w:r>
      <w:r w:rsidRPr="00A26A01">
        <w:rPr>
          <w:rFonts w:ascii="Times New Roman" w:hAnsi="Times New Roman" w:cs="Times New Roman"/>
          <w:i/>
          <w:sz w:val="28"/>
          <w:szCs w:val="28"/>
        </w:rPr>
        <w:t>способность работать в коллективе, толерантно воспринимая социальные, этнические, конфессиональные и культурные различия</w:t>
      </w:r>
      <w:r w:rsidR="00CC18AF" w:rsidRPr="00A26A01">
        <w:rPr>
          <w:rFonts w:ascii="Times New Roman" w:hAnsi="Times New Roman" w:cs="Times New Roman"/>
          <w:i/>
          <w:sz w:val="28"/>
          <w:szCs w:val="28"/>
        </w:rPr>
        <w:t xml:space="preserve"> (ОК-5), способность к самоорганизации и самообразованию (</w:t>
      </w:r>
      <w:r w:rsidRPr="00A26A01">
        <w:rPr>
          <w:rFonts w:ascii="Times New Roman" w:hAnsi="Times New Roman" w:cs="Times New Roman"/>
          <w:i/>
          <w:sz w:val="28"/>
          <w:szCs w:val="28"/>
        </w:rPr>
        <w:t>ОК-6</w:t>
      </w:r>
      <w:r w:rsidR="00CC18AF" w:rsidRPr="00A26A01">
        <w:rPr>
          <w:rFonts w:ascii="Times New Roman" w:hAnsi="Times New Roman" w:cs="Times New Roman"/>
          <w:i/>
          <w:sz w:val="28"/>
          <w:szCs w:val="28"/>
        </w:rPr>
        <w:t xml:space="preserve">), </w:t>
      </w:r>
      <w:r w:rsidRPr="00A26A01">
        <w:rPr>
          <w:rFonts w:ascii="Times New Roman" w:hAnsi="Times New Roman" w:cs="Times New Roman"/>
          <w:i/>
          <w:sz w:val="28"/>
          <w:szCs w:val="28"/>
        </w:rPr>
        <w:t xml:space="preserve"> способность использовать методы и средства физической культуры для обеспечения полноценной социальной и профессиональной деятельности</w:t>
      </w:r>
      <w:proofErr w:type="gramEnd"/>
      <w:r w:rsidR="00CC18AF" w:rsidRPr="00A26A01">
        <w:rPr>
          <w:rFonts w:ascii="Times New Roman" w:hAnsi="Times New Roman" w:cs="Times New Roman"/>
          <w:i/>
          <w:sz w:val="28"/>
          <w:szCs w:val="28"/>
        </w:rPr>
        <w:t xml:space="preserve"> (</w:t>
      </w:r>
      <w:proofErr w:type="gramStart"/>
      <w:r w:rsidR="00CC18AF" w:rsidRPr="00A26A01">
        <w:rPr>
          <w:rFonts w:ascii="Times New Roman" w:hAnsi="Times New Roman" w:cs="Times New Roman"/>
          <w:i/>
          <w:sz w:val="28"/>
          <w:szCs w:val="28"/>
        </w:rPr>
        <w:t>ОК-7) и способность использовать приемы оказания первой помощи, методы защиты в условиях чрезвычайных ситуаций (</w:t>
      </w:r>
      <w:r w:rsidRPr="00A26A01">
        <w:rPr>
          <w:rFonts w:ascii="Times New Roman" w:hAnsi="Times New Roman" w:cs="Times New Roman"/>
          <w:i/>
          <w:sz w:val="28"/>
          <w:szCs w:val="28"/>
        </w:rPr>
        <w:t>ОК-8</w:t>
      </w:r>
      <w:r w:rsidR="00CC18AF" w:rsidRPr="00A26A01">
        <w:rPr>
          <w:rFonts w:ascii="Times New Roman" w:hAnsi="Times New Roman" w:cs="Times New Roman"/>
          <w:i/>
          <w:sz w:val="28"/>
          <w:szCs w:val="28"/>
        </w:rPr>
        <w:t>).</w:t>
      </w:r>
      <w:proofErr w:type="gramEnd"/>
    </w:p>
    <w:p w:rsidR="00264FBF" w:rsidRDefault="00264FBF" w:rsidP="001A7084">
      <w:pPr>
        <w:spacing w:after="0" w:line="480" w:lineRule="auto"/>
        <w:ind w:firstLine="709"/>
        <w:jc w:val="center"/>
        <w:rPr>
          <w:rFonts w:ascii="Times New Roman" w:hAnsi="Times New Roman" w:cs="Times New Roman"/>
          <w:b/>
          <w:sz w:val="28"/>
          <w:szCs w:val="28"/>
        </w:rPr>
      </w:pPr>
    </w:p>
    <w:p w:rsidR="00264FBF" w:rsidRDefault="00264FBF" w:rsidP="001A7084">
      <w:pPr>
        <w:spacing w:after="0" w:line="480" w:lineRule="auto"/>
        <w:ind w:firstLine="709"/>
        <w:jc w:val="center"/>
        <w:rPr>
          <w:rFonts w:ascii="Times New Roman" w:hAnsi="Times New Roman" w:cs="Times New Roman"/>
          <w:b/>
          <w:sz w:val="28"/>
          <w:szCs w:val="28"/>
        </w:rPr>
      </w:pPr>
    </w:p>
    <w:p w:rsidR="00264FBF" w:rsidRDefault="00264FBF" w:rsidP="001A7084">
      <w:pPr>
        <w:spacing w:after="0" w:line="480" w:lineRule="auto"/>
        <w:ind w:firstLine="709"/>
        <w:jc w:val="center"/>
        <w:rPr>
          <w:rFonts w:ascii="Times New Roman" w:hAnsi="Times New Roman" w:cs="Times New Roman"/>
          <w:b/>
          <w:sz w:val="28"/>
          <w:szCs w:val="28"/>
        </w:rPr>
      </w:pPr>
    </w:p>
    <w:p w:rsidR="004465A0" w:rsidRDefault="00D56779" w:rsidP="001A7084">
      <w:pPr>
        <w:spacing w:after="0" w:line="48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E26BB1" w:rsidRPr="002E1EB2" w:rsidRDefault="00E26BB1" w:rsidP="00E26BB1">
      <w:pPr>
        <w:pStyle w:val="aa"/>
        <w:numPr>
          <w:ilvl w:val="0"/>
          <w:numId w:val="4"/>
        </w:numPr>
        <w:spacing w:after="0"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2E1EB2">
        <w:rPr>
          <w:rFonts w:ascii="Times New Roman" w:hAnsi="Times New Roman" w:cs="Times New Roman"/>
          <w:bCs/>
          <w:color w:val="000000" w:themeColor="text1"/>
          <w:sz w:val="28"/>
          <w:szCs w:val="28"/>
          <w:shd w:val="clear" w:color="auto" w:fill="FFFFFF"/>
        </w:rPr>
        <w:t>Жигун</w:t>
      </w:r>
      <w:proofErr w:type="spellEnd"/>
      <w:r w:rsidRPr="002E1EB2">
        <w:rPr>
          <w:rFonts w:ascii="Times New Roman" w:hAnsi="Times New Roman" w:cs="Times New Roman"/>
          <w:bCs/>
          <w:color w:val="000000" w:themeColor="text1"/>
          <w:sz w:val="28"/>
          <w:szCs w:val="28"/>
          <w:shd w:val="clear" w:color="auto" w:fill="FFFFFF"/>
        </w:rPr>
        <w:t>, Л.А.</w:t>
      </w:r>
      <w:r w:rsidRPr="002E1EB2">
        <w:rPr>
          <w:rFonts w:ascii="Times New Roman" w:hAnsi="Times New Roman" w:cs="Times New Roman"/>
          <w:color w:val="000000" w:themeColor="text1"/>
          <w:sz w:val="28"/>
          <w:szCs w:val="28"/>
          <w:shd w:val="clear" w:color="auto" w:fill="FFFFFF"/>
        </w:rPr>
        <w:t xml:space="preserve"> Основы организации труда: учебное пособие / </w:t>
      </w:r>
      <w:proofErr w:type="spellStart"/>
      <w:r w:rsidRPr="002E1EB2">
        <w:rPr>
          <w:rFonts w:ascii="Times New Roman" w:hAnsi="Times New Roman" w:cs="Times New Roman"/>
          <w:color w:val="000000" w:themeColor="text1"/>
          <w:sz w:val="28"/>
          <w:szCs w:val="28"/>
          <w:shd w:val="clear" w:color="auto" w:fill="FFFFFF"/>
        </w:rPr>
        <w:t>Жигун</w:t>
      </w:r>
      <w:proofErr w:type="spellEnd"/>
      <w:r w:rsidRPr="002E1EB2">
        <w:rPr>
          <w:rFonts w:ascii="Times New Roman" w:hAnsi="Times New Roman" w:cs="Times New Roman"/>
          <w:color w:val="000000" w:themeColor="text1"/>
          <w:sz w:val="28"/>
          <w:szCs w:val="28"/>
          <w:shd w:val="clear" w:color="auto" w:fill="FFFFFF"/>
        </w:rPr>
        <w:t xml:space="preserve"> Л.А. — Москва: </w:t>
      </w:r>
      <w:proofErr w:type="spellStart"/>
      <w:r w:rsidRPr="002E1EB2">
        <w:rPr>
          <w:rFonts w:ascii="Times New Roman" w:hAnsi="Times New Roman" w:cs="Times New Roman"/>
          <w:color w:val="000000" w:themeColor="text1"/>
          <w:sz w:val="28"/>
          <w:szCs w:val="28"/>
          <w:shd w:val="clear" w:color="auto" w:fill="FFFFFF"/>
        </w:rPr>
        <w:t>КноРус</w:t>
      </w:r>
      <w:proofErr w:type="spellEnd"/>
      <w:r w:rsidRPr="002E1EB2">
        <w:rPr>
          <w:rFonts w:ascii="Times New Roman" w:hAnsi="Times New Roman" w:cs="Times New Roman"/>
          <w:color w:val="000000" w:themeColor="text1"/>
          <w:sz w:val="28"/>
          <w:szCs w:val="28"/>
          <w:shd w:val="clear" w:color="auto" w:fill="FFFFFF"/>
        </w:rPr>
        <w:t>, 2020. — 179 с. — (</w:t>
      </w:r>
      <w:proofErr w:type="spellStart"/>
      <w:r w:rsidRPr="002E1EB2">
        <w:rPr>
          <w:rFonts w:ascii="Times New Roman" w:hAnsi="Times New Roman" w:cs="Times New Roman"/>
          <w:color w:val="000000" w:themeColor="text1"/>
          <w:sz w:val="28"/>
          <w:szCs w:val="28"/>
          <w:shd w:val="clear" w:color="auto" w:fill="FFFFFF"/>
        </w:rPr>
        <w:t>бакалавриат</w:t>
      </w:r>
      <w:proofErr w:type="spellEnd"/>
      <w:r w:rsidRPr="002E1EB2">
        <w:rPr>
          <w:rFonts w:ascii="Times New Roman" w:hAnsi="Times New Roman" w:cs="Times New Roman"/>
          <w:color w:val="000000" w:themeColor="text1"/>
          <w:sz w:val="28"/>
          <w:szCs w:val="28"/>
          <w:shd w:val="clear" w:color="auto" w:fill="FFFFFF"/>
        </w:rPr>
        <w:t xml:space="preserve">). — ISBN 978-5-406-07461-9. — URL: </w:t>
      </w:r>
      <w:hyperlink r:id="rId28" w:history="1">
        <w:r w:rsidRPr="002E1EB2">
          <w:rPr>
            <w:rStyle w:val="a4"/>
            <w:rFonts w:ascii="Times New Roman" w:hAnsi="Times New Roman" w:cs="Times New Roman"/>
            <w:color w:val="000000" w:themeColor="text1"/>
            <w:sz w:val="28"/>
            <w:szCs w:val="28"/>
            <w:shd w:val="clear" w:color="auto" w:fill="FFFFFF"/>
          </w:rPr>
          <w:t>https://book.ru/book/932615</w:t>
        </w:r>
      </w:hyperlink>
    </w:p>
    <w:p w:rsidR="00E26BB1" w:rsidRPr="002E1EB2" w:rsidRDefault="00E26BB1" w:rsidP="00E26BB1">
      <w:pPr>
        <w:pStyle w:val="aa"/>
        <w:numPr>
          <w:ilvl w:val="0"/>
          <w:numId w:val="4"/>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2E1EB2">
        <w:rPr>
          <w:rFonts w:ascii="Times New Roman" w:hAnsi="Times New Roman" w:cs="Times New Roman"/>
          <w:bCs/>
          <w:color w:val="000000" w:themeColor="text1"/>
          <w:sz w:val="28"/>
          <w:szCs w:val="28"/>
          <w:shd w:val="clear" w:color="auto" w:fill="FFFFFF"/>
        </w:rPr>
        <w:t>Захарова, И.В.</w:t>
      </w:r>
      <w:r w:rsidRPr="002E1EB2">
        <w:rPr>
          <w:rFonts w:ascii="Times New Roman" w:hAnsi="Times New Roman" w:cs="Times New Roman"/>
          <w:color w:val="000000" w:themeColor="text1"/>
          <w:sz w:val="28"/>
          <w:szCs w:val="28"/>
          <w:shd w:val="clear" w:color="auto" w:fill="FFFFFF"/>
        </w:rPr>
        <w:t xml:space="preserve"> Маркетинг образовательных организаций: учебное пособие / Захарова И.В. — Москва: </w:t>
      </w:r>
      <w:proofErr w:type="spellStart"/>
      <w:r w:rsidRPr="002E1EB2">
        <w:rPr>
          <w:rFonts w:ascii="Times New Roman" w:hAnsi="Times New Roman" w:cs="Times New Roman"/>
          <w:color w:val="000000" w:themeColor="text1"/>
          <w:sz w:val="28"/>
          <w:szCs w:val="28"/>
          <w:shd w:val="clear" w:color="auto" w:fill="FFFFFF"/>
        </w:rPr>
        <w:t>КноРус</w:t>
      </w:r>
      <w:proofErr w:type="spellEnd"/>
      <w:r w:rsidRPr="002E1EB2">
        <w:rPr>
          <w:rFonts w:ascii="Times New Roman" w:hAnsi="Times New Roman" w:cs="Times New Roman"/>
          <w:color w:val="000000" w:themeColor="text1"/>
          <w:sz w:val="28"/>
          <w:szCs w:val="28"/>
          <w:shd w:val="clear" w:color="auto" w:fill="FFFFFF"/>
        </w:rPr>
        <w:t>, 2020— ISBN 978-5-406-02185-9. — URL: https://book.ru/book/936088</w:t>
      </w:r>
    </w:p>
    <w:p w:rsidR="00E26BB1" w:rsidRPr="002E1EB2" w:rsidRDefault="008E0BF4" w:rsidP="00E26BB1">
      <w:pPr>
        <w:pStyle w:val="aa"/>
        <w:numPr>
          <w:ilvl w:val="0"/>
          <w:numId w:val="4"/>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2E1EB2">
        <w:rPr>
          <w:rFonts w:ascii="Times New Roman" w:hAnsi="Times New Roman" w:cs="Times New Roman"/>
          <w:bCs/>
          <w:color w:val="000000" w:themeColor="text1"/>
          <w:sz w:val="28"/>
          <w:szCs w:val="28"/>
          <w:shd w:val="clear" w:color="auto" w:fill="FFFFFF"/>
        </w:rPr>
        <w:t>Одинокая, М.А.</w:t>
      </w:r>
      <w:r w:rsidRPr="002E1EB2">
        <w:rPr>
          <w:rFonts w:ascii="Times New Roman" w:hAnsi="Times New Roman" w:cs="Times New Roman"/>
          <w:color w:val="000000" w:themeColor="text1"/>
          <w:sz w:val="28"/>
          <w:szCs w:val="28"/>
          <w:shd w:val="clear" w:color="auto" w:fill="FFFFFF"/>
        </w:rPr>
        <w:t xml:space="preserve"> Самостоятельная работа студентов в системе высшего профессионального образования в России: учебное пособие / Одинокая М.А. — Москва: </w:t>
      </w:r>
      <w:proofErr w:type="spellStart"/>
      <w:r w:rsidRPr="002E1EB2">
        <w:rPr>
          <w:rFonts w:ascii="Times New Roman" w:hAnsi="Times New Roman" w:cs="Times New Roman"/>
          <w:color w:val="000000" w:themeColor="text1"/>
          <w:sz w:val="28"/>
          <w:szCs w:val="28"/>
          <w:shd w:val="clear" w:color="auto" w:fill="FFFFFF"/>
        </w:rPr>
        <w:t>Русайнс</w:t>
      </w:r>
      <w:proofErr w:type="spellEnd"/>
      <w:r w:rsidRPr="002E1EB2">
        <w:rPr>
          <w:rFonts w:ascii="Times New Roman" w:hAnsi="Times New Roman" w:cs="Times New Roman"/>
          <w:color w:val="000000" w:themeColor="text1"/>
          <w:sz w:val="28"/>
          <w:szCs w:val="28"/>
          <w:shd w:val="clear" w:color="auto" w:fill="FFFFFF"/>
        </w:rPr>
        <w:t xml:space="preserve">, 2020. — 105 с. — ISBN 978-5-4365-4986-6. — URL: https://book.ru/book/936197 </w:t>
      </w:r>
    </w:p>
    <w:p w:rsidR="00E26BB1" w:rsidRPr="002E1EB2" w:rsidRDefault="008E0BF4" w:rsidP="00E26BB1">
      <w:pPr>
        <w:pStyle w:val="aa"/>
        <w:numPr>
          <w:ilvl w:val="0"/>
          <w:numId w:val="4"/>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2E1EB2">
        <w:rPr>
          <w:rFonts w:ascii="Times New Roman" w:hAnsi="Times New Roman" w:cs="Times New Roman"/>
          <w:bCs/>
          <w:color w:val="000000" w:themeColor="text1"/>
          <w:sz w:val="28"/>
          <w:szCs w:val="28"/>
          <w:shd w:val="clear" w:color="auto" w:fill="FFFFFF"/>
        </w:rPr>
        <w:t>Твердохлебова, М.Д.</w:t>
      </w:r>
      <w:r w:rsidRPr="002E1EB2">
        <w:rPr>
          <w:rFonts w:ascii="Times New Roman" w:hAnsi="Times New Roman" w:cs="Times New Roman"/>
          <w:color w:val="000000" w:themeColor="text1"/>
          <w:sz w:val="28"/>
          <w:szCs w:val="28"/>
          <w:shd w:val="clear" w:color="auto" w:fill="FFFFFF"/>
        </w:rPr>
        <w:t xml:space="preserve"> Интернет-маркетинг: учебник / Твердохлебова М.Д. — Москва: </w:t>
      </w:r>
      <w:proofErr w:type="spellStart"/>
      <w:r w:rsidRPr="002E1EB2">
        <w:rPr>
          <w:rFonts w:ascii="Times New Roman" w:hAnsi="Times New Roman" w:cs="Times New Roman"/>
          <w:color w:val="000000" w:themeColor="text1"/>
          <w:sz w:val="28"/>
          <w:szCs w:val="28"/>
          <w:shd w:val="clear" w:color="auto" w:fill="FFFFFF"/>
        </w:rPr>
        <w:t>КноРус</w:t>
      </w:r>
      <w:proofErr w:type="spellEnd"/>
      <w:r w:rsidRPr="002E1EB2">
        <w:rPr>
          <w:rFonts w:ascii="Times New Roman" w:hAnsi="Times New Roman" w:cs="Times New Roman"/>
          <w:color w:val="000000" w:themeColor="text1"/>
          <w:sz w:val="28"/>
          <w:szCs w:val="28"/>
          <w:shd w:val="clear" w:color="auto" w:fill="FFFFFF"/>
        </w:rPr>
        <w:t>, 2020. — 190 с. — (</w:t>
      </w:r>
      <w:proofErr w:type="spellStart"/>
      <w:r w:rsidRPr="002E1EB2">
        <w:rPr>
          <w:rFonts w:ascii="Times New Roman" w:hAnsi="Times New Roman" w:cs="Times New Roman"/>
          <w:color w:val="000000" w:themeColor="text1"/>
          <w:sz w:val="28"/>
          <w:szCs w:val="28"/>
          <w:shd w:val="clear" w:color="auto" w:fill="FFFFFF"/>
        </w:rPr>
        <w:t>бакалавриат</w:t>
      </w:r>
      <w:proofErr w:type="spellEnd"/>
      <w:r w:rsidRPr="002E1EB2">
        <w:rPr>
          <w:rFonts w:ascii="Times New Roman" w:hAnsi="Times New Roman" w:cs="Times New Roman"/>
          <w:color w:val="000000" w:themeColor="text1"/>
          <w:sz w:val="28"/>
          <w:szCs w:val="28"/>
          <w:shd w:val="clear" w:color="auto" w:fill="FFFFFF"/>
        </w:rPr>
        <w:t xml:space="preserve">). — ISBN 978-5-406-07832-7. — URL: https://book.ru/book/934062 </w:t>
      </w:r>
    </w:p>
    <w:p w:rsidR="00E26BB1" w:rsidRPr="002E1EB2" w:rsidRDefault="00E26BB1" w:rsidP="00E26BB1">
      <w:pPr>
        <w:pStyle w:val="aa"/>
        <w:numPr>
          <w:ilvl w:val="0"/>
          <w:numId w:val="4"/>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2E1EB2">
        <w:rPr>
          <w:rFonts w:ascii="Times New Roman" w:hAnsi="Times New Roman" w:cs="Times New Roman"/>
          <w:bCs/>
          <w:color w:val="000000" w:themeColor="text1"/>
          <w:sz w:val="28"/>
          <w:szCs w:val="28"/>
          <w:shd w:val="clear" w:color="auto" w:fill="FFFFFF"/>
        </w:rPr>
        <w:t>Христофорова, И.В.</w:t>
      </w:r>
      <w:r w:rsidRPr="002E1EB2">
        <w:rPr>
          <w:rFonts w:ascii="Times New Roman" w:hAnsi="Times New Roman" w:cs="Times New Roman"/>
          <w:color w:val="000000" w:themeColor="text1"/>
          <w:sz w:val="28"/>
          <w:szCs w:val="28"/>
          <w:shd w:val="clear" w:color="auto" w:fill="FFFFFF"/>
        </w:rPr>
        <w:t xml:space="preserve"> Имидж как нематериальный актив и его роль в обеспечении конкурентоспособности образовательной организации: монография / Христофорова И.В. — Москва: </w:t>
      </w:r>
      <w:proofErr w:type="spellStart"/>
      <w:r w:rsidRPr="002E1EB2">
        <w:rPr>
          <w:rFonts w:ascii="Times New Roman" w:hAnsi="Times New Roman" w:cs="Times New Roman"/>
          <w:color w:val="000000" w:themeColor="text1"/>
          <w:sz w:val="28"/>
          <w:szCs w:val="28"/>
          <w:shd w:val="clear" w:color="auto" w:fill="FFFFFF"/>
        </w:rPr>
        <w:t>Русайнс</w:t>
      </w:r>
      <w:proofErr w:type="spellEnd"/>
      <w:r w:rsidRPr="002E1EB2">
        <w:rPr>
          <w:rFonts w:ascii="Times New Roman" w:hAnsi="Times New Roman" w:cs="Times New Roman"/>
          <w:color w:val="000000" w:themeColor="text1"/>
          <w:sz w:val="28"/>
          <w:szCs w:val="28"/>
          <w:shd w:val="clear" w:color="auto" w:fill="FFFFFF"/>
        </w:rPr>
        <w:t xml:space="preserve">, 2020. — 240 с. — ISBN 978-5-4365-1578-6. — URL: https://book.ru/book/934818 </w:t>
      </w:r>
    </w:p>
    <w:p w:rsidR="00E26BB1" w:rsidRPr="002E1EB2" w:rsidRDefault="00E26BB1" w:rsidP="00E26BB1">
      <w:pPr>
        <w:pStyle w:val="aa"/>
        <w:numPr>
          <w:ilvl w:val="0"/>
          <w:numId w:val="4"/>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2E1EB2">
        <w:rPr>
          <w:rFonts w:ascii="Times New Roman" w:hAnsi="Times New Roman" w:cs="Times New Roman"/>
          <w:color w:val="000000" w:themeColor="text1"/>
          <w:sz w:val="28"/>
          <w:szCs w:val="28"/>
        </w:rPr>
        <w:t xml:space="preserve">Официальный сайт Казанского государственного энергетического университета. </w:t>
      </w:r>
      <w:hyperlink r:id="rId29" w:history="1">
        <w:r w:rsidRPr="002E1EB2">
          <w:rPr>
            <w:rStyle w:val="a4"/>
            <w:rFonts w:ascii="Times New Roman" w:hAnsi="Times New Roman" w:cs="Times New Roman"/>
            <w:color w:val="000000" w:themeColor="text1"/>
            <w:sz w:val="28"/>
            <w:szCs w:val="28"/>
          </w:rPr>
          <w:t>https://kgeu.ru/</w:t>
        </w:r>
      </w:hyperlink>
    </w:p>
    <w:p w:rsidR="00E26BB1" w:rsidRPr="002E1EB2" w:rsidRDefault="00E26BB1" w:rsidP="001A7084">
      <w:pPr>
        <w:spacing w:after="0" w:line="360" w:lineRule="auto"/>
        <w:ind w:firstLine="709"/>
        <w:jc w:val="both"/>
        <w:rPr>
          <w:rFonts w:ascii="Times New Roman" w:hAnsi="Times New Roman" w:cs="Times New Roman"/>
          <w:color w:val="000000" w:themeColor="text1"/>
          <w:sz w:val="28"/>
          <w:szCs w:val="28"/>
        </w:rPr>
      </w:pPr>
    </w:p>
    <w:sectPr w:rsidR="00E26BB1" w:rsidRPr="002E1EB2" w:rsidSect="00681A82">
      <w:footerReference w:type="default" r:id="rId3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90" w:rsidRDefault="00FA2990" w:rsidP="00DF6662">
      <w:pPr>
        <w:spacing w:after="0" w:line="240" w:lineRule="auto"/>
      </w:pPr>
      <w:r>
        <w:separator/>
      </w:r>
    </w:p>
  </w:endnote>
  <w:endnote w:type="continuationSeparator" w:id="0">
    <w:p w:rsidR="00FA2990" w:rsidRDefault="00FA2990" w:rsidP="00DF6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496"/>
      <w:docPartObj>
        <w:docPartGallery w:val="Page Numbers (Bottom of Page)"/>
        <w:docPartUnique/>
      </w:docPartObj>
    </w:sdtPr>
    <w:sdtContent>
      <w:p w:rsidR="00D22933" w:rsidRDefault="00CD5734">
        <w:pPr>
          <w:pStyle w:val="a8"/>
          <w:jc w:val="center"/>
        </w:pPr>
        <w:r>
          <w:rPr>
            <w:noProof/>
          </w:rPr>
          <w:fldChar w:fldCharType="begin"/>
        </w:r>
        <w:r w:rsidR="00D22933">
          <w:rPr>
            <w:noProof/>
          </w:rPr>
          <w:instrText xml:space="preserve"> PAGE   \* MERGEFORMAT </w:instrText>
        </w:r>
        <w:r>
          <w:rPr>
            <w:noProof/>
          </w:rPr>
          <w:fldChar w:fldCharType="separate"/>
        </w:r>
        <w:r w:rsidR="00881108">
          <w:rPr>
            <w:noProof/>
          </w:rPr>
          <w:t>13</w:t>
        </w:r>
        <w:r>
          <w:rPr>
            <w:noProof/>
          </w:rPr>
          <w:fldChar w:fldCharType="end"/>
        </w:r>
      </w:p>
    </w:sdtContent>
  </w:sdt>
  <w:p w:rsidR="00D22933" w:rsidRDefault="00D2293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90" w:rsidRDefault="00FA2990" w:rsidP="00DF6662">
      <w:pPr>
        <w:spacing w:after="0" w:line="240" w:lineRule="auto"/>
      </w:pPr>
      <w:r>
        <w:separator/>
      </w:r>
    </w:p>
  </w:footnote>
  <w:footnote w:type="continuationSeparator" w:id="0">
    <w:p w:rsidR="00FA2990" w:rsidRDefault="00FA2990" w:rsidP="00DF66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987"/>
    <w:multiLevelType w:val="hybridMultilevel"/>
    <w:tmpl w:val="85E4E5C4"/>
    <w:lvl w:ilvl="0" w:tplc="62141428">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
    <w:nsid w:val="144B2300"/>
    <w:multiLevelType w:val="hybridMultilevel"/>
    <w:tmpl w:val="EF54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26208"/>
    <w:multiLevelType w:val="hybridMultilevel"/>
    <w:tmpl w:val="0FA45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932E2"/>
    <w:multiLevelType w:val="hybridMultilevel"/>
    <w:tmpl w:val="7FD48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D3919"/>
    <w:multiLevelType w:val="hybridMultilevel"/>
    <w:tmpl w:val="66C4F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B07FCC"/>
    <w:multiLevelType w:val="hybridMultilevel"/>
    <w:tmpl w:val="1D267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D922A5"/>
    <w:multiLevelType w:val="hybridMultilevel"/>
    <w:tmpl w:val="8904D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D86E7A"/>
    <w:multiLevelType w:val="hybridMultilevel"/>
    <w:tmpl w:val="45C894B8"/>
    <w:lvl w:ilvl="0" w:tplc="5AF02622">
      <w:start w:val="1"/>
      <w:numFmt w:val="decimal"/>
      <w:lvlText w:val="%1."/>
      <w:lvlJc w:val="left"/>
      <w:pPr>
        <w:ind w:left="1717" w:hanging="1008"/>
      </w:pPr>
      <w:rPr>
        <w:rFonts w:ascii="Times New Roman" w:hAnsi="Times New Roman" w:cs="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96500F"/>
    <w:multiLevelType w:val="hybridMultilevel"/>
    <w:tmpl w:val="365CCEBE"/>
    <w:lvl w:ilvl="0" w:tplc="C6DA0F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1934A6"/>
    <w:multiLevelType w:val="hybridMultilevel"/>
    <w:tmpl w:val="205CE2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6C174F"/>
    <w:multiLevelType w:val="hybridMultilevel"/>
    <w:tmpl w:val="EA160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5E2321"/>
    <w:multiLevelType w:val="hybridMultilevel"/>
    <w:tmpl w:val="B5E8FD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8"/>
  </w:num>
  <w:num w:numId="4">
    <w:abstractNumId w:val="7"/>
  </w:num>
  <w:num w:numId="5">
    <w:abstractNumId w:val="9"/>
  </w:num>
  <w:num w:numId="6">
    <w:abstractNumId w:val="11"/>
  </w:num>
  <w:num w:numId="7">
    <w:abstractNumId w:val="1"/>
  </w:num>
  <w:num w:numId="8">
    <w:abstractNumId w:val="2"/>
  </w:num>
  <w:num w:numId="9">
    <w:abstractNumId w:val="10"/>
  </w:num>
  <w:num w:numId="10">
    <w:abstractNumId w:val="6"/>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6618"/>
    <w:rsid w:val="00013C17"/>
    <w:rsid w:val="0003590E"/>
    <w:rsid w:val="00042534"/>
    <w:rsid w:val="000478F4"/>
    <w:rsid w:val="00054F0E"/>
    <w:rsid w:val="00057619"/>
    <w:rsid w:val="00087C74"/>
    <w:rsid w:val="000D2809"/>
    <w:rsid w:val="00124026"/>
    <w:rsid w:val="00127EB2"/>
    <w:rsid w:val="00131E03"/>
    <w:rsid w:val="00133B97"/>
    <w:rsid w:val="00137926"/>
    <w:rsid w:val="00140000"/>
    <w:rsid w:val="00177CF0"/>
    <w:rsid w:val="00181060"/>
    <w:rsid w:val="001841F1"/>
    <w:rsid w:val="001A7084"/>
    <w:rsid w:val="001B6DCA"/>
    <w:rsid w:val="00206F3A"/>
    <w:rsid w:val="0021192C"/>
    <w:rsid w:val="00213F0C"/>
    <w:rsid w:val="002264E1"/>
    <w:rsid w:val="00231A3C"/>
    <w:rsid w:val="002552C6"/>
    <w:rsid w:val="00264FBF"/>
    <w:rsid w:val="0026586B"/>
    <w:rsid w:val="002B33A7"/>
    <w:rsid w:val="002D1C94"/>
    <w:rsid w:val="002D3393"/>
    <w:rsid w:val="002E1EB2"/>
    <w:rsid w:val="002F524E"/>
    <w:rsid w:val="002F72DB"/>
    <w:rsid w:val="00336BF9"/>
    <w:rsid w:val="00360845"/>
    <w:rsid w:val="0036501F"/>
    <w:rsid w:val="003705F3"/>
    <w:rsid w:val="00376568"/>
    <w:rsid w:val="00382147"/>
    <w:rsid w:val="00385FC6"/>
    <w:rsid w:val="003D4A99"/>
    <w:rsid w:val="00400DBF"/>
    <w:rsid w:val="00402B66"/>
    <w:rsid w:val="00430541"/>
    <w:rsid w:val="00443402"/>
    <w:rsid w:val="004465A0"/>
    <w:rsid w:val="00450CC3"/>
    <w:rsid w:val="004A3544"/>
    <w:rsid w:val="004B1BDF"/>
    <w:rsid w:val="0050624F"/>
    <w:rsid w:val="005108D0"/>
    <w:rsid w:val="0053004D"/>
    <w:rsid w:val="00585438"/>
    <w:rsid w:val="005A207D"/>
    <w:rsid w:val="005B6F60"/>
    <w:rsid w:val="005D5ED1"/>
    <w:rsid w:val="005D69A7"/>
    <w:rsid w:val="005E5059"/>
    <w:rsid w:val="006041C4"/>
    <w:rsid w:val="00681A82"/>
    <w:rsid w:val="00692E90"/>
    <w:rsid w:val="006A0A12"/>
    <w:rsid w:val="006A22C9"/>
    <w:rsid w:val="006A476D"/>
    <w:rsid w:val="006A7F1A"/>
    <w:rsid w:val="006B0851"/>
    <w:rsid w:val="006E770A"/>
    <w:rsid w:val="006F0FF3"/>
    <w:rsid w:val="006F6618"/>
    <w:rsid w:val="00702E03"/>
    <w:rsid w:val="00722C6A"/>
    <w:rsid w:val="00750096"/>
    <w:rsid w:val="00751007"/>
    <w:rsid w:val="00752536"/>
    <w:rsid w:val="00765C0A"/>
    <w:rsid w:val="00765DE7"/>
    <w:rsid w:val="007A3F87"/>
    <w:rsid w:val="007B65CF"/>
    <w:rsid w:val="007C59D8"/>
    <w:rsid w:val="007D591D"/>
    <w:rsid w:val="007F7B30"/>
    <w:rsid w:val="0083467D"/>
    <w:rsid w:val="00851660"/>
    <w:rsid w:val="00866D59"/>
    <w:rsid w:val="00881108"/>
    <w:rsid w:val="008940E2"/>
    <w:rsid w:val="008C7916"/>
    <w:rsid w:val="008E0BF4"/>
    <w:rsid w:val="009153F8"/>
    <w:rsid w:val="00947E41"/>
    <w:rsid w:val="00950AB6"/>
    <w:rsid w:val="00972893"/>
    <w:rsid w:val="00987714"/>
    <w:rsid w:val="00987DCD"/>
    <w:rsid w:val="009C2F32"/>
    <w:rsid w:val="009D0EDF"/>
    <w:rsid w:val="00A16754"/>
    <w:rsid w:val="00A219E1"/>
    <w:rsid w:val="00A23556"/>
    <w:rsid w:val="00A26A01"/>
    <w:rsid w:val="00A26F3F"/>
    <w:rsid w:val="00A45F6C"/>
    <w:rsid w:val="00A67DDD"/>
    <w:rsid w:val="00A7465B"/>
    <w:rsid w:val="00A8018B"/>
    <w:rsid w:val="00A845BA"/>
    <w:rsid w:val="00A91761"/>
    <w:rsid w:val="00A956ED"/>
    <w:rsid w:val="00AA2910"/>
    <w:rsid w:val="00AA2F6F"/>
    <w:rsid w:val="00AA7BAA"/>
    <w:rsid w:val="00AB0CC6"/>
    <w:rsid w:val="00AB41E0"/>
    <w:rsid w:val="00AB7153"/>
    <w:rsid w:val="00AF1661"/>
    <w:rsid w:val="00B072D2"/>
    <w:rsid w:val="00BA55E8"/>
    <w:rsid w:val="00BC563F"/>
    <w:rsid w:val="00BE5EC6"/>
    <w:rsid w:val="00C1475A"/>
    <w:rsid w:val="00C15AAE"/>
    <w:rsid w:val="00C3784A"/>
    <w:rsid w:val="00C40954"/>
    <w:rsid w:val="00C47E0A"/>
    <w:rsid w:val="00C709A1"/>
    <w:rsid w:val="00C87D4C"/>
    <w:rsid w:val="00CC18AF"/>
    <w:rsid w:val="00CD514D"/>
    <w:rsid w:val="00CD5734"/>
    <w:rsid w:val="00CF3872"/>
    <w:rsid w:val="00D22933"/>
    <w:rsid w:val="00D45364"/>
    <w:rsid w:val="00D506AB"/>
    <w:rsid w:val="00D56779"/>
    <w:rsid w:val="00D572DF"/>
    <w:rsid w:val="00D61FB7"/>
    <w:rsid w:val="00D64B06"/>
    <w:rsid w:val="00DA3628"/>
    <w:rsid w:val="00DA50A8"/>
    <w:rsid w:val="00DD7832"/>
    <w:rsid w:val="00DE6C33"/>
    <w:rsid w:val="00DF0F11"/>
    <w:rsid w:val="00DF6662"/>
    <w:rsid w:val="00E26BB1"/>
    <w:rsid w:val="00E34DF4"/>
    <w:rsid w:val="00E51C30"/>
    <w:rsid w:val="00EB54DD"/>
    <w:rsid w:val="00EF3304"/>
    <w:rsid w:val="00F0734A"/>
    <w:rsid w:val="00F137DA"/>
    <w:rsid w:val="00F223E2"/>
    <w:rsid w:val="00F256C2"/>
    <w:rsid w:val="00F25B42"/>
    <w:rsid w:val="00F40ACC"/>
    <w:rsid w:val="00F769F2"/>
    <w:rsid w:val="00F8229D"/>
    <w:rsid w:val="00F90B96"/>
    <w:rsid w:val="00FA2990"/>
    <w:rsid w:val="00FC4699"/>
    <w:rsid w:val="00FD72D5"/>
    <w:rsid w:val="00FF1BEE"/>
    <w:rsid w:val="00FF3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E2"/>
  </w:style>
  <w:style w:type="paragraph" w:styleId="1">
    <w:name w:val="heading 1"/>
    <w:basedOn w:val="a"/>
    <w:next w:val="a"/>
    <w:link w:val="10"/>
    <w:uiPriority w:val="9"/>
    <w:qFormat/>
    <w:rsid w:val="00D567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99"/>
    <w:rsid w:val="00BC563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BC5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56779"/>
    <w:rPr>
      <w:color w:val="0563C1" w:themeColor="hyperlink"/>
      <w:u w:val="single"/>
    </w:rPr>
  </w:style>
  <w:style w:type="character" w:customStyle="1" w:styleId="10">
    <w:name w:val="Заголовок 1 Знак"/>
    <w:basedOn w:val="a0"/>
    <w:link w:val="1"/>
    <w:uiPriority w:val="9"/>
    <w:rsid w:val="00D56779"/>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semiHidden/>
    <w:unhideWhenUsed/>
    <w:rsid w:val="00336BF9"/>
    <w:rPr>
      <w:rFonts w:ascii="Times New Roman" w:hAnsi="Times New Roman" w:cs="Times New Roman"/>
      <w:sz w:val="24"/>
      <w:szCs w:val="24"/>
    </w:rPr>
  </w:style>
  <w:style w:type="paragraph" w:styleId="a6">
    <w:name w:val="header"/>
    <w:basedOn w:val="a"/>
    <w:link w:val="a7"/>
    <w:uiPriority w:val="99"/>
    <w:unhideWhenUsed/>
    <w:rsid w:val="00DF6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6662"/>
  </w:style>
  <w:style w:type="paragraph" w:styleId="a8">
    <w:name w:val="footer"/>
    <w:basedOn w:val="a"/>
    <w:link w:val="a9"/>
    <w:uiPriority w:val="99"/>
    <w:unhideWhenUsed/>
    <w:rsid w:val="00DF6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6662"/>
  </w:style>
  <w:style w:type="paragraph" w:styleId="aa">
    <w:name w:val="List Paragraph"/>
    <w:basedOn w:val="a"/>
    <w:uiPriority w:val="34"/>
    <w:qFormat/>
    <w:rsid w:val="00765DE7"/>
    <w:pPr>
      <w:ind w:left="720"/>
      <w:contextualSpacing/>
    </w:pPr>
  </w:style>
  <w:style w:type="paragraph" w:styleId="ab">
    <w:name w:val="Balloon Text"/>
    <w:basedOn w:val="a"/>
    <w:link w:val="ac"/>
    <w:uiPriority w:val="99"/>
    <w:semiHidden/>
    <w:unhideWhenUsed/>
    <w:rsid w:val="007500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0096"/>
    <w:rPr>
      <w:rFonts w:ascii="Tahoma" w:hAnsi="Tahoma" w:cs="Tahoma"/>
      <w:sz w:val="16"/>
      <w:szCs w:val="16"/>
    </w:rPr>
  </w:style>
  <w:style w:type="paragraph" w:customStyle="1" w:styleId="ConsPlusNormal">
    <w:name w:val="ConsPlusNormal"/>
    <w:rsid w:val="001A708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d">
    <w:name w:val="List Continue"/>
    <w:basedOn w:val="a"/>
    <w:rsid w:val="00F256C2"/>
    <w:pPr>
      <w:spacing w:after="120" w:line="240" w:lineRule="auto"/>
      <w:ind w:left="283"/>
    </w:pPr>
    <w:rPr>
      <w:rFonts w:ascii="Times New Roman" w:eastAsia="Times New Roman" w:hAnsi="Times New Roman" w:cs="Times New Roman"/>
      <w:sz w:val="28"/>
      <w:szCs w:val="20"/>
      <w:lang w:eastAsia="ru-RU"/>
    </w:rPr>
  </w:style>
  <w:style w:type="paragraph" w:customStyle="1" w:styleId="csd270a203">
    <w:name w:val="csd270a203"/>
    <w:basedOn w:val="a"/>
    <w:rsid w:val="00FF1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63eb74b2">
    <w:name w:val="cs63eb74b2"/>
    <w:basedOn w:val="a0"/>
    <w:rsid w:val="00FF1BEE"/>
  </w:style>
  <w:style w:type="character" w:customStyle="1" w:styleId="csee62f6e">
    <w:name w:val="csee62f6e"/>
    <w:basedOn w:val="a0"/>
    <w:rsid w:val="00FF1BEE"/>
  </w:style>
  <w:style w:type="paragraph" w:customStyle="1" w:styleId="text">
    <w:name w:val="text"/>
    <w:basedOn w:val="a"/>
    <w:rsid w:val="005D5ED1"/>
    <w:pPr>
      <w:spacing w:before="120" w:after="100" w:afterAutospacing="1" w:line="240" w:lineRule="auto"/>
      <w:ind w:left="240" w:right="240" w:firstLine="709"/>
    </w:pPr>
    <w:rPr>
      <w:rFonts w:ascii="Arial" w:eastAsia="Times New Roman" w:hAnsi="Arial" w:cs="Arial"/>
      <w:sz w:val="20"/>
      <w:szCs w:val="20"/>
      <w:lang w:eastAsia="ru-RU"/>
    </w:rPr>
  </w:style>
  <w:style w:type="paragraph" w:customStyle="1" w:styleId="Default">
    <w:name w:val="Default"/>
    <w:rsid w:val="00F073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s23fb0664">
    <w:name w:val="cs23fb0664"/>
    <w:basedOn w:val="a0"/>
    <w:rsid w:val="002D1C94"/>
  </w:style>
  <w:style w:type="character" w:customStyle="1" w:styleId="cs102784">
    <w:name w:val="cs102784"/>
    <w:basedOn w:val="a0"/>
    <w:rsid w:val="002D1C94"/>
  </w:style>
  <w:style w:type="character" w:customStyle="1" w:styleId="cs91526577">
    <w:name w:val="cs91526577"/>
    <w:basedOn w:val="a0"/>
    <w:rsid w:val="00057619"/>
  </w:style>
  <w:style w:type="character" w:styleId="ae">
    <w:name w:val="Strong"/>
    <w:basedOn w:val="a0"/>
    <w:uiPriority w:val="22"/>
    <w:qFormat/>
    <w:rsid w:val="002F72DB"/>
    <w:rPr>
      <w:b/>
      <w:bCs/>
    </w:rPr>
  </w:style>
  <w:style w:type="paragraph" w:customStyle="1" w:styleId="cs2a4a7cb2">
    <w:name w:val="cs2a4a7cb2"/>
    <w:basedOn w:val="a"/>
    <w:rsid w:val="00D22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4306042e">
    <w:name w:val="cs4306042e"/>
    <w:basedOn w:val="a0"/>
    <w:rsid w:val="00D22933"/>
  </w:style>
  <w:style w:type="character" w:customStyle="1" w:styleId="csc8f6d76">
    <w:name w:val="csc8f6d76"/>
    <w:basedOn w:val="a0"/>
    <w:rsid w:val="00D22933"/>
  </w:style>
</w:styles>
</file>

<file path=word/webSettings.xml><?xml version="1.0" encoding="utf-8"?>
<w:webSettings xmlns:r="http://schemas.openxmlformats.org/officeDocument/2006/relationships" xmlns:w="http://schemas.openxmlformats.org/wordprocessingml/2006/main">
  <w:divs>
    <w:div w:id="57284489">
      <w:bodyDiv w:val="1"/>
      <w:marLeft w:val="0"/>
      <w:marRight w:val="0"/>
      <w:marTop w:val="0"/>
      <w:marBottom w:val="0"/>
      <w:divBdr>
        <w:top w:val="none" w:sz="0" w:space="0" w:color="auto"/>
        <w:left w:val="none" w:sz="0" w:space="0" w:color="auto"/>
        <w:bottom w:val="none" w:sz="0" w:space="0" w:color="auto"/>
        <w:right w:val="none" w:sz="0" w:space="0" w:color="auto"/>
      </w:divBdr>
    </w:div>
    <w:div w:id="367802774">
      <w:bodyDiv w:val="1"/>
      <w:marLeft w:val="0"/>
      <w:marRight w:val="0"/>
      <w:marTop w:val="0"/>
      <w:marBottom w:val="0"/>
      <w:divBdr>
        <w:top w:val="none" w:sz="0" w:space="0" w:color="auto"/>
        <w:left w:val="none" w:sz="0" w:space="0" w:color="auto"/>
        <w:bottom w:val="none" w:sz="0" w:space="0" w:color="auto"/>
        <w:right w:val="none" w:sz="0" w:space="0" w:color="auto"/>
      </w:divBdr>
    </w:div>
    <w:div w:id="400569515">
      <w:bodyDiv w:val="1"/>
      <w:marLeft w:val="0"/>
      <w:marRight w:val="0"/>
      <w:marTop w:val="0"/>
      <w:marBottom w:val="0"/>
      <w:divBdr>
        <w:top w:val="none" w:sz="0" w:space="0" w:color="auto"/>
        <w:left w:val="none" w:sz="0" w:space="0" w:color="auto"/>
        <w:bottom w:val="none" w:sz="0" w:space="0" w:color="auto"/>
        <w:right w:val="none" w:sz="0" w:space="0" w:color="auto"/>
      </w:divBdr>
    </w:div>
    <w:div w:id="561717524">
      <w:bodyDiv w:val="1"/>
      <w:marLeft w:val="0"/>
      <w:marRight w:val="0"/>
      <w:marTop w:val="0"/>
      <w:marBottom w:val="0"/>
      <w:divBdr>
        <w:top w:val="none" w:sz="0" w:space="0" w:color="auto"/>
        <w:left w:val="none" w:sz="0" w:space="0" w:color="auto"/>
        <w:bottom w:val="none" w:sz="0" w:space="0" w:color="auto"/>
        <w:right w:val="none" w:sz="0" w:space="0" w:color="auto"/>
      </w:divBdr>
    </w:div>
    <w:div w:id="835653882">
      <w:bodyDiv w:val="1"/>
      <w:marLeft w:val="0"/>
      <w:marRight w:val="0"/>
      <w:marTop w:val="0"/>
      <w:marBottom w:val="0"/>
      <w:divBdr>
        <w:top w:val="none" w:sz="0" w:space="0" w:color="auto"/>
        <w:left w:val="none" w:sz="0" w:space="0" w:color="auto"/>
        <w:bottom w:val="none" w:sz="0" w:space="0" w:color="auto"/>
        <w:right w:val="none" w:sz="0" w:space="0" w:color="auto"/>
      </w:divBdr>
    </w:div>
    <w:div w:id="887037519">
      <w:bodyDiv w:val="1"/>
      <w:marLeft w:val="0"/>
      <w:marRight w:val="0"/>
      <w:marTop w:val="0"/>
      <w:marBottom w:val="0"/>
      <w:divBdr>
        <w:top w:val="none" w:sz="0" w:space="0" w:color="auto"/>
        <w:left w:val="none" w:sz="0" w:space="0" w:color="auto"/>
        <w:bottom w:val="none" w:sz="0" w:space="0" w:color="auto"/>
        <w:right w:val="none" w:sz="0" w:space="0" w:color="auto"/>
      </w:divBdr>
    </w:div>
    <w:div w:id="892276766">
      <w:bodyDiv w:val="1"/>
      <w:marLeft w:val="0"/>
      <w:marRight w:val="0"/>
      <w:marTop w:val="0"/>
      <w:marBottom w:val="0"/>
      <w:divBdr>
        <w:top w:val="none" w:sz="0" w:space="0" w:color="auto"/>
        <w:left w:val="none" w:sz="0" w:space="0" w:color="auto"/>
        <w:bottom w:val="none" w:sz="0" w:space="0" w:color="auto"/>
        <w:right w:val="none" w:sz="0" w:space="0" w:color="auto"/>
      </w:divBdr>
    </w:div>
    <w:div w:id="1107969089">
      <w:bodyDiv w:val="1"/>
      <w:marLeft w:val="0"/>
      <w:marRight w:val="0"/>
      <w:marTop w:val="0"/>
      <w:marBottom w:val="0"/>
      <w:divBdr>
        <w:top w:val="none" w:sz="0" w:space="0" w:color="auto"/>
        <w:left w:val="none" w:sz="0" w:space="0" w:color="auto"/>
        <w:bottom w:val="none" w:sz="0" w:space="0" w:color="auto"/>
        <w:right w:val="none" w:sz="0" w:space="0" w:color="auto"/>
      </w:divBdr>
    </w:div>
    <w:div w:id="1376353135">
      <w:bodyDiv w:val="1"/>
      <w:marLeft w:val="0"/>
      <w:marRight w:val="0"/>
      <w:marTop w:val="0"/>
      <w:marBottom w:val="0"/>
      <w:divBdr>
        <w:top w:val="none" w:sz="0" w:space="0" w:color="auto"/>
        <w:left w:val="none" w:sz="0" w:space="0" w:color="auto"/>
        <w:bottom w:val="none" w:sz="0" w:space="0" w:color="auto"/>
        <w:right w:val="none" w:sz="0" w:space="0" w:color="auto"/>
      </w:divBdr>
    </w:div>
    <w:div w:id="1810126984">
      <w:bodyDiv w:val="1"/>
      <w:marLeft w:val="0"/>
      <w:marRight w:val="0"/>
      <w:marTop w:val="0"/>
      <w:marBottom w:val="0"/>
      <w:divBdr>
        <w:top w:val="none" w:sz="0" w:space="0" w:color="auto"/>
        <w:left w:val="none" w:sz="0" w:space="0" w:color="auto"/>
        <w:bottom w:val="none" w:sz="0" w:space="0" w:color="auto"/>
        <w:right w:val="none" w:sz="0" w:space="0" w:color="auto"/>
      </w:divBdr>
    </w:div>
    <w:div w:id="1846826196">
      <w:bodyDiv w:val="1"/>
      <w:marLeft w:val="0"/>
      <w:marRight w:val="0"/>
      <w:marTop w:val="0"/>
      <w:marBottom w:val="0"/>
      <w:divBdr>
        <w:top w:val="none" w:sz="0" w:space="0" w:color="auto"/>
        <w:left w:val="none" w:sz="0" w:space="0" w:color="auto"/>
        <w:bottom w:val="none" w:sz="0" w:space="0" w:color="auto"/>
        <w:right w:val="none" w:sz="0" w:space="0" w:color="auto"/>
      </w:divBdr>
    </w:div>
    <w:div w:id="1873230423">
      <w:bodyDiv w:val="1"/>
      <w:marLeft w:val="0"/>
      <w:marRight w:val="0"/>
      <w:marTop w:val="0"/>
      <w:marBottom w:val="0"/>
      <w:divBdr>
        <w:top w:val="none" w:sz="0" w:space="0" w:color="auto"/>
        <w:left w:val="none" w:sz="0" w:space="0" w:color="auto"/>
        <w:bottom w:val="none" w:sz="0" w:space="0" w:color="auto"/>
        <w:right w:val="none" w:sz="0" w:space="0" w:color="auto"/>
      </w:divBdr>
    </w:div>
    <w:div w:id="2037080504">
      <w:bodyDiv w:val="1"/>
      <w:marLeft w:val="0"/>
      <w:marRight w:val="0"/>
      <w:marTop w:val="0"/>
      <w:marBottom w:val="0"/>
      <w:divBdr>
        <w:top w:val="none" w:sz="0" w:space="0" w:color="auto"/>
        <w:left w:val="none" w:sz="0" w:space="0" w:color="auto"/>
        <w:bottom w:val="none" w:sz="0" w:space="0" w:color="auto"/>
        <w:right w:val="none" w:sz="0" w:space="0" w:color="auto"/>
      </w:divBdr>
    </w:div>
    <w:div w:id="20815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kgeu.ru/Employee/Details/21?idEmp=415" TargetMode="External"/><Relationship Id="rId18" Type="http://schemas.openxmlformats.org/officeDocument/2006/relationships/hyperlink" Target="https://kgeu.ru/Employee/Details/21?idEmp=422" TargetMode="External"/><Relationship Id="rId26" Type="http://schemas.openxmlformats.org/officeDocument/2006/relationships/hyperlink" Target="https://kgeu.ru/Education/EduProfil/21?idProfil=687" TargetMode="External"/><Relationship Id="rId3" Type="http://schemas.openxmlformats.org/officeDocument/2006/relationships/styles" Target="styles.xml"/><Relationship Id="rId21" Type="http://schemas.openxmlformats.org/officeDocument/2006/relationships/hyperlink" Target="https://kgeu.ru/Employee/Details/21?idEmp=274" TargetMode="External"/><Relationship Id="rId7" Type="http://schemas.openxmlformats.org/officeDocument/2006/relationships/endnotes" Target="endnotes.xml"/><Relationship Id="rId12" Type="http://schemas.openxmlformats.org/officeDocument/2006/relationships/hyperlink" Target="https://kgeu.ru/Home/Unit/21" TargetMode="External"/><Relationship Id="rId17" Type="http://schemas.openxmlformats.org/officeDocument/2006/relationships/hyperlink" Target="https://kgeu.ru/Employee/Details/21?idEmp=416" TargetMode="External"/><Relationship Id="rId25" Type="http://schemas.openxmlformats.org/officeDocument/2006/relationships/hyperlink" Target="https://kgeu.ru/Employee/Details/21?idEmp=1950" TargetMode="External"/><Relationship Id="rId2" Type="http://schemas.openxmlformats.org/officeDocument/2006/relationships/numbering" Target="numbering.xml"/><Relationship Id="rId16" Type="http://schemas.openxmlformats.org/officeDocument/2006/relationships/hyperlink" Target="https://kgeu.ru/Employee/Details/21?idEmp=417" TargetMode="External"/><Relationship Id="rId20" Type="http://schemas.openxmlformats.org/officeDocument/2006/relationships/hyperlink" Target="https://kgeu.ru/Employee/Details/21?idEmp=1007" TargetMode="External"/><Relationship Id="rId29" Type="http://schemas.openxmlformats.org/officeDocument/2006/relationships/hyperlink" Target="https://kge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geu.ru/Home/Unit/21" TargetMode="External"/><Relationship Id="rId24" Type="http://schemas.openxmlformats.org/officeDocument/2006/relationships/hyperlink" Target="https://kgeu.ru/Employee/Details/21?idEmp=27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geu.ru/Employee/Details/21?idEmp=419" TargetMode="External"/><Relationship Id="rId23" Type="http://schemas.openxmlformats.org/officeDocument/2006/relationships/hyperlink" Target="https://kgeu.ru/Employee/Details/21?idEmp=1295" TargetMode="External"/><Relationship Id="rId28" Type="http://schemas.openxmlformats.org/officeDocument/2006/relationships/hyperlink" Target="https://book.ru/book/932615" TargetMode="External"/><Relationship Id="rId10" Type="http://schemas.openxmlformats.org/officeDocument/2006/relationships/oleObject" Target="embeddings/oleObject2.bin"/><Relationship Id="rId19" Type="http://schemas.openxmlformats.org/officeDocument/2006/relationships/hyperlink" Target="https://kgeu.ru/Employee/Details/21?idEmp=27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kgeu.ru/Employee/Details/21?idEmp=276" TargetMode="External"/><Relationship Id="rId22" Type="http://schemas.openxmlformats.org/officeDocument/2006/relationships/hyperlink" Target="https://kgeu.ru/Employee/Details/21?idEmp=270" TargetMode="External"/><Relationship Id="rId27" Type="http://schemas.openxmlformats.org/officeDocument/2006/relationships/hyperlink" Target="https://kgeu.ru/Home/Unit/21"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482B-0FE1-43F8-AF1B-B2F6D2AF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13</Pages>
  <Words>2954</Words>
  <Characters>16841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камилла</dc:creator>
  <cp:keywords/>
  <dc:description/>
  <cp:lastModifiedBy>Алина</cp:lastModifiedBy>
  <cp:revision>105</cp:revision>
  <cp:lastPrinted>2019-05-16T14:47:00Z</cp:lastPrinted>
  <dcterms:created xsi:type="dcterms:W3CDTF">2019-05-11T09:41:00Z</dcterms:created>
  <dcterms:modified xsi:type="dcterms:W3CDTF">2020-07-09T13:51:00Z</dcterms:modified>
</cp:coreProperties>
</file>