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E0" w:rsidRPr="001C31C4" w:rsidRDefault="00D674A5" w:rsidP="00CE1E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31C4">
        <w:rPr>
          <w:rFonts w:ascii="Times New Roman" w:hAnsi="Times New Roman" w:cs="Times New Roman"/>
          <w:b/>
          <w:sz w:val="32"/>
          <w:szCs w:val="28"/>
        </w:rPr>
        <w:t>ПРЕДСТАВЛЕНИЕ ВЫДВИГАЮЩЕЙ КАФЕДРЫ</w:t>
      </w:r>
    </w:p>
    <w:p w:rsidR="00F62937" w:rsidRPr="001C31C4" w:rsidRDefault="00F62937" w:rsidP="00CE1E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1C4">
        <w:rPr>
          <w:rFonts w:ascii="Times New Roman" w:hAnsi="Times New Roman" w:cs="Times New Roman"/>
          <w:sz w:val="28"/>
          <w:szCs w:val="28"/>
        </w:rPr>
        <w:t>на студент</w:t>
      </w:r>
      <w:r w:rsidR="00CE1E32" w:rsidRPr="001C31C4">
        <w:rPr>
          <w:rFonts w:ascii="Times New Roman" w:hAnsi="Times New Roman" w:cs="Times New Roman"/>
          <w:sz w:val="28"/>
          <w:szCs w:val="28"/>
        </w:rPr>
        <w:t>ку</w:t>
      </w:r>
      <w:r w:rsidRPr="001C31C4">
        <w:rPr>
          <w:rFonts w:ascii="Times New Roman" w:hAnsi="Times New Roman" w:cs="Times New Roman"/>
          <w:sz w:val="28"/>
          <w:szCs w:val="28"/>
        </w:rPr>
        <w:t xml:space="preserve"> Казанского государственного энергетического университета</w:t>
      </w:r>
    </w:p>
    <w:p w:rsidR="00551F54" w:rsidRPr="001C31C4" w:rsidRDefault="00B919C4" w:rsidP="00CE1E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1C31C4">
        <w:rPr>
          <w:rFonts w:ascii="Times New Roman" w:hAnsi="Times New Roman" w:cs="Times New Roman"/>
          <w:b/>
          <w:i/>
          <w:sz w:val="32"/>
          <w:szCs w:val="28"/>
        </w:rPr>
        <w:t>Галяутди</w:t>
      </w:r>
      <w:bookmarkStart w:id="0" w:name="_GoBack"/>
      <w:bookmarkEnd w:id="0"/>
      <w:r w:rsidRPr="001C31C4">
        <w:rPr>
          <w:rFonts w:ascii="Times New Roman" w:hAnsi="Times New Roman" w:cs="Times New Roman"/>
          <w:b/>
          <w:i/>
          <w:sz w:val="32"/>
          <w:szCs w:val="28"/>
        </w:rPr>
        <w:t>нову</w:t>
      </w:r>
      <w:proofErr w:type="spellEnd"/>
      <w:r w:rsidRPr="001C31C4">
        <w:rPr>
          <w:rFonts w:ascii="Times New Roman" w:hAnsi="Times New Roman" w:cs="Times New Roman"/>
          <w:b/>
          <w:i/>
          <w:sz w:val="32"/>
          <w:szCs w:val="28"/>
        </w:rPr>
        <w:t xml:space="preserve"> Алсу </w:t>
      </w:r>
      <w:proofErr w:type="spellStart"/>
      <w:r w:rsidRPr="001C31C4">
        <w:rPr>
          <w:rFonts w:ascii="Times New Roman" w:hAnsi="Times New Roman" w:cs="Times New Roman"/>
          <w:b/>
          <w:i/>
          <w:sz w:val="32"/>
          <w:szCs w:val="28"/>
        </w:rPr>
        <w:t>Ренатовну</w:t>
      </w:r>
      <w:proofErr w:type="spellEnd"/>
    </w:p>
    <w:p w:rsidR="00F62937" w:rsidRPr="00F05C12" w:rsidRDefault="00CE1E32" w:rsidP="00CE1E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C12">
        <w:rPr>
          <w:rFonts w:ascii="Times New Roman" w:hAnsi="Times New Roman" w:cs="Times New Roman"/>
          <w:sz w:val="28"/>
          <w:szCs w:val="28"/>
        </w:rPr>
        <w:t>обучающейся в</w:t>
      </w:r>
      <w:r w:rsidR="00551F54" w:rsidRPr="00F05C12">
        <w:rPr>
          <w:rFonts w:ascii="Times New Roman" w:hAnsi="Times New Roman" w:cs="Times New Roman"/>
          <w:sz w:val="28"/>
          <w:szCs w:val="28"/>
        </w:rPr>
        <w:t xml:space="preserve"> гр. </w:t>
      </w:r>
      <w:r w:rsidR="00B919C4" w:rsidRPr="00F05C12">
        <w:rPr>
          <w:rFonts w:ascii="Times New Roman" w:hAnsi="Times New Roman" w:cs="Times New Roman"/>
          <w:sz w:val="28"/>
          <w:szCs w:val="28"/>
        </w:rPr>
        <w:t>ЭХП</w:t>
      </w:r>
      <w:r w:rsidR="00D674A5" w:rsidRPr="00F05C12">
        <w:rPr>
          <w:rFonts w:ascii="Times New Roman" w:hAnsi="Times New Roman" w:cs="Times New Roman"/>
          <w:sz w:val="28"/>
          <w:szCs w:val="28"/>
        </w:rPr>
        <w:t>м</w:t>
      </w:r>
      <w:r w:rsidR="00551F54" w:rsidRPr="00F05C12">
        <w:rPr>
          <w:rFonts w:ascii="Times New Roman" w:hAnsi="Times New Roman" w:cs="Times New Roman"/>
          <w:sz w:val="28"/>
          <w:szCs w:val="28"/>
        </w:rPr>
        <w:t>-1-1</w:t>
      </w:r>
      <w:r w:rsidR="00B919C4" w:rsidRPr="00F05C12">
        <w:rPr>
          <w:rFonts w:ascii="Times New Roman" w:hAnsi="Times New Roman" w:cs="Times New Roman"/>
          <w:sz w:val="28"/>
          <w:szCs w:val="28"/>
        </w:rPr>
        <w:t>8</w:t>
      </w:r>
    </w:p>
    <w:p w:rsidR="00F62937" w:rsidRPr="001C31C4" w:rsidRDefault="00F62937" w:rsidP="00CE1E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1C4">
        <w:rPr>
          <w:rFonts w:ascii="Times New Roman" w:hAnsi="Times New Roman" w:cs="Times New Roman"/>
          <w:sz w:val="28"/>
          <w:szCs w:val="28"/>
        </w:rPr>
        <w:t xml:space="preserve">для </w:t>
      </w:r>
      <w:r w:rsidR="00D674A5" w:rsidRPr="001C31C4">
        <w:rPr>
          <w:rFonts w:ascii="Times New Roman" w:hAnsi="Times New Roman" w:cs="Times New Roman"/>
          <w:sz w:val="28"/>
          <w:szCs w:val="28"/>
        </w:rPr>
        <w:t>соискания стипендии Академии наук Республики Татарстан</w:t>
      </w:r>
    </w:p>
    <w:p w:rsidR="00551F54" w:rsidRPr="001C31C4" w:rsidRDefault="00551F54" w:rsidP="00CE1E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2937" w:rsidRPr="001C31C4" w:rsidRDefault="00B919C4" w:rsidP="00CE1E3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1C4"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 w:rsidRPr="001C31C4">
        <w:rPr>
          <w:rFonts w:ascii="Times New Roman" w:hAnsi="Times New Roman" w:cs="Times New Roman"/>
          <w:sz w:val="28"/>
          <w:szCs w:val="28"/>
        </w:rPr>
        <w:t xml:space="preserve"> А.Р.</w:t>
      </w:r>
      <w:r w:rsidR="00F62937" w:rsidRPr="001C31C4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D674A5" w:rsidRPr="001C31C4">
        <w:rPr>
          <w:rFonts w:ascii="Times New Roman" w:hAnsi="Times New Roman" w:cs="Times New Roman"/>
          <w:sz w:val="28"/>
          <w:szCs w:val="28"/>
        </w:rPr>
        <w:t>магистрант</w:t>
      </w:r>
      <w:r w:rsidRPr="001C31C4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F62937" w:rsidRPr="001C31C4">
        <w:rPr>
          <w:rFonts w:ascii="Times New Roman" w:hAnsi="Times New Roman" w:cs="Times New Roman"/>
          <w:sz w:val="28"/>
          <w:szCs w:val="28"/>
        </w:rPr>
        <w:t xml:space="preserve"> </w:t>
      </w:r>
      <w:r w:rsidRPr="001C31C4">
        <w:rPr>
          <w:rFonts w:ascii="Times New Roman" w:hAnsi="Times New Roman" w:cs="Times New Roman"/>
          <w:sz w:val="28"/>
          <w:szCs w:val="28"/>
        </w:rPr>
        <w:t>2</w:t>
      </w:r>
      <w:r w:rsidR="00F62937" w:rsidRPr="001C31C4">
        <w:rPr>
          <w:rFonts w:ascii="Times New Roman" w:hAnsi="Times New Roman" w:cs="Times New Roman"/>
          <w:sz w:val="28"/>
          <w:szCs w:val="28"/>
        </w:rPr>
        <w:t xml:space="preserve"> курса обучения Института </w:t>
      </w:r>
      <w:r w:rsidRPr="001C31C4">
        <w:rPr>
          <w:rFonts w:ascii="Times New Roman" w:hAnsi="Times New Roman" w:cs="Times New Roman"/>
          <w:sz w:val="28"/>
          <w:szCs w:val="28"/>
        </w:rPr>
        <w:t>электр</w:t>
      </w:r>
      <w:r w:rsidR="00F62937" w:rsidRPr="001C31C4">
        <w:rPr>
          <w:rFonts w:ascii="Times New Roman" w:hAnsi="Times New Roman" w:cs="Times New Roman"/>
          <w:sz w:val="28"/>
          <w:szCs w:val="28"/>
        </w:rPr>
        <w:t xml:space="preserve">оэнергетики </w:t>
      </w:r>
      <w:r w:rsidRPr="001C31C4">
        <w:rPr>
          <w:rFonts w:ascii="Times New Roman" w:hAnsi="Times New Roman" w:cs="Times New Roman"/>
          <w:sz w:val="28"/>
          <w:szCs w:val="28"/>
        </w:rPr>
        <w:t xml:space="preserve">и электроники </w:t>
      </w:r>
      <w:r w:rsidR="00F62937" w:rsidRPr="001C31C4">
        <w:rPr>
          <w:rFonts w:ascii="Times New Roman" w:hAnsi="Times New Roman" w:cs="Times New Roman"/>
          <w:sz w:val="28"/>
          <w:szCs w:val="28"/>
        </w:rPr>
        <w:t>КГЭУ каф. «</w:t>
      </w:r>
      <w:r w:rsidRPr="001C31C4">
        <w:rPr>
          <w:rFonts w:ascii="Times New Roman" w:hAnsi="Times New Roman" w:cs="Times New Roman"/>
          <w:sz w:val="28"/>
          <w:szCs w:val="28"/>
        </w:rPr>
        <w:t>Электрооборудование и электрохозяйство предприятий, организаций и учреждений</w:t>
      </w:r>
      <w:r w:rsidR="00F62937" w:rsidRPr="001C31C4">
        <w:rPr>
          <w:rFonts w:ascii="Times New Roman" w:hAnsi="Times New Roman" w:cs="Times New Roman"/>
          <w:sz w:val="28"/>
          <w:szCs w:val="28"/>
        </w:rPr>
        <w:t>» по профилю подготовки</w:t>
      </w:r>
      <w:r w:rsidR="00D674A5" w:rsidRPr="001C31C4">
        <w:rPr>
          <w:rFonts w:ascii="Times New Roman" w:hAnsi="Times New Roman" w:cs="Times New Roman"/>
          <w:sz w:val="28"/>
          <w:szCs w:val="28"/>
        </w:rPr>
        <w:t xml:space="preserve"> «</w:t>
      </w:r>
      <w:r w:rsidRPr="001C31C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Техническое и информационное обеспечение проектирования и функционирования </w:t>
      </w:r>
      <w:proofErr w:type="spellStart"/>
      <w:r w:rsidRPr="001C31C4">
        <w:rPr>
          <w:rFonts w:ascii="Times New Roman" w:hAnsi="Times New Roman" w:cs="Times New Roman"/>
          <w:sz w:val="28"/>
          <w:szCs w:val="21"/>
          <w:shd w:val="clear" w:color="auto" w:fill="FFFFFF"/>
        </w:rPr>
        <w:t>электроэнергетичексого</w:t>
      </w:r>
      <w:proofErr w:type="spellEnd"/>
      <w:r w:rsidRPr="001C31C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хозяйства потребителей</w:t>
      </w:r>
      <w:r w:rsidR="00F62937" w:rsidRPr="001C31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74A5" w:rsidRPr="001C31C4" w:rsidRDefault="005C18C4" w:rsidP="00CE1E3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31C4">
        <w:rPr>
          <w:rFonts w:ascii="Times New Roman" w:hAnsi="Times New Roman" w:cs="Times New Roman"/>
          <w:sz w:val="28"/>
          <w:szCs w:val="28"/>
        </w:rPr>
        <w:t xml:space="preserve">Высокий уровень самостоятельности, инициативный и творческий подход к решению поставленных задач подтверждаются наличием </w:t>
      </w:r>
      <w:r w:rsidR="00D674A5" w:rsidRPr="001C31C4">
        <w:rPr>
          <w:rFonts w:ascii="Times New Roman" w:hAnsi="Times New Roman" w:cs="Times New Roman"/>
          <w:sz w:val="28"/>
          <w:szCs w:val="28"/>
        </w:rPr>
        <w:t>публикаций, включаемых в РИНЦ: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674A5" w:rsidRPr="001C31C4" w:rsidTr="00D674A5">
        <w:trPr>
          <w:trHeight w:val="223"/>
        </w:trPr>
        <w:tc>
          <w:tcPr>
            <w:tcW w:w="9571" w:type="dxa"/>
          </w:tcPr>
          <w:p w:rsidR="00D674A5" w:rsidRPr="001C31C4" w:rsidRDefault="00B919C4" w:rsidP="00CE1E3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Роженцова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Н.В.,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Спасов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Д.П.,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Галяутдинова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А.Р. «Станция катодной защиты с дистанционным мониторин</w:t>
            </w:r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гом работы системы», материалы 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XLIX Международной научно-практической конференции с элементами научной школы </w:t>
            </w:r>
            <w:r w:rsidR="004B59B9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Федоровские чтения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стр.172, НИУ «МЭИ», г</w:t>
            </w:r>
            <w:proofErr w:type="gram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осква 20-22 ноября 2019</w:t>
            </w:r>
          </w:p>
        </w:tc>
      </w:tr>
      <w:tr w:rsidR="00D674A5" w:rsidRPr="001C31C4" w:rsidTr="00D674A5">
        <w:trPr>
          <w:trHeight w:val="223"/>
        </w:trPr>
        <w:tc>
          <w:tcPr>
            <w:tcW w:w="9571" w:type="dxa"/>
          </w:tcPr>
          <w:p w:rsidR="00D674A5" w:rsidRPr="001C31C4" w:rsidRDefault="00B919C4" w:rsidP="00CE1E3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Роженцова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Н.В.,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Галяутдинова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А.Р.,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Спасов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Д.П. «Мониторинг щеточно-контактного аппарата турбогенератора с дистанционным мониторингом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токораспределения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 материалы XIV Всероссийской открытой молодежной научно-практической конференции «Диспетчеризация и управл</w:t>
            </w:r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ение в электроэнергетике», стр.</w:t>
            </w:r>
            <w:r w:rsidR="004B59B9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156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КГЭУ,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азань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6-8 ноября 2019</w:t>
            </w:r>
          </w:p>
        </w:tc>
      </w:tr>
      <w:tr w:rsidR="00D674A5" w:rsidRPr="001C31C4" w:rsidTr="00D674A5">
        <w:trPr>
          <w:trHeight w:val="223"/>
        </w:trPr>
        <w:tc>
          <w:tcPr>
            <w:tcW w:w="9571" w:type="dxa"/>
          </w:tcPr>
          <w:p w:rsidR="00D674A5" w:rsidRPr="001C31C4" w:rsidRDefault="004B59B9" w:rsidP="00CE1E3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Роженцова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Н.В.,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Спасов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Д.П.,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Галяутдинова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А.Р. «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Кибербезопасность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информационная безопасность в автоматизированных системах управления»,  сборник трудов 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Всероссийской научно-технической конференции 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Энергоэффективность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энергобезопасность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производств процессов», стр.317, ТГУ, г</w:t>
            </w:r>
            <w:proofErr w:type="gram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ольятти, 11-13 ноября 2019 </w:t>
            </w:r>
          </w:p>
        </w:tc>
      </w:tr>
      <w:tr w:rsidR="00D674A5" w:rsidRPr="001C31C4" w:rsidTr="00D674A5">
        <w:trPr>
          <w:trHeight w:val="223"/>
        </w:trPr>
        <w:tc>
          <w:tcPr>
            <w:tcW w:w="9571" w:type="dxa"/>
          </w:tcPr>
          <w:p w:rsidR="00D158B7" w:rsidRPr="001C31C4" w:rsidRDefault="004B59B9" w:rsidP="00CE1E32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Роженцова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Н.В.,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Галяутдинова</w:t>
            </w:r>
            <w:proofErr w:type="spellEnd"/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А.Р. «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Внедрение АИИС КУЭ в систему диагностики силовых трансформаторов», материалы Всероссийской научно-методической конференции, посвященной 100-летию образования Республики Башкортостан «Наука. Технология. Производство – 2019: моделирование и автоматизация технологических процессов и производств, энергообеспечение промышленных предприятий», </w:t>
            </w:r>
            <w:r w:rsidR="00D158B7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УГНТУ, г</w:t>
            </w:r>
            <w:proofErr w:type="gramStart"/>
            <w:r w:rsidR="00D158B7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="00D158B7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алават, 11 сентября 2019 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674A5" w:rsidRPr="001C31C4" w:rsidTr="00D674A5">
        <w:trPr>
          <w:trHeight w:val="223"/>
        </w:trPr>
        <w:tc>
          <w:tcPr>
            <w:tcW w:w="9571" w:type="dxa"/>
          </w:tcPr>
          <w:p w:rsidR="00D674A5" w:rsidRPr="001C31C4" w:rsidRDefault="00CE1E32" w:rsidP="00CE1E3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Галяутдинова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А.Р.,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Спасов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Д.П. </w:t>
            </w:r>
            <w:r w:rsidR="00D158B7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«Использование QR-к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ода на предприятии», материалы </w:t>
            </w:r>
            <w:r w:rsidR="00D158B7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XIV Международной молодежной конференции «</w:t>
            </w:r>
            <w:proofErr w:type="spellStart"/>
            <w:r w:rsidR="00D158B7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Тинчуринские</w:t>
            </w:r>
            <w:proofErr w:type="spellEnd"/>
            <w:r w:rsidR="00D158B7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чтения», КГЭУ, </w:t>
            </w:r>
            <w:proofErr w:type="spellStart"/>
            <w:r w:rsidR="00D158B7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D158B7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="00D158B7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азань</w:t>
            </w:r>
            <w:proofErr w:type="spellEnd"/>
            <w:r w:rsidR="00D158B7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24-26 апреля 2019</w:t>
            </w:r>
          </w:p>
        </w:tc>
      </w:tr>
      <w:tr w:rsidR="00D674A5" w:rsidRPr="001C31C4" w:rsidTr="00D674A5">
        <w:trPr>
          <w:trHeight w:val="223"/>
        </w:trPr>
        <w:tc>
          <w:tcPr>
            <w:tcW w:w="9571" w:type="dxa"/>
          </w:tcPr>
          <w:p w:rsidR="00D674A5" w:rsidRPr="001C31C4" w:rsidRDefault="00D158B7" w:rsidP="00CE1E3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Роженцова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Н.В.,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Галяутдинова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А.Р. «Анализ повреждаемости силовых трансформаторов»,сборник трудов Всероссийской научно-практической конференции «Проблемы и перспективы развития электроэнергетики и эле</w:t>
            </w:r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ктротехники», стр.35, КГЭУ, </w:t>
            </w:r>
            <w:proofErr w:type="spellStart"/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азань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20-21 марта 2019 </w:t>
            </w:r>
          </w:p>
        </w:tc>
      </w:tr>
      <w:tr w:rsidR="00D158B7" w:rsidRPr="001C31C4" w:rsidTr="00D674A5">
        <w:trPr>
          <w:trHeight w:val="223"/>
        </w:trPr>
        <w:tc>
          <w:tcPr>
            <w:tcW w:w="9571" w:type="dxa"/>
          </w:tcPr>
          <w:p w:rsidR="00D158B7" w:rsidRPr="001C31C4" w:rsidRDefault="00D158B7" w:rsidP="00CE1E3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Денисова А.Р.,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Спасов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Д.П.,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Галяутдинова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А.Р. «Автоматизированная диагностика электрооборудования с использованием QR-кода для электротехнических систем», сборник трудов Всероссийской научно-практической конференции «Проблемы и перспективы развития электроэне</w:t>
            </w:r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ргетики и электротехники», стр.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320, КГЭУ, г. Казань, 20-21 марта 2019</w:t>
            </w:r>
          </w:p>
        </w:tc>
      </w:tr>
      <w:tr w:rsidR="00D158B7" w:rsidRPr="001C31C4" w:rsidTr="00D674A5">
        <w:trPr>
          <w:trHeight w:val="223"/>
        </w:trPr>
        <w:tc>
          <w:tcPr>
            <w:tcW w:w="9571" w:type="dxa"/>
          </w:tcPr>
          <w:p w:rsidR="00D158B7" w:rsidRPr="001C31C4" w:rsidRDefault="00D158B7" w:rsidP="00CE1E3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Денисова А.Р.,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Спасов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Д.П.,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Галяутдинова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А.Р. «Использование QR-кода в промышленных целях», журнал «Электрооборудование: эксплуатация и ремонт»</w:t>
            </w:r>
            <w:r w:rsidR="0079570C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г</w:t>
            </w:r>
            <w:proofErr w:type="gramStart"/>
            <w:r w:rsidR="0079570C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="0079570C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осква,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№5/2019</w:t>
            </w:r>
          </w:p>
        </w:tc>
      </w:tr>
      <w:tr w:rsidR="0079570C" w:rsidRPr="001C31C4" w:rsidTr="00D674A5">
        <w:trPr>
          <w:trHeight w:val="223"/>
        </w:trPr>
        <w:tc>
          <w:tcPr>
            <w:tcW w:w="9571" w:type="dxa"/>
          </w:tcPr>
          <w:p w:rsidR="0079570C" w:rsidRPr="001C31C4" w:rsidRDefault="0079570C" w:rsidP="00CE1E3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Галяутднова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А.Р. «Применение системы мониторинга, управления и диагностики трансформаторного оборудования», сборник XXIII Всероссийского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аспирантско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-магистерского научного семинара, посвященного Дню Энергетика, ст</w:t>
            </w:r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р.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19, КГЭУ,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азань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4-5 декабря 2019</w:t>
            </w:r>
          </w:p>
        </w:tc>
      </w:tr>
      <w:tr w:rsidR="0079570C" w:rsidRPr="001C31C4" w:rsidTr="00D674A5">
        <w:trPr>
          <w:trHeight w:val="223"/>
        </w:trPr>
        <w:tc>
          <w:tcPr>
            <w:tcW w:w="9571" w:type="dxa"/>
          </w:tcPr>
          <w:p w:rsidR="0079570C" w:rsidRPr="001C31C4" w:rsidRDefault="0079570C" w:rsidP="00CE1E3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Роженцова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Н.В.,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Галяутднова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А.Р. «Анализ методов диагностики силовых трансформаторов», сборник материалов IV Всероссийской научно-практической конференции «Энергетика и энергосбережение: теория и практика», стр.430,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КузГТУ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емерово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19-21 декабря 2018</w:t>
            </w:r>
          </w:p>
        </w:tc>
      </w:tr>
      <w:tr w:rsidR="0079570C" w:rsidRPr="001C31C4" w:rsidTr="00D674A5">
        <w:trPr>
          <w:trHeight w:val="223"/>
        </w:trPr>
        <w:tc>
          <w:tcPr>
            <w:tcW w:w="9571" w:type="dxa"/>
          </w:tcPr>
          <w:p w:rsidR="0079570C" w:rsidRPr="001C31C4" w:rsidRDefault="0079570C" w:rsidP="00CE1E3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Галяутднова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А.Р. «Диагностика силовых трансформаторов», сборник XXII Всероссийского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аспирантско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-магистерского научного семинара, по</w:t>
            </w:r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священного Дню Энергетика, 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КГЭУ,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азань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4-5 декабря 2018</w:t>
            </w:r>
          </w:p>
        </w:tc>
      </w:tr>
    </w:tbl>
    <w:p w:rsidR="00D674A5" w:rsidRPr="001C31C4" w:rsidRDefault="00D674A5" w:rsidP="00CE1E3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D674A5" w:rsidRPr="001C31C4" w:rsidRDefault="00D674A5" w:rsidP="00CE1E3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1C4">
        <w:rPr>
          <w:rFonts w:ascii="Times New Roman" w:hAnsi="Times New Roman" w:cs="Times New Roman"/>
          <w:sz w:val="28"/>
          <w:szCs w:val="28"/>
        </w:rPr>
        <w:t xml:space="preserve">Участие в научных конференциях, </w:t>
      </w:r>
      <w:r w:rsidRPr="001C31C4">
        <w:rPr>
          <w:rFonts w:ascii="Times New Roman" w:hAnsi="Times New Roman" w:cs="Times New Roman"/>
          <w:bCs/>
          <w:sz w:val="28"/>
          <w:szCs w:val="28"/>
        </w:rPr>
        <w:t>симпозиумах, постоянно действующих нау</w:t>
      </w:r>
      <w:r w:rsidR="00CE1E32" w:rsidRPr="001C31C4">
        <w:rPr>
          <w:rFonts w:ascii="Times New Roman" w:hAnsi="Times New Roman" w:cs="Times New Roman"/>
          <w:bCs/>
          <w:sz w:val="28"/>
          <w:szCs w:val="28"/>
        </w:rPr>
        <w:t xml:space="preserve">чных семинарах, проводимых как </w:t>
      </w:r>
      <w:r w:rsidRPr="001C31C4">
        <w:rPr>
          <w:rFonts w:ascii="Times New Roman" w:hAnsi="Times New Roman" w:cs="Times New Roman"/>
          <w:bCs/>
          <w:sz w:val="28"/>
          <w:szCs w:val="28"/>
        </w:rPr>
        <w:t xml:space="preserve">КГЭУ, так и иными учебными или научными организациями, включая </w:t>
      </w:r>
      <w:proofErr w:type="gramStart"/>
      <w:r w:rsidRPr="001C31C4">
        <w:rPr>
          <w:rFonts w:ascii="Times New Roman" w:hAnsi="Times New Roman" w:cs="Times New Roman"/>
          <w:bCs/>
          <w:sz w:val="28"/>
          <w:szCs w:val="28"/>
        </w:rPr>
        <w:t>международные</w:t>
      </w:r>
      <w:proofErr w:type="gramEnd"/>
      <w:r w:rsidRPr="001C31C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721"/>
        <w:gridCol w:w="2062"/>
        <w:gridCol w:w="3304"/>
      </w:tblGrid>
      <w:tr w:rsidR="00D674A5" w:rsidRPr="001C31C4" w:rsidTr="006317FF">
        <w:tc>
          <w:tcPr>
            <w:tcW w:w="484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8" w:type="dxa"/>
            <w:vAlign w:val="center"/>
          </w:tcPr>
          <w:p w:rsidR="00D674A5" w:rsidRPr="001C31C4" w:rsidRDefault="00D674A5" w:rsidP="00B5773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sz w:val="28"/>
                <w:szCs w:val="28"/>
              </w:rPr>
              <w:t>Название конференции, время и место проведения</w:t>
            </w:r>
          </w:p>
        </w:tc>
        <w:tc>
          <w:tcPr>
            <w:tcW w:w="2109" w:type="dxa"/>
            <w:vAlign w:val="center"/>
          </w:tcPr>
          <w:p w:rsidR="00D674A5" w:rsidRPr="001C31C4" w:rsidRDefault="00D674A5" w:rsidP="00CE1E32">
            <w:pPr>
              <w:pStyle w:val="3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C31C4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Степень участия</w:t>
            </w:r>
          </w:p>
        </w:tc>
        <w:tc>
          <w:tcPr>
            <w:tcW w:w="3420" w:type="dxa"/>
            <w:vAlign w:val="center"/>
          </w:tcPr>
          <w:p w:rsidR="00D674A5" w:rsidRPr="001C31C4" w:rsidRDefault="00D674A5" w:rsidP="00B5773A">
            <w:pPr>
              <w:pStyle w:val="3"/>
              <w:spacing w:before="0" w:after="0" w:line="360" w:lineRule="auto"/>
              <w:ind w:firstLine="709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1C31C4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D674A5" w:rsidRPr="001C31C4" w:rsidTr="006317FF">
        <w:tc>
          <w:tcPr>
            <w:tcW w:w="484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58" w:type="dxa"/>
            <w:vAlign w:val="center"/>
          </w:tcPr>
          <w:p w:rsidR="00D674A5" w:rsidRPr="001C31C4" w:rsidRDefault="002F4859" w:rsidP="00CE1E3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Всероссийская научно-практическая конференция «Проблемы и перспективы развития электроэнергет</w:t>
            </w:r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ики и электротехники», КГЭУ, </w:t>
            </w:r>
            <w:proofErr w:type="spellStart"/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азань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20-21 марта 2019</w:t>
            </w:r>
            <w:r w:rsidR="00D674A5" w:rsidRPr="001C3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</w:t>
            </w:r>
          </w:p>
        </w:tc>
        <w:tc>
          <w:tcPr>
            <w:tcW w:w="3420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2ой степени, выступление, публикация </w:t>
            </w:r>
            <w:r w:rsidR="002F4859"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t>статьи</w:t>
            </w:r>
          </w:p>
        </w:tc>
      </w:tr>
      <w:tr w:rsidR="00D674A5" w:rsidRPr="001C31C4" w:rsidTr="006317FF">
        <w:tc>
          <w:tcPr>
            <w:tcW w:w="484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8" w:type="dxa"/>
            <w:vAlign w:val="center"/>
          </w:tcPr>
          <w:p w:rsidR="00D674A5" w:rsidRPr="001C31C4" w:rsidRDefault="002F4859" w:rsidP="00CE1E3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Всероссийская научно-техническая конференция «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Энергоэффективность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энергобезопасность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производств процессов», ТГУ,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г.Тольятти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11-13 ноября 2019</w:t>
            </w:r>
          </w:p>
          <w:p w:rsidR="00CE1E32" w:rsidRPr="001C31C4" w:rsidRDefault="00CE1E32" w:rsidP="00CE1E3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</w:t>
            </w:r>
          </w:p>
        </w:tc>
        <w:tc>
          <w:tcPr>
            <w:tcW w:w="3420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3ей степени, выступление, публикация </w:t>
            </w:r>
            <w:r w:rsidR="002F4859"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t>статьи</w:t>
            </w:r>
          </w:p>
        </w:tc>
      </w:tr>
      <w:tr w:rsidR="00D674A5" w:rsidRPr="001C31C4" w:rsidTr="006317FF">
        <w:tc>
          <w:tcPr>
            <w:tcW w:w="484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1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58" w:type="dxa"/>
            <w:vAlign w:val="center"/>
          </w:tcPr>
          <w:p w:rsidR="00D674A5" w:rsidRPr="001C31C4" w:rsidRDefault="002F4859" w:rsidP="00CE1E3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XIV Международная 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молодежная конференция «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Тинчуринские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чтения», КГЭУ,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азань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24-26 апреля 2019</w:t>
            </w:r>
          </w:p>
        </w:tc>
        <w:tc>
          <w:tcPr>
            <w:tcW w:w="2109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докладчик</w:t>
            </w:r>
          </w:p>
        </w:tc>
        <w:tc>
          <w:tcPr>
            <w:tcW w:w="3420" w:type="dxa"/>
            <w:vAlign w:val="center"/>
          </w:tcPr>
          <w:p w:rsidR="00D674A5" w:rsidRPr="001C31C4" w:rsidRDefault="002F4859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Сертификат, </w:t>
            </w:r>
            <w:r w:rsidR="00D674A5"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выступление, публикация </w:t>
            </w:r>
            <w:r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t>статьи</w:t>
            </w:r>
          </w:p>
        </w:tc>
      </w:tr>
      <w:tr w:rsidR="00D674A5" w:rsidRPr="001C31C4" w:rsidTr="006317FF">
        <w:tc>
          <w:tcPr>
            <w:tcW w:w="484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3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3558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859" w:rsidRPr="001C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C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2F4859" w:rsidRPr="001C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C3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31C4">
              <w:rPr>
                <w:rFonts w:ascii="Times New Roman" w:hAnsi="Times New Roman" w:cs="Times New Roman"/>
                <w:sz w:val="28"/>
                <w:szCs w:val="28"/>
              </w:rPr>
              <w:t>Аспирантско</w:t>
            </w:r>
            <w:proofErr w:type="spellEnd"/>
            <w:r w:rsidRPr="001C31C4">
              <w:rPr>
                <w:rFonts w:ascii="Times New Roman" w:hAnsi="Times New Roman" w:cs="Times New Roman"/>
                <w:sz w:val="28"/>
                <w:szCs w:val="28"/>
              </w:rPr>
              <w:t xml:space="preserve">-магистерский семинар, посвященный Дню энергетика», КГЭУ, </w:t>
            </w:r>
            <w:proofErr w:type="spellStart"/>
            <w:r w:rsidR="00CE1E32" w:rsidRPr="001C3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E1E32" w:rsidRPr="001C31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E1E32" w:rsidRPr="001C31C4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  <w:r w:rsidR="00CE1E32" w:rsidRPr="001C31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31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4859" w:rsidRPr="001C31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31C4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2F4859" w:rsidRPr="001C3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9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</w:t>
            </w:r>
          </w:p>
        </w:tc>
        <w:tc>
          <w:tcPr>
            <w:tcW w:w="3420" w:type="dxa"/>
            <w:vAlign w:val="center"/>
          </w:tcPr>
          <w:p w:rsidR="00D674A5" w:rsidRPr="001C31C4" w:rsidRDefault="002F4859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Сертификат,</w:t>
            </w:r>
            <w:r w:rsidR="00D674A5"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выступление, публикация тезисов</w:t>
            </w:r>
          </w:p>
        </w:tc>
      </w:tr>
      <w:tr w:rsidR="00D674A5" w:rsidRPr="001C31C4" w:rsidTr="006317FF">
        <w:tc>
          <w:tcPr>
            <w:tcW w:w="484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1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58" w:type="dxa"/>
            <w:vAlign w:val="center"/>
          </w:tcPr>
          <w:p w:rsidR="00D674A5" w:rsidRPr="001C31C4" w:rsidRDefault="002F4859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Международная студенческая олимпиада по электроэнергетике имени А.Ф. Дьякова, ИГЭУ, </w:t>
            </w:r>
            <w:proofErr w:type="spellStart"/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ваново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26-30 ноября 2018</w:t>
            </w:r>
          </w:p>
        </w:tc>
        <w:tc>
          <w:tcPr>
            <w:tcW w:w="2109" w:type="dxa"/>
            <w:vAlign w:val="center"/>
          </w:tcPr>
          <w:p w:rsidR="00D674A5" w:rsidRPr="001C31C4" w:rsidRDefault="002F4859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3420" w:type="dxa"/>
            <w:vAlign w:val="center"/>
          </w:tcPr>
          <w:p w:rsidR="00D674A5" w:rsidRPr="001C31C4" w:rsidRDefault="006317FF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2F4859" w:rsidRPr="001C31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ертификат</w:t>
            </w:r>
          </w:p>
        </w:tc>
      </w:tr>
      <w:tr w:rsidR="00D674A5" w:rsidRPr="001C31C4" w:rsidTr="006317FF">
        <w:tc>
          <w:tcPr>
            <w:tcW w:w="484" w:type="dxa"/>
            <w:vAlign w:val="center"/>
          </w:tcPr>
          <w:p w:rsidR="00D674A5" w:rsidRPr="001C31C4" w:rsidRDefault="00CE1E32" w:rsidP="00CE1E3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C31C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558" w:type="dxa"/>
            <w:vAlign w:val="center"/>
          </w:tcPr>
          <w:p w:rsidR="00D674A5" w:rsidRPr="001C31C4" w:rsidRDefault="002F4859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Вузовская олимпиада </w:t>
            </w:r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Электроэнергетика</w:t>
            </w:r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магистрантов, КГЭУ, г</w:t>
            </w:r>
            <w:proofErr w:type="gram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азань, 30 октября 2018</w:t>
            </w:r>
          </w:p>
        </w:tc>
        <w:tc>
          <w:tcPr>
            <w:tcW w:w="2109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3420" w:type="dxa"/>
            <w:vAlign w:val="center"/>
          </w:tcPr>
          <w:p w:rsidR="00D674A5" w:rsidRPr="001C31C4" w:rsidRDefault="002F4859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Диплом 1ой степени</w:t>
            </w:r>
          </w:p>
        </w:tc>
      </w:tr>
      <w:tr w:rsidR="00D674A5" w:rsidRPr="001C31C4" w:rsidTr="006317FF">
        <w:tc>
          <w:tcPr>
            <w:tcW w:w="484" w:type="dxa"/>
            <w:vAlign w:val="center"/>
          </w:tcPr>
          <w:p w:rsidR="00D674A5" w:rsidRPr="001C31C4" w:rsidRDefault="00D674A5" w:rsidP="00CE1E3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1C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58" w:type="dxa"/>
            <w:vAlign w:val="center"/>
          </w:tcPr>
          <w:p w:rsidR="00D674A5" w:rsidRPr="001C31C4" w:rsidRDefault="006317FF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2F4859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онкурс ВКР по направлению 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2F4859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Электроэнергетика и 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электротехника», </w:t>
            </w:r>
            <w:r w:rsidR="00CE1E32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НИУ «МЭИ»,</w:t>
            </w:r>
            <w:r w:rsidR="002F4859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2F4859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2F4859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осква</w:t>
            </w:r>
            <w:proofErr w:type="spellEnd"/>
            <w:r w:rsidR="002F4859"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14-16 ноября 2018</w:t>
            </w:r>
          </w:p>
        </w:tc>
        <w:tc>
          <w:tcPr>
            <w:tcW w:w="2109" w:type="dxa"/>
            <w:vAlign w:val="center"/>
          </w:tcPr>
          <w:p w:rsidR="00D674A5" w:rsidRPr="001C31C4" w:rsidRDefault="006317FF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1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3420" w:type="dxa"/>
            <w:vAlign w:val="center"/>
          </w:tcPr>
          <w:p w:rsidR="00D674A5" w:rsidRPr="001C31C4" w:rsidRDefault="006317FF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1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Диплом 1ой степени</w:t>
            </w:r>
          </w:p>
        </w:tc>
      </w:tr>
      <w:tr w:rsidR="00CE1E32" w:rsidRPr="001C31C4" w:rsidTr="006317FF">
        <w:tc>
          <w:tcPr>
            <w:tcW w:w="484" w:type="dxa"/>
            <w:vAlign w:val="center"/>
          </w:tcPr>
          <w:p w:rsidR="00CE1E32" w:rsidRPr="001C31C4" w:rsidRDefault="00CE1E32" w:rsidP="00CE1E3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1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58" w:type="dxa"/>
            <w:vAlign w:val="center"/>
          </w:tcPr>
          <w:p w:rsidR="00CE1E32" w:rsidRPr="001C31C4" w:rsidRDefault="00B5773A" w:rsidP="00B5773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Заключительный этап второй Всероссийской студенческой олимпиады «</w:t>
            </w:r>
            <w:proofErr w:type="gram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Я-профессионал</w:t>
            </w:r>
            <w:proofErr w:type="gram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 в 2018/2019 учебном году в </w:t>
            </w:r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категории «</w:t>
            </w:r>
            <w:proofErr w:type="spellStart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Специалитет</w:t>
            </w:r>
            <w:proofErr w:type="spellEnd"/>
            <w:r w:rsidRPr="001C3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/магистратура» по направлению «Электро- и теплоэнергетика</w:t>
            </w:r>
          </w:p>
        </w:tc>
        <w:tc>
          <w:tcPr>
            <w:tcW w:w="2109" w:type="dxa"/>
            <w:vAlign w:val="center"/>
          </w:tcPr>
          <w:p w:rsidR="00CE1E32" w:rsidRPr="001C31C4" w:rsidRDefault="001C31C4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3420" w:type="dxa"/>
            <w:vAlign w:val="center"/>
          </w:tcPr>
          <w:p w:rsidR="00CE1E32" w:rsidRPr="001C31C4" w:rsidRDefault="001C31C4" w:rsidP="00CE1E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31C4"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</w:tbl>
    <w:p w:rsidR="00D674A5" w:rsidRPr="001C31C4" w:rsidRDefault="00D674A5" w:rsidP="00CE1E3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2684" w:rsidRPr="001C31C4" w:rsidRDefault="004F0E6A" w:rsidP="00CE1E3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31C4">
        <w:rPr>
          <w:rFonts w:ascii="Times New Roman" w:hAnsi="Times New Roman" w:cs="Times New Roman"/>
          <w:sz w:val="28"/>
          <w:szCs w:val="28"/>
        </w:rPr>
        <w:t>Освоил</w:t>
      </w:r>
      <w:r w:rsidR="006317FF" w:rsidRPr="001C31C4">
        <w:rPr>
          <w:rFonts w:ascii="Times New Roman" w:hAnsi="Times New Roman" w:cs="Times New Roman"/>
          <w:sz w:val="28"/>
          <w:szCs w:val="28"/>
        </w:rPr>
        <w:t>а</w:t>
      </w:r>
      <w:r w:rsidRPr="001C31C4">
        <w:rPr>
          <w:rFonts w:ascii="Times New Roman" w:hAnsi="Times New Roman" w:cs="Times New Roman"/>
          <w:sz w:val="28"/>
          <w:szCs w:val="28"/>
        </w:rPr>
        <w:t xml:space="preserve"> с отличием программу </w:t>
      </w:r>
      <w:proofErr w:type="spellStart"/>
      <w:r w:rsidRPr="001C31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C31C4">
        <w:rPr>
          <w:rFonts w:ascii="Times New Roman" w:hAnsi="Times New Roman" w:cs="Times New Roman"/>
          <w:sz w:val="28"/>
          <w:szCs w:val="28"/>
        </w:rPr>
        <w:t xml:space="preserve"> по направлению подготовки «</w:t>
      </w:r>
      <w:r w:rsidR="006317FF" w:rsidRPr="001C31C4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Pr="001C31C4">
        <w:rPr>
          <w:rFonts w:ascii="Times New Roman" w:hAnsi="Times New Roman" w:cs="Times New Roman"/>
          <w:sz w:val="28"/>
          <w:szCs w:val="28"/>
        </w:rPr>
        <w:t>» и успешно прош</w:t>
      </w:r>
      <w:r w:rsidR="006317FF" w:rsidRPr="001C31C4">
        <w:rPr>
          <w:rFonts w:ascii="Times New Roman" w:hAnsi="Times New Roman" w:cs="Times New Roman"/>
          <w:sz w:val="28"/>
          <w:szCs w:val="28"/>
        </w:rPr>
        <w:t>ла</w:t>
      </w:r>
      <w:r w:rsidRPr="001C31C4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6317FF" w:rsidRPr="001C31C4">
        <w:rPr>
          <w:rFonts w:ascii="Times New Roman" w:hAnsi="Times New Roman" w:cs="Times New Roman"/>
          <w:sz w:val="28"/>
          <w:szCs w:val="28"/>
        </w:rPr>
        <w:t xml:space="preserve">ую государственную аттестацию. </w:t>
      </w:r>
      <w:r w:rsidR="00E72684" w:rsidRPr="001C31C4">
        <w:rPr>
          <w:rFonts w:ascii="Times New Roman" w:hAnsi="Times New Roman" w:cs="Times New Roman"/>
          <w:sz w:val="28"/>
          <w:szCs w:val="28"/>
        </w:rPr>
        <w:t>На основании вышеизложенного считаем, что студент</w:t>
      </w:r>
      <w:r w:rsidR="006317FF" w:rsidRPr="001C31C4">
        <w:rPr>
          <w:rFonts w:ascii="Times New Roman" w:hAnsi="Times New Roman" w:cs="Times New Roman"/>
          <w:sz w:val="28"/>
          <w:szCs w:val="28"/>
        </w:rPr>
        <w:t>ка</w:t>
      </w:r>
      <w:r w:rsidR="00E72684" w:rsidRPr="001C31C4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="006317FF" w:rsidRPr="001C31C4">
        <w:rPr>
          <w:rFonts w:ascii="Times New Roman" w:hAnsi="Times New Roman" w:cs="Times New Roman"/>
          <w:sz w:val="28"/>
          <w:szCs w:val="28"/>
        </w:rPr>
        <w:t>ЭХП</w:t>
      </w:r>
      <w:r w:rsidR="00E72684" w:rsidRPr="001C31C4">
        <w:rPr>
          <w:rFonts w:ascii="Times New Roman" w:hAnsi="Times New Roman" w:cs="Times New Roman"/>
          <w:sz w:val="28"/>
          <w:szCs w:val="28"/>
        </w:rPr>
        <w:t xml:space="preserve">» </w:t>
      </w:r>
      <w:r w:rsidR="006317FF" w:rsidRPr="001C31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317FF" w:rsidRPr="001C31C4"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 w:rsidR="006317FF" w:rsidRPr="001C31C4">
        <w:rPr>
          <w:rFonts w:ascii="Times New Roman" w:hAnsi="Times New Roman" w:cs="Times New Roman"/>
          <w:sz w:val="28"/>
          <w:szCs w:val="28"/>
        </w:rPr>
        <w:t xml:space="preserve"> А.Р.</w:t>
      </w:r>
      <w:r w:rsidR="00E72684" w:rsidRPr="001C31C4">
        <w:rPr>
          <w:rFonts w:ascii="Times New Roman" w:hAnsi="Times New Roman" w:cs="Times New Roman"/>
          <w:sz w:val="28"/>
          <w:szCs w:val="28"/>
        </w:rPr>
        <w:t xml:space="preserve"> заслуживает получения </w:t>
      </w:r>
      <w:r w:rsidR="00AA482E" w:rsidRPr="001C31C4">
        <w:rPr>
          <w:rFonts w:ascii="Times New Roman" w:hAnsi="Times New Roman" w:cs="Times New Roman"/>
          <w:sz w:val="28"/>
          <w:szCs w:val="28"/>
        </w:rPr>
        <w:t>стипендии</w:t>
      </w:r>
      <w:r w:rsidR="00E72684" w:rsidRPr="001C3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937" w:rsidRPr="001C31C4" w:rsidRDefault="00F62937" w:rsidP="00CE1E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C52" w:rsidRPr="001C31C4" w:rsidRDefault="00715C52" w:rsidP="00CE1E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1C4" w:rsidRDefault="00AA482E" w:rsidP="001C31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31C4">
        <w:rPr>
          <w:rFonts w:ascii="Times New Roman" w:hAnsi="Times New Roman" w:cs="Times New Roman"/>
          <w:sz w:val="28"/>
          <w:szCs w:val="28"/>
        </w:rPr>
        <w:t>Заведующ</w:t>
      </w:r>
      <w:r w:rsidR="006317FF" w:rsidRPr="001C31C4">
        <w:rPr>
          <w:rFonts w:ascii="Times New Roman" w:hAnsi="Times New Roman" w:cs="Times New Roman"/>
          <w:sz w:val="28"/>
          <w:szCs w:val="28"/>
        </w:rPr>
        <w:t>ая</w:t>
      </w:r>
      <w:r w:rsidRPr="001C31C4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="001C31C4">
        <w:rPr>
          <w:rFonts w:ascii="Times New Roman" w:hAnsi="Times New Roman" w:cs="Times New Roman"/>
          <w:sz w:val="28"/>
          <w:szCs w:val="28"/>
        </w:rPr>
        <w:t xml:space="preserve"> ЭХП</w:t>
      </w:r>
      <w:r w:rsidRPr="001C31C4">
        <w:rPr>
          <w:rFonts w:ascii="Times New Roman" w:hAnsi="Times New Roman" w:cs="Times New Roman"/>
          <w:sz w:val="28"/>
          <w:szCs w:val="28"/>
        </w:rPr>
        <w:t>,</w:t>
      </w:r>
      <w:r w:rsidR="001C3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37" w:rsidRPr="00D674A5" w:rsidRDefault="006317FF" w:rsidP="001C31C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к.т.н.,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F62937" w:rsidRPr="00D674A5" w:rsidSect="0084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C45"/>
    <w:rsid w:val="00195C45"/>
    <w:rsid w:val="001C31C4"/>
    <w:rsid w:val="002F4859"/>
    <w:rsid w:val="004B59B9"/>
    <w:rsid w:val="004F0E6A"/>
    <w:rsid w:val="00551F54"/>
    <w:rsid w:val="005C18C4"/>
    <w:rsid w:val="006317FF"/>
    <w:rsid w:val="0067579B"/>
    <w:rsid w:val="006D4FBA"/>
    <w:rsid w:val="00715C52"/>
    <w:rsid w:val="00757A07"/>
    <w:rsid w:val="0077527B"/>
    <w:rsid w:val="0079570C"/>
    <w:rsid w:val="00845E55"/>
    <w:rsid w:val="00AA482E"/>
    <w:rsid w:val="00B5773A"/>
    <w:rsid w:val="00B919C4"/>
    <w:rsid w:val="00BB32E0"/>
    <w:rsid w:val="00CE1E32"/>
    <w:rsid w:val="00D158B7"/>
    <w:rsid w:val="00D674A5"/>
    <w:rsid w:val="00E72684"/>
    <w:rsid w:val="00E90EB7"/>
    <w:rsid w:val="00F05C12"/>
    <w:rsid w:val="00F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55"/>
  </w:style>
  <w:style w:type="paragraph" w:styleId="3">
    <w:name w:val="heading 3"/>
    <w:basedOn w:val="a"/>
    <w:next w:val="a"/>
    <w:link w:val="30"/>
    <w:uiPriority w:val="9"/>
    <w:qFormat/>
    <w:rsid w:val="00D674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4A5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Галиуллина Диляра Рамилевна</cp:lastModifiedBy>
  <cp:revision>9</cp:revision>
  <dcterms:created xsi:type="dcterms:W3CDTF">2016-10-28T09:23:00Z</dcterms:created>
  <dcterms:modified xsi:type="dcterms:W3CDTF">2020-02-19T05:40:00Z</dcterms:modified>
</cp:coreProperties>
</file>