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E9" w:rsidRDefault="001A57B6">
      <w:pPr>
        <w:pStyle w:val="a3"/>
        <w:ind w:left="172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303141" cy="2407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141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7E9" w:rsidRDefault="00FD07E9">
      <w:pPr>
        <w:pStyle w:val="a3"/>
        <w:rPr>
          <w:sz w:val="20"/>
        </w:rPr>
      </w:pPr>
    </w:p>
    <w:p w:rsidR="00FD07E9" w:rsidRDefault="00FD07E9">
      <w:pPr>
        <w:pStyle w:val="a3"/>
        <w:rPr>
          <w:sz w:val="20"/>
        </w:rPr>
      </w:pPr>
    </w:p>
    <w:p w:rsidR="00FD07E9" w:rsidRDefault="00FD07E9">
      <w:pPr>
        <w:pStyle w:val="a3"/>
        <w:rPr>
          <w:sz w:val="20"/>
        </w:rPr>
      </w:pPr>
    </w:p>
    <w:p w:rsidR="00FD07E9" w:rsidRDefault="00FD07E9">
      <w:pPr>
        <w:pStyle w:val="a3"/>
        <w:rPr>
          <w:sz w:val="20"/>
        </w:rPr>
      </w:pPr>
    </w:p>
    <w:p w:rsidR="00FD07E9" w:rsidRDefault="00FD07E9">
      <w:pPr>
        <w:pStyle w:val="a3"/>
        <w:spacing w:before="7"/>
        <w:rPr>
          <w:sz w:val="16"/>
        </w:rPr>
      </w:pPr>
    </w:p>
    <w:p w:rsidR="00FD07E9" w:rsidRDefault="001A57B6">
      <w:pPr>
        <w:spacing w:before="86"/>
        <w:ind w:left="776" w:right="774"/>
        <w:jc w:val="center"/>
        <w:rPr>
          <w:b/>
          <w:sz w:val="32"/>
        </w:rPr>
      </w:pPr>
      <w:r>
        <w:rPr>
          <w:b/>
          <w:color w:val="231F20"/>
          <w:sz w:val="32"/>
        </w:rPr>
        <w:t>ФУНДАМЕНТАЛЬНЫЕ</w:t>
      </w:r>
    </w:p>
    <w:p w:rsidR="00FD07E9" w:rsidRDefault="001A57B6">
      <w:pPr>
        <w:spacing w:before="36" w:line="264" w:lineRule="auto"/>
        <w:ind w:left="776" w:right="773"/>
        <w:jc w:val="center"/>
        <w:rPr>
          <w:b/>
          <w:sz w:val="32"/>
        </w:rPr>
      </w:pPr>
      <w:r>
        <w:rPr>
          <w:b/>
          <w:color w:val="231F20"/>
          <w:sz w:val="32"/>
        </w:rPr>
        <w:t>И</w:t>
      </w:r>
      <w:r>
        <w:rPr>
          <w:b/>
          <w:color w:val="231F20"/>
          <w:spacing w:val="-65"/>
          <w:sz w:val="32"/>
        </w:rPr>
        <w:t xml:space="preserve"> </w:t>
      </w:r>
      <w:r>
        <w:rPr>
          <w:b/>
          <w:color w:val="231F20"/>
          <w:spacing w:val="-7"/>
          <w:sz w:val="32"/>
        </w:rPr>
        <w:t xml:space="preserve">ПРИКЛАДНЫЕ ИССЛЕДОВАНИЯ </w:t>
      </w:r>
      <w:r>
        <w:rPr>
          <w:b/>
          <w:color w:val="231F20"/>
          <w:sz w:val="32"/>
        </w:rPr>
        <w:t xml:space="preserve">В </w:t>
      </w:r>
      <w:r>
        <w:rPr>
          <w:b/>
          <w:color w:val="231F20"/>
          <w:spacing w:val="-6"/>
          <w:sz w:val="32"/>
        </w:rPr>
        <w:t xml:space="preserve">НАУКЕ </w:t>
      </w:r>
      <w:r>
        <w:rPr>
          <w:b/>
          <w:color w:val="231F20"/>
          <w:sz w:val="32"/>
        </w:rPr>
        <w:t xml:space="preserve">И </w:t>
      </w:r>
      <w:r>
        <w:rPr>
          <w:b/>
          <w:color w:val="231F20"/>
          <w:spacing w:val="-7"/>
          <w:sz w:val="32"/>
        </w:rPr>
        <w:t>ОБРАЗОВАНИИ</w:t>
      </w:r>
    </w:p>
    <w:p w:rsidR="00FD07E9" w:rsidRDefault="00FD07E9">
      <w:pPr>
        <w:pStyle w:val="a3"/>
        <w:rPr>
          <w:b/>
          <w:sz w:val="44"/>
        </w:rPr>
      </w:pPr>
    </w:p>
    <w:p w:rsidR="00FD07E9" w:rsidRDefault="001A57B6">
      <w:pPr>
        <w:pStyle w:val="Heading2"/>
        <w:spacing w:before="1"/>
        <w:ind w:right="773"/>
      </w:pPr>
      <w:r>
        <w:rPr>
          <w:color w:val="231F20"/>
        </w:rPr>
        <w:t>Сборник статей</w:t>
      </w:r>
    </w:p>
    <w:p w:rsidR="00FD07E9" w:rsidRDefault="001A57B6">
      <w:pPr>
        <w:spacing w:before="28"/>
        <w:ind w:left="776" w:right="773"/>
        <w:jc w:val="center"/>
        <w:rPr>
          <w:b/>
          <w:sz w:val="21"/>
        </w:rPr>
      </w:pPr>
      <w:r>
        <w:rPr>
          <w:b/>
          <w:color w:val="231F20"/>
          <w:sz w:val="21"/>
        </w:rPr>
        <w:t>Международной научно-практической конференции</w:t>
      </w:r>
    </w:p>
    <w:p w:rsidR="00FD07E9" w:rsidRDefault="001A57B6">
      <w:pPr>
        <w:spacing w:before="28"/>
        <w:ind w:left="776" w:right="774"/>
        <w:jc w:val="center"/>
        <w:rPr>
          <w:b/>
          <w:sz w:val="21"/>
        </w:rPr>
      </w:pPr>
      <w:r>
        <w:rPr>
          <w:b/>
          <w:color w:val="231F20"/>
          <w:sz w:val="21"/>
        </w:rPr>
        <w:t>25 января 2020 г.</w:t>
      </w:r>
    </w:p>
    <w:p w:rsidR="00FD07E9" w:rsidRDefault="00FD07E9">
      <w:pPr>
        <w:pStyle w:val="a3"/>
        <w:rPr>
          <w:b/>
          <w:sz w:val="24"/>
        </w:rPr>
      </w:pPr>
    </w:p>
    <w:p w:rsidR="00FD07E9" w:rsidRDefault="00FD07E9">
      <w:pPr>
        <w:pStyle w:val="a3"/>
        <w:spacing w:before="3"/>
        <w:rPr>
          <w:b/>
          <w:sz w:val="25"/>
        </w:rPr>
      </w:pPr>
    </w:p>
    <w:p w:rsidR="00FD07E9" w:rsidRDefault="001A57B6">
      <w:pPr>
        <w:ind w:left="776" w:right="775"/>
        <w:jc w:val="center"/>
        <w:rPr>
          <w:b/>
          <w:sz w:val="21"/>
        </w:rPr>
      </w:pPr>
      <w:r>
        <w:rPr>
          <w:b/>
          <w:color w:val="231F20"/>
          <w:sz w:val="21"/>
        </w:rPr>
        <w:t>Часть 1</w:t>
      </w:r>
    </w:p>
    <w:p w:rsidR="00FD07E9" w:rsidRDefault="00FD07E9">
      <w:pPr>
        <w:pStyle w:val="a3"/>
        <w:rPr>
          <w:b/>
          <w:sz w:val="24"/>
        </w:rPr>
      </w:pPr>
    </w:p>
    <w:p w:rsidR="00FD07E9" w:rsidRDefault="00FD07E9">
      <w:pPr>
        <w:pStyle w:val="a3"/>
        <w:rPr>
          <w:b/>
          <w:sz w:val="24"/>
        </w:rPr>
      </w:pPr>
    </w:p>
    <w:p w:rsidR="00FD07E9" w:rsidRDefault="00FD07E9">
      <w:pPr>
        <w:pStyle w:val="a3"/>
        <w:rPr>
          <w:b/>
          <w:sz w:val="24"/>
        </w:rPr>
      </w:pPr>
    </w:p>
    <w:p w:rsidR="00FD07E9" w:rsidRDefault="00FD07E9">
      <w:pPr>
        <w:pStyle w:val="a3"/>
        <w:rPr>
          <w:b/>
          <w:sz w:val="24"/>
        </w:rPr>
      </w:pPr>
    </w:p>
    <w:p w:rsidR="00FD07E9" w:rsidRDefault="00FD07E9">
      <w:pPr>
        <w:pStyle w:val="a3"/>
        <w:spacing w:before="6"/>
        <w:rPr>
          <w:b/>
          <w:sz w:val="29"/>
        </w:rPr>
      </w:pPr>
    </w:p>
    <w:p w:rsidR="00FD07E9" w:rsidRDefault="001A57B6">
      <w:pPr>
        <w:pStyle w:val="a3"/>
        <w:ind w:left="776" w:right="774"/>
        <w:jc w:val="center"/>
      </w:pPr>
      <w:r>
        <w:rPr>
          <w:color w:val="231F20"/>
        </w:rPr>
        <w:t>НАУЧНО-ИЗДАТЕЛЬСКИЙ ЦЕНТР «АЭТЕРНА»</w:t>
      </w:r>
    </w:p>
    <w:p w:rsidR="00FD07E9" w:rsidRDefault="001A57B6">
      <w:pPr>
        <w:pStyle w:val="a3"/>
        <w:spacing w:before="29"/>
        <w:ind w:left="776" w:right="774"/>
        <w:jc w:val="center"/>
      </w:pPr>
      <w:r>
        <w:rPr>
          <w:color w:val="231F20"/>
        </w:rPr>
        <w:t>Новосибирск, 2020</w:t>
      </w:r>
    </w:p>
    <w:p w:rsidR="00FD07E9" w:rsidRDefault="00FD07E9">
      <w:pPr>
        <w:jc w:val="center"/>
        <w:sectPr w:rsidR="00FD07E9">
          <w:footerReference w:type="default" r:id="rId8"/>
          <w:type w:val="continuous"/>
          <w:pgSz w:w="8400" w:h="11910"/>
          <w:pgMar w:top="840" w:right="657" w:bottom="720" w:left="660" w:header="720" w:footer="536" w:gutter="0"/>
          <w:cols w:space="720"/>
        </w:sectPr>
      </w:pPr>
    </w:p>
    <w:p w:rsidR="00FD07E9" w:rsidRDefault="001A57B6">
      <w:pPr>
        <w:spacing w:before="63"/>
        <w:ind w:left="355"/>
        <w:rPr>
          <w:sz w:val="16"/>
        </w:rPr>
      </w:pPr>
      <w:r>
        <w:rPr>
          <w:color w:val="231F20"/>
          <w:sz w:val="16"/>
        </w:rPr>
        <w:lastRenderedPageBreak/>
        <w:t>УДК 00(082) + 001.18 + 001.89</w:t>
      </w:r>
    </w:p>
    <w:p w:rsidR="00FD07E9" w:rsidRDefault="001A57B6">
      <w:pPr>
        <w:spacing w:before="16"/>
        <w:ind w:left="355"/>
        <w:rPr>
          <w:sz w:val="16"/>
        </w:rPr>
      </w:pPr>
      <w:r>
        <w:rPr>
          <w:color w:val="231F20"/>
          <w:sz w:val="16"/>
        </w:rPr>
        <w:t>ББК 94.3 + 72.4: 72.5</w:t>
      </w:r>
    </w:p>
    <w:p w:rsidR="00FD07E9" w:rsidRDefault="001A57B6">
      <w:pPr>
        <w:spacing w:before="16"/>
        <w:ind w:left="353"/>
        <w:rPr>
          <w:sz w:val="16"/>
        </w:rPr>
      </w:pPr>
      <w:r>
        <w:rPr>
          <w:color w:val="231F20"/>
          <w:sz w:val="16"/>
        </w:rPr>
        <w:t>Ф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947</w:t>
      </w:r>
    </w:p>
    <w:p w:rsidR="00FD07E9" w:rsidRDefault="00FD07E9">
      <w:pPr>
        <w:pStyle w:val="a3"/>
        <w:spacing w:before="4"/>
        <w:rPr>
          <w:sz w:val="28"/>
        </w:rPr>
      </w:pPr>
    </w:p>
    <w:p w:rsidR="00FD07E9" w:rsidRDefault="001A57B6">
      <w:pPr>
        <w:spacing w:before="92"/>
        <w:ind w:left="353"/>
        <w:rPr>
          <w:b/>
          <w:sz w:val="16"/>
        </w:rPr>
      </w:pPr>
      <w:r>
        <w:rPr>
          <w:b/>
          <w:color w:val="231F20"/>
          <w:sz w:val="16"/>
        </w:rPr>
        <w:t>Ф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947</w:t>
      </w:r>
    </w:p>
    <w:p w:rsidR="00FD07E9" w:rsidRDefault="001A57B6">
      <w:pPr>
        <w:spacing w:before="15"/>
        <w:ind w:left="355"/>
        <w:rPr>
          <w:sz w:val="16"/>
        </w:rPr>
      </w:pPr>
      <w:r>
        <w:rPr>
          <w:color w:val="231F20"/>
          <w:sz w:val="16"/>
        </w:rPr>
        <w:t>ФУНДАМЕНТАЛЬНЫЕ И ПРИКЛАДНЫЕ ИССЛЕДОВАНИЯ В НАУКЕ И ОБРАЗОВАНИИ:</w:t>
      </w:r>
    </w:p>
    <w:p w:rsidR="00FD07E9" w:rsidRDefault="001A57B6">
      <w:pPr>
        <w:spacing w:before="16" w:line="261" w:lineRule="auto"/>
        <w:ind w:left="167" w:right="244" w:hanging="1"/>
        <w:rPr>
          <w:sz w:val="16"/>
        </w:rPr>
      </w:pPr>
      <w:r>
        <w:rPr>
          <w:color w:val="231F20"/>
          <w:spacing w:val="-7"/>
          <w:sz w:val="16"/>
        </w:rPr>
        <w:t xml:space="preserve">сборник </w:t>
      </w:r>
      <w:r>
        <w:rPr>
          <w:color w:val="231F20"/>
          <w:spacing w:val="-6"/>
          <w:sz w:val="16"/>
        </w:rPr>
        <w:t xml:space="preserve">статей </w:t>
      </w:r>
      <w:r>
        <w:rPr>
          <w:color w:val="231F20"/>
          <w:spacing w:val="-7"/>
          <w:sz w:val="16"/>
        </w:rPr>
        <w:t>Международной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pacing w:val="-7"/>
          <w:sz w:val="16"/>
        </w:rPr>
        <w:t>научно-практической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pacing w:val="-7"/>
          <w:sz w:val="16"/>
        </w:rPr>
        <w:t>конференции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pacing w:val="-5"/>
          <w:sz w:val="16"/>
        </w:rPr>
        <w:t xml:space="preserve">(25 </w:t>
      </w:r>
      <w:r>
        <w:rPr>
          <w:color w:val="231F20"/>
          <w:spacing w:val="-6"/>
          <w:sz w:val="16"/>
        </w:rPr>
        <w:t>января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pacing w:val="-6"/>
          <w:sz w:val="16"/>
        </w:rPr>
        <w:t xml:space="preserve">2020 </w:t>
      </w:r>
      <w:r>
        <w:rPr>
          <w:color w:val="231F20"/>
          <w:spacing w:val="-4"/>
          <w:sz w:val="16"/>
        </w:rPr>
        <w:t xml:space="preserve">г, г. </w:t>
      </w:r>
      <w:r>
        <w:rPr>
          <w:color w:val="231F20"/>
          <w:spacing w:val="-7"/>
          <w:sz w:val="16"/>
        </w:rPr>
        <w:t xml:space="preserve">Новосибирск). </w:t>
      </w:r>
      <w:r>
        <w:rPr>
          <w:color w:val="231F20"/>
          <w:sz w:val="16"/>
        </w:rPr>
        <w:t>В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3"/>
          <w:sz w:val="16"/>
        </w:rPr>
        <w:t>ч.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5"/>
          <w:sz w:val="16"/>
        </w:rPr>
        <w:t>Ч.1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6"/>
          <w:sz w:val="16"/>
        </w:rPr>
        <w:t>Уфа: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7"/>
          <w:sz w:val="16"/>
        </w:rPr>
        <w:t>Аэтерна,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6"/>
          <w:sz w:val="16"/>
        </w:rPr>
        <w:t>2020.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3"/>
          <w:sz w:val="16"/>
        </w:rPr>
        <w:t>269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4"/>
          <w:sz w:val="16"/>
        </w:rPr>
        <w:t>с.</w:t>
      </w:r>
    </w:p>
    <w:p w:rsidR="00FD07E9" w:rsidRDefault="00FD07E9">
      <w:pPr>
        <w:pStyle w:val="a3"/>
        <w:spacing w:before="5"/>
        <w:rPr>
          <w:sz w:val="9"/>
        </w:rPr>
      </w:pPr>
    </w:p>
    <w:p w:rsidR="00FD07E9" w:rsidRDefault="001A57B6">
      <w:pPr>
        <w:spacing w:before="92" w:line="180" w:lineRule="exact"/>
        <w:ind w:left="353"/>
        <w:rPr>
          <w:sz w:val="16"/>
        </w:rPr>
      </w:pPr>
      <w:r>
        <w:rPr>
          <w:color w:val="231F20"/>
          <w:sz w:val="16"/>
        </w:rPr>
        <w:t>ISBN 978-5-00109-918-5 ч.1</w:t>
      </w:r>
    </w:p>
    <w:p w:rsidR="00FD07E9" w:rsidRDefault="001A57B6">
      <w:pPr>
        <w:spacing w:line="180" w:lineRule="exact"/>
        <w:ind w:left="353"/>
        <w:rPr>
          <w:sz w:val="16"/>
        </w:rPr>
      </w:pPr>
      <w:r>
        <w:rPr>
          <w:color w:val="231F20"/>
          <w:sz w:val="16"/>
        </w:rPr>
        <w:t>ISBN 978-5-00109-920-8</w:t>
      </w:r>
    </w:p>
    <w:p w:rsidR="00FD07E9" w:rsidRDefault="00FD07E9">
      <w:pPr>
        <w:pStyle w:val="a3"/>
        <w:spacing w:before="1"/>
        <w:rPr>
          <w:sz w:val="13"/>
        </w:rPr>
      </w:pPr>
    </w:p>
    <w:p w:rsidR="00FD07E9" w:rsidRDefault="001A57B6">
      <w:pPr>
        <w:spacing w:before="92"/>
        <w:ind w:left="355"/>
        <w:rPr>
          <w:b/>
          <w:sz w:val="16"/>
        </w:rPr>
      </w:pPr>
      <w:r>
        <w:rPr>
          <w:b/>
          <w:color w:val="231F20"/>
          <w:spacing w:val="-7"/>
          <w:sz w:val="16"/>
        </w:rPr>
        <w:t xml:space="preserve">Настоящий  сборник  составлен  </w:t>
      </w:r>
      <w:r>
        <w:rPr>
          <w:b/>
          <w:color w:val="231F20"/>
          <w:spacing w:val="-4"/>
          <w:sz w:val="16"/>
        </w:rPr>
        <w:t xml:space="preserve">по  </w:t>
      </w:r>
      <w:r>
        <w:rPr>
          <w:b/>
          <w:color w:val="231F20"/>
          <w:spacing w:val="-6"/>
          <w:sz w:val="16"/>
        </w:rPr>
        <w:t xml:space="preserve">итогам  </w:t>
      </w:r>
      <w:r>
        <w:rPr>
          <w:b/>
          <w:color w:val="231F20"/>
          <w:spacing w:val="-7"/>
          <w:sz w:val="16"/>
        </w:rPr>
        <w:t>Международной  научно-практической конференции</w:t>
      </w:r>
    </w:p>
    <w:p w:rsidR="00FD07E9" w:rsidRDefault="001A57B6">
      <w:pPr>
        <w:spacing w:before="14"/>
        <w:ind w:left="167"/>
        <w:jc w:val="both"/>
        <w:rPr>
          <w:b/>
          <w:sz w:val="16"/>
        </w:rPr>
      </w:pPr>
      <w:r>
        <w:rPr>
          <w:b/>
          <w:color w:val="231F20"/>
          <w:spacing w:val="-7"/>
          <w:sz w:val="16"/>
        </w:rPr>
        <w:t>«</w:t>
      </w:r>
      <w:r>
        <w:rPr>
          <w:color w:val="231F20"/>
          <w:spacing w:val="-7"/>
          <w:sz w:val="16"/>
        </w:rPr>
        <w:t xml:space="preserve">ФУНДАМЕНТАЛЬНЫЕ 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 xml:space="preserve">И   </w:t>
      </w:r>
      <w:r>
        <w:rPr>
          <w:color w:val="231F20"/>
          <w:spacing w:val="-7"/>
          <w:sz w:val="16"/>
        </w:rPr>
        <w:t xml:space="preserve">ПРИКЛАДНЫЕ 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pacing w:val="-7"/>
          <w:sz w:val="16"/>
        </w:rPr>
        <w:t xml:space="preserve">ИССЛЕДОВАНИЯ 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 xml:space="preserve">В   </w:t>
      </w:r>
      <w:r>
        <w:rPr>
          <w:color w:val="231F20"/>
          <w:spacing w:val="-6"/>
          <w:sz w:val="16"/>
        </w:rPr>
        <w:t xml:space="preserve">НАУКЕ   </w:t>
      </w:r>
      <w:r>
        <w:rPr>
          <w:color w:val="231F20"/>
          <w:sz w:val="16"/>
        </w:rPr>
        <w:t>И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pacing w:val="-7"/>
          <w:sz w:val="16"/>
        </w:rPr>
        <w:t>ОБРАЗОВАНИИ</w:t>
      </w:r>
      <w:r>
        <w:rPr>
          <w:b/>
          <w:color w:val="231F20"/>
          <w:spacing w:val="-7"/>
          <w:sz w:val="16"/>
        </w:rPr>
        <w:t>»,</w:t>
      </w:r>
    </w:p>
    <w:p w:rsidR="00FD07E9" w:rsidRDefault="001A57B6">
      <w:pPr>
        <w:spacing w:before="18" w:line="261" w:lineRule="auto"/>
        <w:ind w:left="168" w:right="163" w:hanging="1"/>
        <w:jc w:val="both"/>
        <w:rPr>
          <w:b/>
          <w:sz w:val="16"/>
        </w:rPr>
      </w:pPr>
      <w:r>
        <w:rPr>
          <w:b/>
          <w:color w:val="231F20"/>
          <w:spacing w:val="-7"/>
          <w:sz w:val="16"/>
        </w:rPr>
        <w:t xml:space="preserve">состоявшейся </w:t>
      </w:r>
      <w:r>
        <w:rPr>
          <w:b/>
          <w:color w:val="231F20"/>
          <w:spacing w:val="-4"/>
          <w:sz w:val="16"/>
        </w:rPr>
        <w:t xml:space="preserve">25 </w:t>
      </w:r>
      <w:r>
        <w:rPr>
          <w:b/>
          <w:color w:val="231F20"/>
          <w:spacing w:val="-7"/>
          <w:sz w:val="16"/>
        </w:rPr>
        <w:t xml:space="preserve">января </w:t>
      </w:r>
      <w:r>
        <w:rPr>
          <w:b/>
          <w:color w:val="231F20"/>
          <w:spacing w:val="-6"/>
          <w:sz w:val="16"/>
        </w:rPr>
        <w:t xml:space="preserve">2020 </w:t>
      </w:r>
      <w:r>
        <w:rPr>
          <w:b/>
          <w:color w:val="231F20"/>
          <w:spacing w:val="-4"/>
          <w:sz w:val="16"/>
        </w:rPr>
        <w:t xml:space="preserve">г. </w:t>
      </w:r>
      <w:r>
        <w:rPr>
          <w:b/>
          <w:color w:val="231F20"/>
          <w:sz w:val="16"/>
        </w:rPr>
        <w:t xml:space="preserve">в </w:t>
      </w:r>
      <w:r>
        <w:rPr>
          <w:b/>
          <w:color w:val="231F20"/>
          <w:spacing w:val="-4"/>
          <w:sz w:val="16"/>
        </w:rPr>
        <w:t xml:space="preserve">г. </w:t>
      </w:r>
      <w:r>
        <w:rPr>
          <w:b/>
          <w:color w:val="231F20"/>
          <w:spacing w:val="-7"/>
          <w:sz w:val="16"/>
        </w:rPr>
        <w:t xml:space="preserve">Новосибирск. </w:t>
      </w:r>
      <w:r>
        <w:rPr>
          <w:b/>
          <w:color w:val="231F20"/>
          <w:sz w:val="16"/>
        </w:rPr>
        <w:t xml:space="preserve">В </w:t>
      </w:r>
      <w:r>
        <w:rPr>
          <w:b/>
          <w:color w:val="231F20"/>
          <w:spacing w:val="-7"/>
          <w:sz w:val="16"/>
        </w:rPr>
        <w:t xml:space="preserve">сборнике </w:t>
      </w:r>
      <w:r>
        <w:rPr>
          <w:b/>
          <w:color w:val="231F20"/>
          <w:spacing w:val="-6"/>
          <w:sz w:val="16"/>
        </w:rPr>
        <w:t xml:space="preserve">статей </w:t>
      </w:r>
      <w:r>
        <w:rPr>
          <w:b/>
          <w:color w:val="231F20"/>
          <w:spacing w:val="-7"/>
          <w:sz w:val="16"/>
        </w:rPr>
        <w:t xml:space="preserve">рассматриваются современные вопросы науки, образования </w:t>
      </w:r>
      <w:r>
        <w:rPr>
          <w:b/>
          <w:color w:val="231F20"/>
          <w:sz w:val="16"/>
        </w:rPr>
        <w:t xml:space="preserve">и </w:t>
      </w:r>
      <w:r>
        <w:rPr>
          <w:b/>
          <w:color w:val="231F20"/>
          <w:spacing w:val="-7"/>
          <w:sz w:val="16"/>
        </w:rPr>
        <w:t>практики применения результатов научных исследований</w:t>
      </w:r>
    </w:p>
    <w:p w:rsidR="00FD07E9" w:rsidRDefault="001A57B6">
      <w:pPr>
        <w:spacing w:line="261" w:lineRule="auto"/>
        <w:ind w:left="168" w:right="160" w:firstLine="187"/>
        <w:jc w:val="both"/>
        <w:rPr>
          <w:sz w:val="16"/>
        </w:rPr>
      </w:pPr>
      <w:r>
        <w:rPr>
          <w:color w:val="231F20"/>
          <w:spacing w:val="-7"/>
          <w:sz w:val="16"/>
        </w:rPr>
        <w:t xml:space="preserve">Сборник предназначен </w:t>
      </w:r>
      <w:r>
        <w:rPr>
          <w:color w:val="231F20"/>
          <w:spacing w:val="-5"/>
          <w:sz w:val="16"/>
        </w:rPr>
        <w:t xml:space="preserve">для </w:t>
      </w:r>
      <w:r>
        <w:rPr>
          <w:color w:val="231F20"/>
          <w:spacing w:val="-7"/>
          <w:sz w:val="16"/>
        </w:rPr>
        <w:t xml:space="preserve">широкого </w:t>
      </w:r>
      <w:r>
        <w:rPr>
          <w:color w:val="231F20"/>
          <w:spacing w:val="-6"/>
          <w:sz w:val="16"/>
        </w:rPr>
        <w:t xml:space="preserve">круга </w:t>
      </w:r>
      <w:r>
        <w:rPr>
          <w:color w:val="231F20"/>
          <w:spacing w:val="-7"/>
          <w:sz w:val="16"/>
        </w:rPr>
        <w:t xml:space="preserve">читателей, интересующихся </w:t>
      </w:r>
      <w:r>
        <w:rPr>
          <w:color w:val="231F20"/>
          <w:spacing w:val="-6"/>
          <w:sz w:val="16"/>
        </w:rPr>
        <w:t xml:space="preserve">научными </w:t>
      </w:r>
      <w:r>
        <w:rPr>
          <w:color w:val="231F20"/>
          <w:spacing w:val="-7"/>
          <w:sz w:val="16"/>
        </w:rPr>
        <w:t xml:space="preserve">исследованиями </w:t>
      </w:r>
      <w:r>
        <w:rPr>
          <w:color w:val="231F20"/>
          <w:sz w:val="16"/>
        </w:rPr>
        <w:t xml:space="preserve">и </w:t>
      </w:r>
      <w:r>
        <w:rPr>
          <w:color w:val="231F20"/>
          <w:spacing w:val="-7"/>
          <w:sz w:val="16"/>
        </w:rPr>
        <w:t xml:space="preserve">разработками, </w:t>
      </w:r>
      <w:r>
        <w:rPr>
          <w:color w:val="231F20"/>
          <w:spacing w:val="-6"/>
          <w:sz w:val="16"/>
        </w:rPr>
        <w:t xml:space="preserve">научных </w:t>
      </w:r>
      <w:r>
        <w:rPr>
          <w:color w:val="231F20"/>
          <w:sz w:val="16"/>
        </w:rPr>
        <w:t xml:space="preserve">и </w:t>
      </w:r>
      <w:r>
        <w:rPr>
          <w:color w:val="231F20"/>
          <w:spacing w:val="-7"/>
          <w:sz w:val="16"/>
        </w:rPr>
        <w:t xml:space="preserve">педагогических работников, преподавателей, докторантов, аспирантов, магистрантов </w:t>
      </w:r>
      <w:r>
        <w:rPr>
          <w:color w:val="231F20"/>
          <w:sz w:val="16"/>
        </w:rPr>
        <w:t xml:space="preserve">и </w:t>
      </w:r>
      <w:r>
        <w:rPr>
          <w:color w:val="231F20"/>
          <w:spacing w:val="-7"/>
          <w:sz w:val="16"/>
        </w:rPr>
        <w:t xml:space="preserve">студентов </w:t>
      </w:r>
      <w:r>
        <w:rPr>
          <w:color w:val="231F20"/>
          <w:sz w:val="16"/>
        </w:rPr>
        <w:t xml:space="preserve">с </w:t>
      </w:r>
      <w:r>
        <w:rPr>
          <w:color w:val="231F20"/>
          <w:spacing w:val="-6"/>
          <w:sz w:val="16"/>
        </w:rPr>
        <w:t xml:space="preserve">целью </w:t>
      </w:r>
      <w:r>
        <w:rPr>
          <w:color w:val="231F20"/>
          <w:spacing w:val="-7"/>
          <w:sz w:val="16"/>
        </w:rPr>
        <w:t xml:space="preserve">использования </w:t>
      </w:r>
      <w:r>
        <w:rPr>
          <w:color w:val="231F20"/>
          <w:sz w:val="16"/>
        </w:rPr>
        <w:t xml:space="preserve">в </w:t>
      </w:r>
      <w:r>
        <w:rPr>
          <w:color w:val="231F20"/>
          <w:spacing w:val="-6"/>
          <w:sz w:val="16"/>
        </w:rPr>
        <w:t xml:space="preserve">научной работе </w:t>
      </w:r>
      <w:r>
        <w:rPr>
          <w:color w:val="231F20"/>
          <w:sz w:val="16"/>
        </w:rPr>
        <w:t xml:space="preserve">и </w:t>
      </w:r>
      <w:r>
        <w:rPr>
          <w:color w:val="231F20"/>
          <w:spacing w:val="-6"/>
          <w:sz w:val="16"/>
        </w:rPr>
        <w:t>учебно</w:t>
      </w:r>
      <w:r>
        <w:rPr>
          <w:color w:val="231F20"/>
          <w:spacing w:val="-6"/>
          <w:sz w:val="16"/>
        </w:rPr>
        <w:t xml:space="preserve">й </w:t>
      </w:r>
      <w:r>
        <w:rPr>
          <w:color w:val="231F20"/>
          <w:spacing w:val="-7"/>
          <w:sz w:val="16"/>
        </w:rPr>
        <w:t>деятельности.</w:t>
      </w:r>
    </w:p>
    <w:p w:rsidR="00FD07E9" w:rsidRDefault="001A57B6">
      <w:pPr>
        <w:spacing w:line="261" w:lineRule="auto"/>
        <w:ind w:left="168" w:right="160" w:firstLine="187"/>
        <w:jc w:val="both"/>
        <w:rPr>
          <w:sz w:val="16"/>
        </w:rPr>
      </w:pPr>
      <w:r>
        <w:rPr>
          <w:color w:val="231F20"/>
          <w:spacing w:val="-5"/>
          <w:sz w:val="16"/>
        </w:rPr>
        <w:t xml:space="preserve">Все </w:t>
      </w:r>
      <w:r>
        <w:rPr>
          <w:color w:val="231F20"/>
          <w:spacing w:val="-6"/>
          <w:sz w:val="16"/>
        </w:rPr>
        <w:t xml:space="preserve">статьи </w:t>
      </w:r>
      <w:r>
        <w:rPr>
          <w:color w:val="231F20"/>
          <w:spacing w:val="-7"/>
          <w:sz w:val="16"/>
        </w:rPr>
        <w:t xml:space="preserve">проходят рецензирование (экспертную оценку). </w:t>
      </w:r>
      <w:r>
        <w:rPr>
          <w:b/>
          <w:color w:val="231F20"/>
          <w:spacing w:val="-6"/>
          <w:sz w:val="16"/>
        </w:rPr>
        <w:t xml:space="preserve">Точка зрения </w:t>
      </w:r>
      <w:r>
        <w:rPr>
          <w:b/>
          <w:color w:val="231F20"/>
          <w:spacing w:val="-7"/>
          <w:sz w:val="16"/>
        </w:rPr>
        <w:t xml:space="preserve">редакции </w:t>
      </w:r>
      <w:r>
        <w:rPr>
          <w:b/>
          <w:color w:val="231F20"/>
          <w:spacing w:val="-4"/>
          <w:sz w:val="16"/>
        </w:rPr>
        <w:t xml:space="preserve">не </w:t>
      </w:r>
      <w:r>
        <w:rPr>
          <w:b/>
          <w:color w:val="231F20"/>
          <w:spacing w:val="-6"/>
          <w:sz w:val="16"/>
        </w:rPr>
        <w:t xml:space="preserve">всегда </w:t>
      </w:r>
      <w:r>
        <w:rPr>
          <w:b/>
          <w:color w:val="231F20"/>
          <w:spacing w:val="-7"/>
          <w:sz w:val="16"/>
        </w:rPr>
        <w:t xml:space="preserve">совпадает </w:t>
      </w:r>
      <w:r>
        <w:rPr>
          <w:b/>
          <w:color w:val="231F20"/>
          <w:sz w:val="16"/>
        </w:rPr>
        <w:t xml:space="preserve">с </w:t>
      </w:r>
      <w:r>
        <w:rPr>
          <w:b/>
          <w:color w:val="231F20"/>
          <w:spacing w:val="-6"/>
          <w:sz w:val="16"/>
        </w:rPr>
        <w:t xml:space="preserve">точкой зрения </w:t>
      </w:r>
      <w:r>
        <w:rPr>
          <w:b/>
          <w:color w:val="231F20"/>
          <w:spacing w:val="-7"/>
          <w:sz w:val="16"/>
        </w:rPr>
        <w:t xml:space="preserve">авторов публикуемых статей. </w:t>
      </w:r>
      <w:r>
        <w:rPr>
          <w:color w:val="231F20"/>
          <w:spacing w:val="-6"/>
          <w:sz w:val="16"/>
        </w:rPr>
        <w:t xml:space="preserve">Статьи </w:t>
      </w:r>
      <w:r>
        <w:rPr>
          <w:color w:val="231F20"/>
          <w:spacing w:val="-7"/>
          <w:sz w:val="16"/>
        </w:rPr>
        <w:t xml:space="preserve">представлены </w:t>
      </w:r>
      <w:r>
        <w:rPr>
          <w:color w:val="231F20"/>
          <w:sz w:val="16"/>
        </w:rPr>
        <w:t xml:space="preserve">в </w:t>
      </w:r>
      <w:r>
        <w:rPr>
          <w:color w:val="231F20"/>
          <w:spacing w:val="-7"/>
          <w:sz w:val="16"/>
        </w:rPr>
        <w:t xml:space="preserve">авторской редакции. Ответственность </w:t>
      </w:r>
      <w:r>
        <w:rPr>
          <w:color w:val="231F20"/>
          <w:spacing w:val="-4"/>
          <w:sz w:val="16"/>
        </w:rPr>
        <w:t xml:space="preserve">за </w:t>
      </w:r>
      <w:r>
        <w:rPr>
          <w:color w:val="231F20"/>
          <w:spacing w:val="-7"/>
          <w:sz w:val="16"/>
        </w:rPr>
        <w:t xml:space="preserve">точность </w:t>
      </w:r>
      <w:r>
        <w:rPr>
          <w:color w:val="231F20"/>
          <w:spacing w:val="-6"/>
          <w:sz w:val="16"/>
        </w:rPr>
        <w:t xml:space="preserve">цитат, имен, </w:t>
      </w:r>
      <w:r>
        <w:rPr>
          <w:color w:val="231F20"/>
          <w:spacing w:val="-7"/>
          <w:sz w:val="16"/>
        </w:rPr>
        <w:t xml:space="preserve">названий </w:t>
      </w:r>
      <w:r>
        <w:rPr>
          <w:color w:val="231F20"/>
          <w:sz w:val="16"/>
        </w:rPr>
        <w:t xml:space="preserve">и </w:t>
      </w:r>
      <w:r>
        <w:rPr>
          <w:color w:val="231F20"/>
          <w:spacing w:val="-6"/>
          <w:sz w:val="16"/>
        </w:rPr>
        <w:t>иных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7"/>
          <w:sz w:val="16"/>
        </w:rPr>
        <w:t xml:space="preserve">сведений, </w:t>
      </w:r>
      <w:r>
        <w:rPr>
          <w:color w:val="231F20"/>
          <w:sz w:val="16"/>
        </w:rPr>
        <w:t xml:space="preserve">а </w:t>
      </w:r>
      <w:r>
        <w:rPr>
          <w:color w:val="231F20"/>
          <w:spacing w:val="-5"/>
          <w:sz w:val="16"/>
        </w:rPr>
        <w:t xml:space="preserve">так </w:t>
      </w:r>
      <w:r>
        <w:rPr>
          <w:color w:val="231F20"/>
          <w:spacing w:val="-4"/>
          <w:sz w:val="16"/>
        </w:rPr>
        <w:t xml:space="preserve">же за </w:t>
      </w:r>
      <w:r>
        <w:rPr>
          <w:color w:val="231F20"/>
          <w:spacing w:val="-7"/>
          <w:sz w:val="16"/>
        </w:rPr>
        <w:t xml:space="preserve">соблюдение законов </w:t>
      </w:r>
      <w:r>
        <w:rPr>
          <w:color w:val="231F20"/>
          <w:spacing w:val="-4"/>
          <w:sz w:val="16"/>
        </w:rPr>
        <w:t xml:space="preserve">об </w:t>
      </w:r>
      <w:r>
        <w:rPr>
          <w:color w:val="231F20"/>
          <w:spacing w:val="-7"/>
          <w:sz w:val="16"/>
        </w:rPr>
        <w:t xml:space="preserve">интеллектуальной собственности </w:t>
      </w:r>
      <w:r>
        <w:rPr>
          <w:color w:val="231F20"/>
          <w:spacing w:val="-6"/>
          <w:sz w:val="16"/>
        </w:rPr>
        <w:t xml:space="preserve">несут авторы </w:t>
      </w:r>
      <w:r>
        <w:rPr>
          <w:color w:val="231F20"/>
          <w:spacing w:val="-7"/>
          <w:sz w:val="16"/>
        </w:rPr>
        <w:t>публикуемых материалов.</w:t>
      </w:r>
    </w:p>
    <w:p w:rsidR="00FD07E9" w:rsidRDefault="001A57B6">
      <w:pPr>
        <w:spacing w:line="261" w:lineRule="auto"/>
        <w:ind w:left="169" w:right="159" w:firstLine="187"/>
        <w:jc w:val="both"/>
        <w:rPr>
          <w:b/>
          <w:sz w:val="16"/>
        </w:rPr>
      </w:pPr>
      <w:r>
        <w:rPr>
          <w:b/>
          <w:color w:val="231F20"/>
          <w:sz w:val="16"/>
        </w:rPr>
        <w:t>При перепечатке материалов сборника статей Международной научно-практической конференции ссылка на сборник статей обязательна.</w:t>
      </w:r>
    </w:p>
    <w:p w:rsidR="00FD07E9" w:rsidRDefault="001A57B6">
      <w:pPr>
        <w:spacing w:line="261" w:lineRule="auto"/>
        <w:ind w:left="169" w:right="160" w:firstLine="187"/>
        <w:jc w:val="both"/>
        <w:rPr>
          <w:b/>
          <w:sz w:val="16"/>
        </w:rPr>
      </w:pPr>
      <w:r>
        <w:rPr>
          <w:b/>
          <w:color w:val="231F20"/>
          <w:spacing w:val="-7"/>
          <w:sz w:val="16"/>
        </w:rPr>
        <w:t xml:space="preserve">Полнотекстовая электронная </w:t>
      </w:r>
      <w:r>
        <w:rPr>
          <w:b/>
          <w:color w:val="231F20"/>
          <w:spacing w:val="-6"/>
          <w:sz w:val="16"/>
        </w:rPr>
        <w:t xml:space="preserve">версия </w:t>
      </w:r>
      <w:r>
        <w:rPr>
          <w:b/>
          <w:color w:val="231F20"/>
          <w:spacing w:val="-7"/>
          <w:sz w:val="16"/>
        </w:rPr>
        <w:t xml:space="preserve">сборника размещена </w:t>
      </w:r>
      <w:r>
        <w:rPr>
          <w:b/>
          <w:color w:val="231F20"/>
          <w:sz w:val="16"/>
        </w:rPr>
        <w:t xml:space="preserve">в </w:t>
      </w:r>
      <w:r>
        <w:rPr>
          <w:b/>
          <w:color w:val="231F20"/>
          <w:spacing w:val="-7"/>
          <w:sz w:val="16"/>
        </w:rPr>
        <w:t xml:space="preserve">свободном доступе </w:t>
      </w:r>
      <w:r>
        <w:rPr>
          <w:b/>
          <w:color w:val="231F20"/>
          <w:spacing w:val="-4"/>
          <w:sz w:val="16"/>
        </w:rPr>
        <w:t xml:space="preserve">на </w:t>
      </w:r>
      <w:r>
        <w:rPr>
          <w:b/>
          <w:color w:val="231F20"/>
          <w:spacing w:val="-6"/>
          <w:sz w:val="16"/>
        </w:rPr>
        <w:t xml:space="preserve">сайте https: </w:t>
      </w:r>
      <w:r>
        <w:rPr>
          <w:b/>
          <w:color w:val="231F20"/>
          <w:spacing w:val="-4"/>
          <w:sz w:val="16"/>
        </w:rPr>
        <w:t xml:space="preserve">// </w:t>
      </w:r>
      <w:r>
        <w:rPr>
          <w:b/>
          <w:color w:val="231F20"/>
          <w:spacing w:val="-6"/>
          <w:sz w:val="16"/>
        </w:rPr>
        <w:t xml:space="preserve">aeterna </w:t>
      </w:r>
      <w:r>
        <w:rPr>
          <w:b/>
          <w:color w:val="231F20"/>
          <w:sz w:val="16"/>
        </w:rPr>
        <w:t xml:space="preserve">- </w:t>
      </w:r>
      <w:r>
        <w:rPr>
          <w:b/>
          <w:color w:val="231F20"/>
          <w:spacing w:val="-6"/>
          <w:sz w:val="16"/>
        </w:rPr>
        <w:t xml:space="preserve">ufa.ru </w:t>
      </w:r>
      <w:r>
        <w:rPr>
          <w:b/>
          <w:color w:val="231F20"/>
          <w:sz w:val="16"/>
        </w:rPr>
        <w:t xml:space="preserve">/ </w:t>
      </w:r>
      <w:r>
        <w:rPr>
          <w:b/>
          <w:color w:val="231F20"/>
          <w:spacing w:val="-5"/>
          <w:sz w:val="16"/>
        </w:rPr>
        <w:t xml:space="preserve">arh </w:t>
      </w:r>
      <w:r>
        <w:rPr>
          <w:b/>
          <w:color w:val="231F20"/>
          <w:sz w:val="16"/>
        </w:rPr>
        <w:t xml:space="preserve">- </w:t>
      </w:r>
      <w:r>
        <w:rPr>
          <w:b/>
          <w:color w:val="231F20"/>
          <w:spacing w:val="-6"/>
          <w:sz w:val="16"/>
        </w:rPr>
        <w:t xml:space="preserve">conf </w:t>
      </w:r>
      <w:r>
        <w:rPr>
          <w:b/>
          <w:color w:val="231F20"/>
          <w:sz w:val="16"/>
        </w:rPr>
        <w:t>/</w:t>
      </w:r>
    </w:p>
    <w:p w:rsidR="00FD07E9" w:rsidRDefault="001A57B6">
      <w:pPr>
        <w:spacing w:line="261" w:lineRule="auto"/>
        <w:ind w:left="167" w:right="162" w:firstLine="189"/>
        <w:jc w:val="both"/>
        <w:rPr>
          <w:sz w:val="16"/>
        </w:rPr>
      </w:pPr>
      <w:r>
        <w:rPr>
          <w:color w:val="231F20"/>
          <w:spacing w:val="-7"/>
          <w:sz w:val="16"/>
        </w:rPr>
        <w:t xml:space="preserve">Сборник </w:t>
      </w:r>
      <w:r>
        <w:rPr>
          <w:color w:val="231F20"/>
          <w:spacing w:val="-6"/>
          <w:sz w:val="16"/>
        </w:rPr>
        <w:t xml:space="preserve">статей </w:t>
      </w:r>
      <w:r>
        <w:rPr>
          <w:color w:val="231F20"/>
          <w:spacing w:val="-7"/>
          <w:sz w:val="16"/>
        </w:rPr>
        <w:t xml:space="preserve">постатейно размещён </w:t>
      </w:r>
      <w:r>
        <w:rPr>
          <w:color w:val="231F20"/>
          <w:sz w:val="16"/>
        </w:rPr>
        <w:t xml:space="preserve">в </w:t>
      </w:r>
      <w:r>
        <w:rPr>
          <w:color w:val="231F20"/>
          <w:spacing w:val="-6"/>
          <w:sz w:val="16"/>
        </w:rPr>
        <w:t xml:space="preserve">научной </w:t>
      </w:r>
      <w:r>
        <w:rPr>
          <w:color w:val="231F20"/>
          <w:spacing w:val="-7"/>
          <w:sz w:val="16"/>
        </w:rPr>
        <w:t xml:space="preserve">электронной библиотеке elibrary.ru </w:t>
      </w:r>
      <w:r>
        <w:rPr>
          <w:color w:val="231F20"/>
          <w:spacing w:val="-4"/>
          <w:sz w:val="16"/>
        </w:rPr>
        <w:t xml:space="preserve">по </w:t>
      </w:r>
      <w:r>
        <w:rPr>
          <w:color w:val="231F20"/>
          <w:spacing w:val="-7"/>
          <w:sz w:val="16"/>
        </w:rPr>
        <w:t xml:space="preserve">договору </w:t>
      </w:r>
      <w:r>
        <w:rPr>
          <w:color w:val="231F20"/>
          <w:sz w:val="16"/>
        </w:rPr>
        <w:t xml:space="preserve">№ </w:t>
      </w:r>
      <w:r>
        <w:rPr>
          <w:color w:val="231F20"/>
          <w:spacing w:val="-5"/>
          <w:sz w:val="16"/>
        </w:rPr>
        <w:t xml:space="preserve">242 </w:t>
      </w:r>
      <w:r>
        <w:rPr>
          <w:color w:val="231F20"/>
          <w:sz w:val="16"/>
        </w:rPr>
        <w:t xml:space="preserve">- </w:t>
      </w:r>
      <w:r>
        <w:rPr>
          <w:color w:val="231F20"/>
          <w:spacing w:val="-4"/>
          <w:sz w:val="16"/>
        </w:rPr>
        <w:t xml:space="preserve">02 </w:t>
      </w:r>
      <w:r>
        <w:rPr>
          <w:color w:val="231F20"/>
          <w:sz w:val="16"/>
        </w:rPr>
        <w:t xml:space="preserve">/ </w:t>
      </w:r>
      <w:r>
        <w:rPr>
          <w:color w:val="231F20"/>
          <w:spacing w:val="-6"/>
          <w:sz w:val="16"/>
        </w:rPr>
        <w:t xml:space="preserve">2014K </w:t>
      </w:r>
      <w:r>
        <w:rPr>
          <w:color w:val="231F20"/>
          <w:spacing w:val="-4"/>
          <w:sz w:val="16"/>
        </w:rPr>
        <w:t xml:space="preserve">от </w:t>
      </w:r>
      <w:r>
        <w:rPr>
          <w:color w:val="231F20"/>
          <w:sz w:val="16"/>
        </w:rPr>
        <w:t xml:space="preserve">7 </w:t>
      </w:r>
      <w:r>
        <w:rPr>
          <w:color w:val="231F20"/>
          <w:spacing w:val="-6"/>
          <w:sz w:val="16"/>
        </w:rPr>
        <w:t xml:space="preserve">февраля 2014 </w:t>
      </w:r>
      <w:r>
        <w:rPr>
          <w:color w:val="231F20"/>
          <w:spacing w:val="-4"/>
          <w:sz w:val="16"/>
        </w:rPr>
        <w:t>г.</w:t>
      </w:r>
    </w:p>
    <w:p w:rsidR="00FD07E9" w:rsidRDefault="00FD07E9">
      <w:pPr>
        <w:pStyle w:val="a3"/>
        <w:spacing w:before="3"/>
        <w:rPr>
          <w:sz w:val="10"/>
        </w:rPr>
      </w:pPr>
    </w:p>
    <w:p w:rsidR="00FD07E9" w:rsidRDefault="001A57B6">
      <w:pPr>
        <w:spacing w:before="92" w:line="180" w:lineRule="exact"/>
        <w:ind w:left="373"/>
        <w:rPr>
          <w:sz w:val="16"/>
        </w:rPr>
      </w:pPr>
      <w:r>
        <w:rPr>
          <w:color w:val="231F20"/>
          <w:sz w:val="16"/>
        </w:rPr>
        <w:t>ISBN 978-5-00109-918-5 ч.1</w:t>
      </w:r>
    </w:p>
    <w:p w:rsidR="00FD07E9" w:rsidRDefault="001A57B6">
      <w:pPr>
        <w:spacing w:line="180" w:lineRule="exact"/>
        <w:ind w:left="373"/>
        <w:rPr>
          <w:sz w:val="16"/>
        </w:rPr>
      </w:pPr>
      <w:r>
        <w:rPr>
          <w:color w:val="231F20"/>
          <w:sz w:val="16"/>
        </w:rPr>
        <w:t>ISBN 978-5-00109-920-8</w:t>
      </w:r>
    </w:p>
    <w:p w:rsidR="00FD07E9" w:rsidRDefault="00FD07E9">
      <w:pPr>
        <w:pStyle w:val="a3"/>
        <w:spacing w:before="5"/>
        <w:rPr>
          <w:sz w:val="24"/>
        </w:rPr>
      </w:pPr>
    </w:p>
    <w:p w:rsidR="00FD07E9" w:rsidRDefault="001A57B6">
      <w:pPr>
        <w:spacing w:before="92"/>
        <w:ind w:right="161"/>
        <w:jc w:val="right"/>
        <w:rPr>
          <w:sz w:val="16"/>
        </w:rPr>
      </w:pPr>
      <w:r>
        <w:rPr>
          <w:color w:val="231F20"/>
          <w:spacing w:val="-5"/>
          <w:sz w:val="16"/>
        </w:rPr>
        <w:t>УДК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7"/>
          <w:sz w:val="16"/>
        </w:rPr>
        <w:t>00(082)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+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6"/>
          <w:sz w:val="16"/>
        </w:rPr>
        <w:t>001.18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+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7"/>
          <w:sz w:val="16"/>
        </w:rPr>
        <w:t>001.89</w:t>
      </w:r>
    </w:p>
    <w:p w:rsidR="00FD07E9" w:rsidRDefault="001A57B6">
      <w:pPr>
        <w:spacing w:before="16"/>
        <w:ind w:right="161"/>
        <w:jc w:val="right"/>
        <w:rPr>
          <w:sz w:val="16"/>
        </w:rPr>
      </w:pPr>
      <w:r>
        <w:rPr>
          <w:color w:val="231F20"/>
          <w:spacing w:val="-5"/>
          <w:sz w:val="16"/>
        </w:rPr>
        <w:t>ББК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pacing w:val="-6"/>
          <w:sz w:val="16"/>
        </w:rPr>
        <w:t>94.3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+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6"/>
          <w:sz w:val="16"/>
        </w:rPr>
        <w:t>72.4: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6"/>
          <w:sz w:val="16"/>
        </w:rPr>
        <w:t>72.5</w:t>
      </w:r>
    </w:p>
    <w:p w:rsidR="00FD07E9" w:rsidRDefault="00FD07E9">
      <w:pPr>
        <w:pStyle w:val="a3"/>
      </w:pPr>
    </w:p>
    <w:p w:rsidR="00FD07E9" w:rsidRDefault="00FD07E9">
      <w:pPr>
        <w:pStyle w:val="a3"/>
        <w:spacing w:before="2"/>
      </w:pPr>
    </w:p>
    <w:p w:rsidR="00FD07E9" w:rsidRDefault="001A57B6">
      <w:pPr>
        <w:spacing w:before="1"/>
        <w:ind w:right="162"/>
        <w:jc w:val="right"/>
        <w:rPr>
          <w:sz w:val="16"/>
        </w:rPr>
      </w:pPr>
      <w:r>
        <w:rPr>
          <w:color w:val="231F20"/>
          <w:sz w:val="16"/>
        </w:rPr>
        <w:t>©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pacing w:val="-5"/>
          <w:sz w:val="16"/>
        </w:rPr>
        <w:t>ООО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pacing w:val="-7"/>
          <w:sz w:val="16"/>
        </w:rPr>
        <w:t>«АЭТЕРНА»,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pacing w:val="-6"/>
          <w:sz w:val="16"/>
        </w:rPr>
        <w:t>2020</w:t>
      </w:r>
    </w:p>
    <w:p w:rsidR="00FD07E9" w:rsidRDefault="001A57B6">
      <w:pPr>
        <w:spacing w:before="16"/>
        <w:ind w:right="162"/>
        <w:jc w:val="right"/>
        <w:rPr>
          <w:sz w:val="16"/>
        </w:rPr>
      </w:pPr>
      <w:r>
        <w:rPr>
          <w:color w:val="231F20"/>
          <w:sz w:val="16"/>
        </w:rPr>
        <w:t>©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7"/>
          <w:sz w:val="16"/>
        </w:rPr>
        <w:t>Коллектив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7"/>
          <w:sz w:val="16"/>
        </w:rPr>
        <w:t>авторов,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6"/>
          <w:sz w:val="16"/>
        </w:rPr>
        <w:t>2020</w:t>
      </w:r>
    </w:p>
    <w:p w:rsidR="00FD07E9" w:rsidRDefault="00FD07E9">
      <w:pPr>
        <w:jc w:val="right"/>
        <w:rPr>
          <w:sz w:val="16"/>
        </w:rPr>
        <w:sectPr w:rsidR="00FD07E9">
          <w:pgSz w:w="8400" w:h="11910"/>
          <w:pgMar w:top="740" w:right="657" w:bottom="720" w:left="660" w:header="0" w:footer="536" w:gutter="0"/>
          <w:cols w:space="720"/>
        </w:sectPr>
      </w:pPr>
    </w:p>
    <w:p w:rsidR="00FD07E9" w:rsidRDefault="00030882">
      <w:pPr>
        <w:spacing w:before="25"/>
        <w:ind w:left="6"/>
        <w:jc w:val="center"/>
        <w:rPr>
          <w:sz w:val="15"/>
        </w:rPr>
      </w:pPr>
      <w:r>
        <w:rPr>
          <w:sz w:val="15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35pt;height:500.85pt">
            <v:imagedata r:id="rId9" o:title="Николаев Алексей Сергеевич"/>
          </v:shape>
        </w:pict>
      </w:r>
    </w:p>
    <w:p w:rsidR="00FD07E9" w:rsidRDefault="00FD07E9">
      <w:pPr>
        <w:jc w:val="center"/>
        <w:rPr>
          <w:sz w:val="15"/>
        </w:rPr>
        <w:sectPr w:rsidR="00FD07E9">
          <w:footerReference w:type="default" r:id="rId10"/>
          <w:pgSz w:w="8400" w:h="11910"/>
          <w:pgMar w:top="720" w:right="657" w:bottom="600" w:left="660" w:header="0" w:footer="327" w:gutter="0"/>
          <w:cols w:space="720"/>
        </w:sectPr>
      </w:pPr>
    </w:p>
    <w:p w:rsidR="00FD07E9" w:rsidRDefault="001A57B6">
      <w:pPr>
        <w:pStyle w:val="Heading5"/>
        <w:spacing w:before="98"/>
        <w:ind w:left="356"/>
      </w:pPr>
      <w:r>
        <w:rPr>
          <w:color w:val="231F20"/>
          <w:w w:val="105"/>
        </w:rPr>
        <w:lastRenderedPageBreak/>
        <w:t>УДК 004.4</w:t>
      </w:r>
    </w:p>
    <w:p w:rsidR="00FD07E9" w:rsidRDefault="001A57B6">
      <w:pPr>
        <w:spacing w:before="7"/>
        <w:ind w:right="159"/>
        <w:jc w:val="right"/>
        <w:rPr>
          <w:b/>
          <w:sz w:val="18"/>
        </w:rPr>
      </w:pPr>
      <w:r>
        <w:rPr>
          <w:b/>
          <w:color w:val="231F20"/>
          <w:spacing w:val="-6"/>
          <w:sz w:val="18"/>
        </w:rPr>
        <w:t>А.С.</w:t>
      </w:r>
      <w:r>
        <w:rPr>
          <w:b/>
          <w:color w:val="231F20"/>
          <w:spacing w:val="21"/>
          <w:sz w:val="18"/>
        </w:rPr>
        <w:t xml:space="preserve"> </w:t>
      </w:r>
      <w:r>
        <w:rPr>
          <w:b/>
          <w:color w:val="231F20"/>
          <w:spacing w:val="-6"/>
          <w:sz w:val="18"/>
        </w:rPr>
        <w:t>Николаев,</w:t>
      </w:r>
    </w:p>
    <w:p w:rsidR="00FD07E9" w:rsidRDefault="001A57B6">
      <w:pPr>
        <w:pStyle w:val="a3"/>
        <w:spacing w:before="5" w:line="249" w:lineRule="auto"/>
        <w:ind w:left="4252" w:right="159" w:firstLine="1517"/>
        <w:jc w:val="right"/>
      </w:pPr>
      <w:r>
        <w:rPr>
          <w:color w:val="231F20"/>
          <w:spacing w:val="-6"/>
          <w:w w:val="105"/>
        </w:rPr>
        <w:t>студент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9"/>
          <w:w w:val="105"/>
        </w:rPr>
        <w:t>курса</w:t>
      </w:r>
      <w:r>
        <w:rPr>
          <w:color w:val="231F20"/>
          <w:w w:val="102"/>
        </w:rPr>
        <w:t xml:space="preserve"> </w:t>
      </w:r>
      <w:r>
        <w:rPr>
          <w:color w:val="231F20"/>
          <w:spacing w:val="-6"/>
          <w:w w:val="105"/>
        </w:rPr>
        <w:t>напр.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7"/>
          <w:w w:val="105"/>
        </w:rPr>
        <w:t>«Технологии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7"/>
          <w:w w:val="105"/>
        </w:rPr>
        <w:t>разработки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5"/>
          <w:w w:val="105"/>
        </w:rPr>
        <w:t>ПО»,</w:t>
      </w:r>
    </w:p>
    <w:p w:rsidR="00FD07E9" w:rsidRDefault="001A57B6">
      <w:pPr>
        <w:pStyle w:val="Heading5"/>
        <w:ind w:left="0" w:right="159"/>
        <w:jc w:val="right"/>
      </w:pPr>
      <w:r>
        <w:rPr>
          <w:color w:val="231F20"/>
          <w:spacing w:val="-6"/>
        </w:rPr>
        <w:t xml:space="preserve">Л.В. 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Плотникова,</w:t>
      </w:r>
    </w:p>
    <w:p w:rsidR="00FD07E9" w:rsidRDefault="001A57B6">
      <w:pPr>
        <w:pStyle w:val="a3"/>
        <w:spacing w:before="5"/>
        <w:ind w:right="159"/>
        <w:jc w:val="right"/>
      </w:pPr>
      <w:r>
        <w:rPr>
          <w:color w:val="231F20"/>
          <w:spacing w:val="-6"/>
          <w:w w:val="105"/>
        </w:rPr>
        <w:t>к.т.н.,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6"/>
          <w:w w:val="105"/>
        </w:rPr>
        <w:t>доц.,</w:t>
      </w:r>
    </w:p>
    <w:p w:rsidR="00FD07E9" w:rsidRDefault="001A57B6">
      <w:pPr>
        <w:pStyle w:val="a3"/>
        <w:spacing w:before="8"/>
        <w:ind w:right="159"/>
        <w:jc w:val="right"/>
      </w:pPr>
      <w:r>
        <w:rPr>
          <w:color w:val="231F20"/>
          <w:spacing w:val="-6"/>
        </w:rPr>
        <w:t>КГЭУ,</w:t>
      </w:r>
    </w:p>
    <w:p w:rsidR="00FD07E9" w:rsidRDefault="001A57B6">
      <w:pPr>
        <w:pStyle w:val="a3"/>
        <w:spacing w:before="7"/>
        <w:ind w:right="159"/>
        <w:jc w:val="right"/>
      </w:pPr>
      <w:r>
        <w:rPr>
          <w:color w:val="231F20"/>
          <w:spacing w:val="-3"/>
          <w:w w:val="105"/>
        </w:rPr>
        <w:t>г.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6"/>
          <w:w w:val="105"/>
        </w:rPr>
        <w:t>Казань</w:t>
      </w:r>
    </w:p>
    <w:p w:rsidR="00FD07E9" w:rsidRDefault="00FD07E9">
      <w:pPr>
        <w:pStyle w:val="a3"/>
        <w:rPr>
          <w:sz w:val="11"/>
        </w:rPr>
      </w:pPr>
    </w:p>
    <w:p w:rsidR="00FD07E9" w:rsidRDefault="001A57B6">
      <w:pPr>
        <w:pStyle w:val="Heading5"/>
        <w:spacing w:before="99" w:line="247" w:lineRule="auto"/>
        <w:ind w:left="697" w:right="494" w:firstLine="506"/>
      </w:pPr>
      <w:r>
        <w:rPr>
          <w:color w:val="231F20"/>
          <w:spacing w:val="-7"/>
          <w:w w:val="105"/>
        </w:rPr>
        <w:t xml:space="preserve">РАЗРАБОТКА ПРОГРАММНОГО КОМПЛЕКСА </w:t>
      </w:r>
      <w:r>
        <w:rPr>
          <w:color w:val="231F20"/>
          <w:spacing w:val="-6"/>
          <w:w w:val="105"/>
        </w:rPr>
        <w:t xml:space="preserve">ОПРОСА </w:t>
      </w:r>
      <w:r>
        <w:rPr>
          <w:color w:val="231F20"/>
          <w:spacing w:val="-7"/>
          <w:w w:val="105"/>
        </w:rPr>
        <w:t>СОСТОЯНИЯ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7"/>
          <w:w w:val="105"/>
        </w:rPr>
        <w:t>ВИЗУАЛИЗАЦИИ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7"/>
          <w:w w:val="105"/>
        </w:rPr>
        <w:t>КРИТИЧЕСКИХ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6"/>
          <w:w w:val="105"/>
        </w:rPr>
        <w:t>УЗЛОВ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6"/>
          <w:w w:val="105"/>
        </w:rPr>
        <w:t>СЕТЕВОЙ</w:t>
      </w:r>
    </w:p>
    <w:p w:rsidR="00FD07E9" w:rsidRDefault="001A57B6">
      <w:pPr>
        <w:spacing w:before="1"/>
        <w:ind w:left="1928"/>
        <w:rPr>
          <w:b/>
          <w:sz w:val="18"/>
        </w:rPr>
      </w:pPr>
      <w:r>
        <w:rPr>
          <w:b/>
          <w:color w:val="231F20"/>
          <w:w w:val="105"/>
          <w:sz w:val="18"/>
        </w:rPr>
        <w:t>ИНФРАСТРУКТУРЫ ОРГАНИЗАЦИЙ</w:t>
      </w:r>
    </w:p>
    <w:p w:rsidR="00FD07E9" w:rsidRDefault="00FD07E9">
      <w:pPr>
        <w:pStyle w:val="a3"/>
        <w:spacing w:before="1"/>
        <w:rPr>
          <w:b/>
          <w:sz w:val="19"/>
        </w:rPr>
      </w:pPr>
    </w:p>
    <w:p w:rsidR="00FD07E9" w:rsidRDefault="001A57B6" w:rsidP="004A3A4F">
      <w:pPr>
        <w:pStyle w:val="a3"/>
        <w:spacing w:before="1" w:line="247" w:lineRule="auto"/>
        <w:ind w:left="170" w:right="87" w:firstLine="187"/>
        <w:rPr>
          <w:i/>
        </w:rPr>
      </w:pPr>
      <w:r>
        <w:rPr>
          <w:color w:val="231F20"/>
          <w:w w:val="105"/>
        </w:rPr>
        <w:t xml:space="preserve">В </w:t>
      </w:r>
      <w:r>
        <w:rPr>
          <w:color w:val="231F20"/>
          <w:spacing w:val="-7"/>
          <w:w w:val="105"/>
        </w:rPr>
        <w:t xml:space="preserve">настоящее </w:t>
      </w:r>
      <w:r>
        <w:rPr>
          <w:color w:val="231F20"/>
          <w:spacing w:val="-6"/>
          <w:w w:val="105"/>
        </w:rPr>
        <w:t xml:space="preserve">время, </w:t>
      </w:r>
      <w:r>
        <w:rPr>
          <w:color w:val="231F20"/>
          <w:spacing w:val="-7"/>
          <w:w w:val="105"/>
        </w:rPr>
        <w:t xml:space="preserve">отношение </w:t>
      </w:r>
      <w:r>
        <w:rPr>
          <w:color w:val="231F20"/>
          <w:w w:val="105"/>
        </w:rPr>
        <w:t xml:space="preserve">к </w:t>
      </w:r>
      <w:r>
        <w:rPr>
          <w:color w:val="231F20"/>
          <w:spacing w:val="-7"/>
          <w:w w:val="105"/>
        </w:rPr>
        <w:t xml:space="preserve">мониторингу сетевых инфраструктур </w:t>
      </w:r>
      <w:r>
        <w:rPr>
          <w:color w:val="231F20"/>
          <w:spacing w:val="-4"/>
          <w:w w:val="105"/>
        </w:rPr>
        <w:t xml:space="preserve">не </w:t>
      </w:r>
      <w:r>
        <w:rPr>
          <w:color w:val="231F20"/>
          <w:spacing w:val="-7"/>
          <w:w w:val="105"/>
        </w:rPr>
        <w:t xml:space="preserve">соответствует </w:t>
      </w:r>
      <w:r>
        <w:rPr>
          <w:color w:val="231F20"/>
          <w:spacing w:val="-4"/>
          <w:w w:val="105"/>
        </w:rPr>
        <w:t xml:space="preserve">ее </w:t>
      </w:r>
      <w:r>
        <w:rPr>
          <w:color w:val="231F20"/>
          <w:spacing w:val="-6"/>
          <w:w w:val="105"/>
        </w:rPr>
        <w:t xml:space="preserve">текущей </w:t>
      </w:r>
      <w:r>
        <w:rPr>
          <w:color w:val="231F20"/>
          <w:spacing w:val="-7"/>
          <w:w w:val="105"/>
        </w:rPr>
        <w:t xml:space="preserve">сложности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 xml:space="preserve">степени влияния </w:t>
      </w:r>
      <w:r>
        <w:rPr>
          <w:color w:val="231F20"/>
          <w:spacing w:val="-4"/>
          <w:w w:val="105"/>
        </w:rPr>
        <w:t xml:space="preserve">на </w:t>
      </w:r>
      <w:r>
        <w:rPr>
          <w:color w:val="231F20"/>
          <w:spacing w:val="-6"/>
          <w:w w:val="105"/>
        </w:rPr>
        <w:t xml:space="preserve">работу </w:t>
      </w:r>
      <w:r>
        <w:rPr>
          <w:color w:val="231F20"/>
          <w:spacing w:val="-7"/>
          <w:w w:val="105"/>
        </w:rPr>
        <w:t xml:space="preserve">организаций. </w:t>
      </w:r>
      <w:r>
        <w:rPr>
          <w:color w:val="231F20"/>
          <w:spacing w:val="-5"/>
          <w:w w:val="105"/>
        </w:rPr>
        <w:t xml:space="preserve">Под </w:t>
      </w:r>
      <w:r>
        <w:rPr>
          <w:color w:val="231F20"/>
          <w:spacing w:val="-6"/>
          <w:w w:val="105"/>
        </w:rPr>
        <w:t xml:space="preserve">угрозой </w:t>
      </w:r>
      <w:r>
        <w:rPr>
          <w:color w:val="231F20"/>
          <w:spacing w:val="-7"/>
          <w:w w:val="105"/>
        </w:rPr>
        <w:t>находятся</w:t>
      </w:r>
      <w:r w:rsidR="004A3A4F"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spacing w:val="-5"/>
          <w:w w:val="105"/>
        </w:rPr>
        <w:t xml:space="preserve">все </w:t>
      </w:r>
      <w:r>
        <w:rPr>
          <w:i/>
          <w:color w:val="231F20"/>
          <w:spacing w:val="-6"/>
          <w:w w:val="105"/>
        </w:rPr>
        <w:t xml:space="preserve">уровни </w:t>
      </w:r>
      <w:r>
        <w:rPr>
          <w:i/>
          <w:color w:val="231F20"/>
          <w:spacing w:val="-7"/>
          <w:w w:val="105"/>
        </w:rPr>
        <w:t xml:space="preserve">поддержки </w:t>
      </w:r>
      <w:r>
        <w:rPr>
          <w:color w:val="231F20"/>
          <w:spacing w:val="-4"/>
          <w:w w:val="105"/>
        </w:rPr>
        <w:t xml:space="preserve">IT </w:t>
      </w:r>
      <w:r>
        <w:rPr>
          <w:color w:val="231F20"/>
          <w:w w:val="105"/>
        </w:rPr>
        <w:t xml:space="preserve">- </w:t>
      </w:r>
      <w:r>
        <w:rPr>
          <w:i/>
          <w:color w:val="231F20"/>
          <w:spacing w:val="-7"/>
          <w:w w:val="105"/>
        </w:rPr>
        <w:t xml:space="preserve">инфраструктуры: </w:t>
      </w:r>
      <w:r>
        <w:rPr>
          <w:i/>
          <w:color w:val="231F20"/>
          <w:spacing w:val="-3"/>
          <w:w w:val="105"/>
        </w:rPr>
        <w:t xml:space="preserve">от </w:t>
      </w:r>
      <w:r>
        <w:rPr>
          <w:i/>
          <w:color w:val="231F20"/>
          <w:spacing w:val="-7"/>
          <w:w w:val="105"/>
        </w:rPr>
        <w:t xml:space="preserve">планирования </w:t>
      </w:r>
      <w:r>
        <w:rPr>
          <w:i/>
          <w:color w:val="231F20"/>
          <w:spacing w:val="-4"/>
          <w:w w:val="105"/>
        </w:rPr>
        <w:t xml:space="preserve">до </w:t>
      </w:r>
      <w:r>
        <w:rPr>
          <w:i/>
          <w:color w:val="231F20"/>
          <w:spacing w:val="-7"/>
          <w:w w:val="105"/>
        </w:rPr>
        <w:t xml:space="preserve">оперативного обслуживания. </w:t>
      </w:r>
      <w:r>
        <w:rPr>
          <w:i/>
          <w:color w:val="231F20"/>
          <w:spacing w:val="-5"/>
          <w:w w:val="105"/>
        </w:rPr>
        <w:t xml:space="preserve">Как </w:t>
      </w:r>
      <w:r>
        <w:rPr>
          <w:i/>
          <w:color w:val="231F20"/>
          <w:spacing w:val="-7"/>
          <w:w w:val="105"/>
        </w:rPr>
        <w:t xml:space="preserve">устранить </w:t>
      </w:r>
      <w:r>
        <w:rPr>
          <w:i/>
          <w:color w:val="231F20"/>
          <w:spacing w:val="-5"/>
          <w:w w:val="105"/>
        </w:rPr>
        <w:t xml:space="preserve">эти </w:t>
      </w:r>
      <w:r>
        <w:rPr>
          <w:i/>
          <w:color w:val="231F20"/>
          <w:spacing w:val="-6"/>
          <w:w w:val="105"/>
        </w:rPr>
        <w:t xml:space="preserve">проблемы </w:t>
      </w:r>
      <w:r>
        <w:rPr>
          <w:i/>
          <w:color w:val="231F20"/>
          <w:w w:val="105"/>
        </w:rPr>
        <w:t xml:space="preserve">и </w:t>
      </w:r>
      <w:r>
        <w:rPr>
          <w:i/>
          <w:color w:val="231F20"/>
          <w:spacing w:val="-7"/>
          <w:w w:val="105"/>
        </w:rPr>
        <w:t xml:space="preserve">избежать </w:t>
      </w:r>
      <w:r>
        <w:rPr>
          <w:i/>
          <w:color w:val="231F20"/>
          <w:spacing w:val="-4"/>
          <w:w w:val="105"/>
        </w:rPr>
        <w:t xml:space="preserve">их </w:t>
      </w:r>
      <w:r>
        <w:rPr>
          <w:i/>
          <w:color w:val="231F20"/>
          <w:w w:val="105"/>
        </w:rPr>
        <w:t xml:space="preserve">в </w:t>
      </w:r>
      <w:r>
        <w:rPr>
          <w:i/>
          <w:color w:val="231F20"/>
          <w:spacing w:val="-6"/>
          <w:w w:val="105"/>
        </w:rPr>
        <w:t xml:space="preserve">будущем? Анализ </w:t>
      </w:r>
      <w:r>
        <w:rPr>
          <w:i/>
          <w:color w:val="231F20"/>
          <w:spacing w:val="-7"/>
          <w:w w:val="105"/>
        </w:rPr>
        <w:t xml:space="preserve">существующих </w:t>
      </w:r>
      <w:r>
        <w:rPr>
          <w:i/>
          <w:color w:val="231F20"/>
          <w:w w:val="105"/>
        </w:rPr>
        <w:t xml:space="preserve">к </w:t>
      </w:r>
      <w:r>
        <w:rPr>
          <w:i/>
          <w:color w:val="231F20"/>
          <w:spacing w:val="-6"/>
          <w:w w:val="105"/>
        </w:rPr>
        <w:t xml:space="preserve">моменту начала </w:t>
      </w:r>
      <w:r>
        <w:rPr>
          <w:i/>
          <w:color w:val="231F20"/>
          <w:spacing w:val="-7"/>
          <w:w w:val="105"/>
        </w:rPr>
        <w:t xml:space="preserve">исследований </w:t>
      </w:r>
      <w:r>
        <w:rPr>
          <w:i/>
          <w:color w:val="231F20"/>
          <w:spacing w:val="-6"/>
          <w:w w:val="105"/>
        </w:rPr>
        <w:t xml:space="preserve">средств </w:t>
      </w:r>
      <w:r>
        <w:rPr>
          <w:i/>
          <w:color w:val="231F20"/>
          <w:spacing w:val="-7"/>
          <w:w w:val="105"/>
        </w:rPr>
        <w:t xml:space="preserve">наблюдения </w:t>
      </w:r>
      <w:r>
        <w:rPr>
          <w:i/>
          <w:color w:val="231F20"/>
          <w:w w:val="105"/>
        </w:rPr>
        <w:t xml:space="preserve">в </w:t>
      </w:r>
      <w:r>
        <w:rPr>
          <w:i/>
          <w:color w:val="231F20"/>
          <w:spacing w:val="-7"/>
          <w:w w:val="105"/>
        </w:rPr>
        <w:t xml:space="preserve">локальных </w:t>
      </w:r>
      <w:r>
        <w:rPr>
          <w:i/>
          <w:color w:val="231F20"/>
          <w:w w:val="105"/>
        </w:rPr>
        <w:t xml:space="preserve">и </w:t>
      </w:r>
      <w:r>
        <w:rPr>
          <w:i/>
          <w:color w:val="231F20"/>
          <w:spacing w:val="-7"/>
          <w:w w:val="105"/>
        </w:rPr>
        <w:t xml:space="preserve">корпоративных вычислительных </w:t>
      </w:r>
      <w:r>
        <w:rPr>
          <w:i/>
          <w:color w:val="231F20"/>
          <w:spacing w:val="-6"/>
          <w:w w:val="105"/>
        </w:rPr>
        <w:t xml:space="preserve">сетях </w:t>
      </w:r>
      <w:r>
        <w:rPr>
          <w:i/>
          <w:color w:val="231F20"/>
          <w:spacing w:val="-7"/>
          <w:w w:val="105"/>
        </w:rPr>
        <w:t xml:space="preserve">показал, </w:t>
      </w:r>
      <w:r>
        <w:rPr>
          <w:i/>
          <w:color w:val="231F20"/>
          <w:spacing w:val="-5"/>
          <w:w w:val="105"/>
        </w:rPr>
        <w:t xml:space="preserve">что </w:t>
      </w:r>
      <w:r>
        <w:rPr>
          <w:i/>
          <w:color w:val="231F20"/>
          <w:spacing w:val="-6"/>
          <w:w w:val="105"/>
        </w:rPr>
        <w:t xml:space="preserve">наряду </w:t>
      </w:r>
      <w:r>
        <w:rPr>
          <w:i/>
          <w:color w:val="231F20"/>
          <w:w w:val="105"/>
        </w:rPr>
        <w:t xml:space="preserve">с </w:t>
      </w:r>
      <w:r>
        <w:rPr>
          <w:i/>
          <w:color w:val="231F20"/>
          <w:spacing w:val="-7"/>
          <w:w w:val="105"/>
        </w:rPr>
        <w:t xml:space="preserve">дорогостоящими общецелевыми пакетами </w:t>
      </w:r>
      <w:r>
        <w:rPr>
          <w:i/>
          <w:color w:val="231F20"/>
          <w:w w:val="105"/>
        </w:rPr>
        <w:t xml:space="preserve">и </w:t>
      </w:r>
      <w:r>
        <w:rPr>
          <w:i/>
          <w:color w:val="231F20"/>
          <w:spacing w:val="-7"/>
          <w:w w:val="105"/>
        </w:rPr>
        <w:t xml:space="preserve">наличием </w:t>
      </w:r>
      <w:r>
        <w:rPr>
          <w:i/>
          <w:color w:val="231F20"/>
          <w:spacing w:val="-6"/>
          <w:w w:val="105"/>
        </w:rPr>
        <w:t xml:space="preserve">обширной группы </w:t>
      </w:r>
      <w:r>
        <w:rPr>
          <w:i/>
          <w:color w:val="231F20"/>
          <w:spacing w:val="-7"/>
          <w:w w:val="105"/>
        </w:rPr>
        <w:t xml:space="preserve">программных средств, </w:t>
      </w:r>
      <w:r>
        <w:rPr>
          <w:i/>
          <w:color w:val="231F20"/>
          <w:spacing w:val="-6"/>
          <w:w w:val="105"/>
        </w:rPr>
        <w:t xml:space="preserve">имеется </w:t>
      </w:r>
      <w:r>
        <w:rPr>
          <w:i/>
          <w:color w:val="231F20"/>
          <w:spacing w:val="-7"/>
          <w:w w:val="105"/>
        </w:rPr>
        <w:t>недостаток</w:t>
      </w:r>
      <w:r>
        <w:rPr>
          <w:i/>
          <w:color w:val="231F20"/>
          <w:spacing w:val="-14"/>
          <w:w w:val="105"/>
        </w:rPr>
        <w:t xml:space="preserve"> </w:t>
      </w:r>
      <w:r>
        <w:rPr>
          <w:i/>
          <w:color w:val="231F20"/>
          <w:spacing w:val="-7"/>
          <w:w w:val="105"/>
        </w:rPr>
        <w:t>недорогих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6"/>
          <w:w w:val="105"/>
        </w:rPr>
        <w:t>программ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7"/>
          <w:w w:val="105"/>
        </w:rPr>
        <w:t>постоянного</w:t>
      </w:r>
      <w:r>
        <w:rPr>
          <w:i/>
          <w:color w:val="231F20"/>
          <w:spacing w:val="-14"/>
          <w:w w:val="105"/>
        </w:rPr>
        <w:t xml:space="preserve"> </w:t>
      </w:r>
      <w:r>
        <w:rPr>
          <w:i/>
          <w:color w:val="231F20"/>
          <w:spacing w:val="-7"/>
          <w:w w:val="105"/>
        </w:rPr>
        <w:t>наблюдения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[1].</w:t>
      </w:r>
      <w:r>
        <w:rPr>
          <w:color w:val="231F20"/>
          <w:spacing w:val="-12"/>
          <w:w w:val="105"/>
        </w:rPr>
        <w:t xml:space="preserve"> </w:t>
      </w:r>
      <w:r>
        <w:rPr>
          <w:i/>
          <w:color w:val="231F20"/>
          <w:spacing w:val="-5"/>
          <w:w w:val="105"/>
        </w:rPr>
        <w:t>Под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6"/>
          <w:w w:val="105"/>
        </w:rPr>
        <w:t>угрозой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7"/>
          <w:w w:val="105"/>
        </w:rPr>
        <w:t>находятся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5"/>
          <w:w w:val="105"/>
        </w:rPr>
        <w:t xml:space="preserve">все </w:t>
      </w:r>
      <w:r>
        <w:rPr>
          <w:i/>
          <w:color w:val="231F20"/>
          <w:spacing w:val="-6"/>
          <w:w w:val="105"/>
        </w:rPr>
        <w:t>уровни</w:t>
      </w:r>
      <w:r>
        <w:rPr>
          <w:i/>
          <w:color w:val="231F20"/>
          <w:spacing w:val="-31"/>
          <w:w w:val="105"/>
        </w:rPr>
        <w:t xml:space="preserve"> </w:t>
      </w:r>
      <w:r>
        <w:rPr>
          <w:i/>
          <w:color w:val="231F20"/>
          <w:spacing w:val="-7"/>
          <w:w w:val="105"/>
        </w:rPr>
        <w:t>поддержки</w:t>
      </w:r>
      <w:r>
        <w:rPr>
          <w:i/>
          <w:color w:val="231F20"/>
          <w:spacing w:val="-30"/>
          <w:w w:val="105"/>
        </w:rPr>
        <w:t xml:space="preserve"> </w:t>
      </w:r>
      <w:r>
        <w:rPr>
          <w:color w:val="231F20"/>
          <w:spacing w:val="-4"/>
          <w:w w:val="105"/>
        </w:rPr>
        <w:t>IT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30"/>
          <w:w w:val="105"/>
        </w:rPr>
        <w:t xml:space="preserve"> </w:t>
      </w:r>
      <w:r>
        <w:rPr>
          <w:i/>
          <w:color w:val="231F20"/>
          <w:spacing w:val="-7"/>
          <w:w w:val="105"/>
        </w:rPr>
        <w:t>инфраструктуры:</w:t>
      </w:r>
      <w:r>
        <w:rPr>
          <w:i/>
          <w:color w:val="231F20"/>
          <w:spacing w:val="-31"/>
          <w:w w:val="105"/>
        </w:rPr>
        <w:t xml:space="preserve"> </w:t>
      </w:r>
      <w:r>
        <w:rPr>
          <w:i/>
          <w:color w:val="231F20"/>
          <w:spacing w:val="-3"/>
          <w:w w:val="105"/>
        </w:rPr>
        <w:t>от</w:t>
      </w:r>
      <w:r>
        <w:rPr>
          <w:i/>
          <w:color w:val="231F20"/>
          <w:spacing w:val="-30"/>
          <w:w w:val="105"/>
        </w:rPr>
        <w:t xml:space="preserve"> </w:t>
      </w:r>
      <w:r>
        <w:rPr>
          <w:i/>
          <w:color w:val="231F20"/>
          <w:spacing w:val="-7"/>
          <w:w w:val="105"/>
        </w:rPr>
        <w:t>планирования</w:t>
      </w:r>
      <w:r>
        <w:rPr>
          <w:i/>
          <w:color w:val="231F20"/>
          <w:spacing w:val="-30"/>
          <w:w w:val="105"/>
        </w:rPr>
        <w:t xml:space="preserve"> </w:t>
      </w:r>
      <w:r>
        <w:rPr>
          <w:i/>
          <w:color w:val="231F20"/>
          <w:spacing w:val="-4"/>
          <w:w w:val="105"/>
        </w:rPr>
        <w:t>до</w:t>
      </w:r>
      <w:r>
        <w:rPr>
          <w:i/>
          <w:color w:val="231F20"/>
          <w:spacing w:val="-31"/>
          <w:w w:val="105"/>
        </w:rPr>
        <w:t xml:space="preserve"> </w:t>
      </w:r>
      <w:r>
        <w:rPr>
          <w:i/>
          <w:color w:val="231F20"/>
          <w:spacing w:val="-7"/>
          <w:w w:val="105"/>
        </w:rPr>
        <w:t>оперативного</w:t>
      </w:r>
      <w:r>
        <w:rPr>
          <w:i/>
          <w:color w:val="231F20"/>
          <w:spacing w:val="-30"/>
          <w:w w:val="105"/>
        </w:rPr>
        <w:t xml:space="preserve"> </w:t>
      </w:r>
      <w:r>
        <w:rPr>
          <w:i/>
          <w:color w:val="231F20"/>
          <w:spacing w:val="-7"/>
          <w:w w:val="105"/>
        </w:rPr>
        <w:t>обслуживания. Следовательно,</w:t>
      </w:r>
      <w:r>
        <w:rPr>
          <w:i/>
          <w:color w:val="231F20"/>
          <w:spacing w:val="-21"/>
          <w:w w:val="105"/>
        </w:rPr>
        <w:t xml:space="preserve"> </w:t>
      </w:r>
      <w:r>
        <w:rPr>
          <w:i/>
          <w:color w:val="231F20"/>
          <w:spacing w:val="-6"/>
          <w:w w:val="105"/>
        </w:rPr>
        <w:t>задача</w:t>
      </w:r>
      <w:r>
        <w:rPr>
          <w:i/>
          <w:color w:val="231F20"/>
          <w:spacing w:val="-21"/>
          <w:w w:val="105"/>
        </w:rPr>
        <w:t xml:space="preserve"> </w:t>
      </w:r>
      <w:r>
        <w:rPr>
          <w:i/>
          <w:color w:val="231F20"/>
          <w:spacing w:val="-7"/>
          <w:w w:val="105"/>
        </w:rPr>
        <w:t>круглосуточного</w:t>
      </w:r>
      <w:r>
        <w:rPr>
          <w:i/>
          <w:color w:val="231F20"/>
          <w:spacing w:val="-21"/>
          <w:w w:val="105"/>
        </w:rPr>
        <w:t xml:space="preserve"> </w:t>
      </w:r>
      <w:r>
        <w:rPr>
          <w:i/>
          <w:color w:val="231F20"/>
          <w:spacing w:val="-6"/>
          <w:w w:val="105"/>
        </w:rPr>
        <w:t>аудита</w:t>
      </w:r>
      <w:r>
        <w:rPr>
          <w:i/>
          <w:color w:val="231F20"/>
          <w:spacing w:val="-21"/>
          <w:w w:val="105"/>
        </w:rPr>
        <w:t xml:space="preserve"> </w:t>
      </w:r>
      <w:r>
        <w:rPr>
          <w:i/>
          <w:color w:val="231F20"/>
          <w:spacing w:val="-6"/>
          <w:w w:val="105"/>
        </w:rPr>
        <w:t>сети</w:t>
      </w:r>
      <w:r>
        <w:rPr>
          <w:i/>
          <w:color w:val="231F20"/>
          <w:spacing w:val="-22"/>
          <w:w w:val="105"/>
        </w:rPr>
        <w:t xml:space="preserve"> </w:t>
      </w:r>
      <w:r>
        <w:rPr>
          <w:i/>
          <w:color w:val="231F20"/>
          <w:spacing w:val="-7"/>
          <w:w w:val="105"/>
        </w:rPr>
        <w:t>является</w:t>
      </w:r>
      <w:r>
        <w:rPr>
          <w:i/>
          <w:color w:val="231F20"/>
          <w:spacing w:val="-21"/>
          <w:w w:val="105"/>
        </w:rPr>
        <w:t xml:space="preserve"> </w:t>
      </w:r>
      <w:r>
        <w:rPr>
          <w:i/>
          <w:color w:val="231F20"/>
          <w:spacing w:val="-7"/>
          <w:w w:val="105"/>
        </w:rPr>
        <w:t>актуальной.</w:t>
      </w:r>
    </w:p>
    <w:p w:rsidR="00FD07E9" w:rsidRDefault="001A57B6">
      <w:pPr>
        <w:spacing w:line="276" w:lineRule="auto"/>
        <w:ind w:left="167" w:right="160" w:firstLine="188"/>
        <w:jc w:val="both"/>
        <w:rPr>
          <w:i/>
          <w:sz w:val="18"/>
        </w:rPr>
      </w:pPr>
      <w:r>
        <w:rPr>
          <w:i/>
          <w:color w:val="231F20"/>
          <w:spacing w:val="-7"/>
          <w:sz w:val="18"/>
        </w:rPr>
        <w:t>Качественная</w:t>
      </w:r>
      <w:r>
        <w:rPr>
          <w:i/>
          <w:color w:val="231F20"/>
          <w:spacing w:val="31"/>
          <w:sz w:val="18"/>
        </w:rPr>
        <w:t xml:space="preserve"> </w:t>
      </w:r>
      <w:r>
        <w:rPr>
          <w:i/>
          <w:color w:val="231F20"/>
          <w:spacing w:val="-7"/>
          <w:sz w:val="18"/>
        </w:rPr>
        <w:t xml:space="preserve">поддержка </w:t>
      </w:r>
      <w:r>
        <w:rPr>
          <w:i/>
          <w:color w:val="231F20"/>
          <w:sz w:val="18"/>
        </w:rPr>
        <w:t xml:space="preserve">и </w:t>
      </w:r>
      <w:r>
        <w:rPr>
          <w:i/>
          <w:color w:val="231F20"/>
          <w:spacing w:val="-7"/>
          <w:sz w:val="18"/>
        </w:rPr>
        <w:t>мониторинг современной</w:t>
      </w:r>
      <w:r>
        <w:rPr>
          <w:i/>
          <w:color w:val="231F20"/>
          <w:spacing w:val="31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IT </w:t>
      </w:r>
      <w:r>
        <w:rPr>
          <w:color w:val="231F20"/>
          <w:sz w:val="18"/>
        </w:rPr>
        <w:t xml:space="preserve">- </w:t>
      </w:r>
      <w:r>
        <w:rPr>
          <w:i/>
          <w:color w:val="231F20"/>
          <w:spacing w:val="-7"/>
          <w:sz w:val="18"/>
        </w:rPr>
        <w:t>инфраструктуры</w:t>
      </w:r>
      <w:r>
        <w:rPr>
          <w:i/>
          <w:color w:val="231F20"/>
          <w:spacing w:val="31"/>
          <w:sz w:val="18"/>
        </w:rPr>
        <w:t xml:space="preserve"> </w:t>
      </w:r>
      <w:r>
        <w:rPr>
          <w:i/>
          <w:color w:val="231F20"/>
          <w:spacing w:val="-6"/>
          <w:sz w:val="18"/>
        </w:rPr>
        <w:t xml:space="preserve">процесс сложный </w:t>
      </w:r>
      <w:r>
        <w:rPr>
          <w:i/>
          <w:color w:val="231F20"/>
          <w:spacing w:val="-5"/>
          <w:sz w:val="18"/>
        </w:rPr>
        <w:t xml:space="preserve">для </w:t>
      </w:r>
      <w:r>
        <w:rPr>
          <w:i/>
          <w:color w:val="231F20"/>
          <w:spacing w:val="-6"/>
          <w:sz w:val="18"/>
        </w:rPr>
        <w:t xml:space="preserve">любой </w:t>
      </w:r>
      <w:r>
        <w:rPr>
          <w:i/>
          <w:color w:val="231F20"/>
          <w:spacing w:val="-7"/>
          <w:sz w:val="18"/>
        </w:rPr>
        <w:t>компании.</w:t>
      </w:r>
      <w:r>
        <w:rPr>
          <w:i/>
          <w:color w:val="231F20"/>
          <w:spacing w:val="31"/>
          <w:sz w:val="18"/>
        </w:rPr>
        <w:t xml:space="preserve"> </w:t>
      </w:r>
      <w:r>
        <w:rPr>
          <w:i/>
          <w:color w:val="231F20"/>
          <w:spacing w:val="-7"/>
          <w:sz w:val="18"/>
        </w:rPr>
        <w:t>Основной</w:t>
      </w:r>
      <w:r>
        <w:rPr>
          <w:i/>
          <w:color w:val="231F20"/>
          <w:spacing w:val="31"/>
          <w:sz w:val="18"/>
        </w:rPr>
        <w:t xml:space="preserve"> </w:t>
      </w:r>
      <w:r>
        <w:rPr>
          <w:i/>
          <w:color w:val="231F20"/>
          <w:spacing w:val="-7"/>
          <w:sz w:val="18"/>
        </w:rPr>
        <w:t>проблемой</w:t>
      </w:r>
      <w:r>
        <w:rPr>
          <w:i/>
          <w:color w:val="231F20"/>
          <w:spacing w:val="31"/>
          <w:sz w:val="18"/>
        </w:rPr>
        <w:t xml:space="preserve"> </w:t>
      </w:r>
      <w:r>
        <w:rPr>
          <w:i/>
          <w:color w:val="231F20"/>
          <w:spacing w:val="-7"/>
          <w:sz w:val="18"/>
        </w:rPr>
        <w:t>является</w:t>
      </w:r>
      <w:r>
        <w:rPr>
          <w:i/>
          <w:color w:val="231F20"/>
          <w:spacing w:val="31"/>
          <w:sz w:val="18"/>
        </w:rPr>
        <w:t xml:space="preserve"> </w:t>
      </w:r>
      <w:r>
        <w:rPr>
          <w:i/>
          <w:color w:val="231F20"/>
          <w:spacing w:val="-7"/>
          <w:sz w:val="18"/>
        </w:rPr>
        <w:t>отсутствие</w:t>
      </w:r>
      <w:r>
        <w:rPr>
          <w:i/>
          <w:color w:val="231F20"/>
          <w:spacing w:val="31"/>
          <w:sz w:val="18"/>
        </w:rPr>
        <w:t xml:space="preserve"> </w:t>
      </w:r>
      <w:r>
        <w:rPr>
          <w:i/>
          <w:color w:val="231F20"/>
          <w:spacing w:val="-7"/>
          <w:sz w:val="18"/>
        </w:rPr>
        <w:t xml:space="preserve">целостного </w:t>
      </w:r>
      <w:r>
        <w:rPr>
          <w:i/>
          <w:color w:val="231F20"/>
          <w:spacing w:val="-6"/>
          <w:sz w:val="18"/>
        </w:rPr>
        <w:t xml:space="preserve">подхода </w:t>
      </w:r>
      <w:r>
        <w:rPr>
          <w:i/>
          <w:color w:val="231F20"/>
          <w:sz w:val="18"/>
        </w:rPr>
        <w:t xml:space="preserve">к </w:t>
      </w:r>
      <w:r>
        <w:rPr>
          <w:i/>
          <w:color w:val="231F20"/>
          <w:spacing w:val="-7"/>
          <w:sz w:val="18"/>
        </w:rPr>
        <w:t xml:space="preserve">мониторингу </w:t>
      </w:r>
      <w:r>
        <w:rPr>
          <w:i/>
          <w:color w:val="231F20"/>
          <w:sz w:val="18"/>
        </w:rPr>
        <w:t xml:space="preserve">и </w:t>
      </w:r>
      <w:r>
        <w:rPr>
          <w:i/>
          <w:color w:val="231F20"/>
          <w:spacing w:val="-6"/>
          <w:sz w:val="18"/>
        </w:rPr>
        <w:t xml:space="preserve">анализу данных. </w:t>
      </w:r>
      <w:r>
        <w:rPr>
          <w:i/>
          <w:color w:val="231F20"/>
          <w:sz w:val="18"/>
        </w:rPr>
        <w:t xml:space="preserve">В </w:t>
      </w:r>
      <w:r>
        <w:rPr>
          <w:i/>
          <w:color w:val="231F20"/>
          <w:spacing w:val="-7"/>
          <w:sz w:val="18"/>
        </w:rPr>
        <w:t xml:space="preserve">настоящее </w:t>
      </w:r>
      <w:r>
        <w:rPr>
          <w:i/>
          <w:color w:val="231F20"/>
          <w:spacing w:val="-6"/>
          <w:sz w:val="18"/>
        </w:rPr>
        <w:t xml:space="preserve">время </w:t>
      </w:r>
      <w:r>
        <w:rPr>
          <w:i/>
          <w:color w:val="231F20"/>
          <w:spacing w:val="-7"/>
          <w:sz w:val="18"/>
        </w:rPr>
        <w:t xml:space="preserve">мониторинг </w:t>
      </w:r>
      <w:r>
        <w:rPr>
          <w:i/>
          <w:color w:val="231F20"/>
          <w:spacing w:val="-4"/>
          <w:sz w:val="18"/>
        </w:rPr>
        <w:t xml:space="preserve">не </w:t>
      </w:r>
      <w:r>
        <w:rPr>
          <w:i/>
          <w:color w:val="231F20"/>
          <w:spacing w:val="-7"/>
          <w:sz w:val="18"/>
        </w:rPr>
        <w:t xml:space="preserve">воспринимается </w:t>
      </w:r>
      <w:r>
        <w:rPr>
          <w:i/>
          <w:color w:val="231F20"/>
          <w:spacing w:val="-5"/>
          <w:sz w:val="18"/>
        </w:rPr>
        <w:t xml:space="preserve">как </w:t>
      </w:r>
      <w:r>
        <w:rPr>
          <w:i/>
          <w:color w:val="231F20"/>
          <w:spacing w:val="-6"/>
          <w:sz w:val="18"/>
        </w:rPr>
        <w:t xml:space="preserve">основной процесс. </w:t>
      </w:r>
      <w:r>
        <w:rPr>
          <w:i/>
          <w:color w:val="231F20"/>
          <w:sz w:val="18"/>
        </w:rPr>
        <w:t xml:space="preserve">В </w:t>
      </w:r>
      <w:r>
        <w:rPr>
          <w:i/>
          <w:color w:val="231F20"/>
          <w:spacing w:val="-6"/>
          <w:sz w:val="18"/>
        </w:rPr>
        <w:t xml:space="preserve">лучшем случае </w:t>
      </w:r>
      <w:r>
        <w:rPr>
          <w:i/>
          <w:color w:val="231F20"/>
          <w:spacing w:val="-5"/>
          <w:sz w:val="18"/>
        </w:rPr>
        <w:t xml:space="preserve">этот </w:t>
      </w:r>
      <w:r>
        <w:rPr>
          <w:i/>
          <w:color w:val="231F20"/>
          <w:spacing w:val="-7"/>
          <w:sz w:val="18"/>
        </w:rPr>
        <w:t xml:space="preserve">инструмент </w:t>
      </w:r>
      <w:r>
        <w:rPr>
          <w:i/>
          <w:color w:val="231F20"/>
          <w:spacing w:val="-6"/>
          <w:sz w:val="18"/>
        </w:rPr>
        <w:t>служит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pacing w:val="-5"/>
          <w:sz w:val="18"/>
        </w:rPr>
        <w:t>для</w:t>
      </w:r>
    </w:p>
    <w:p w:rsidR="00FD07E9" w:rsidRDefault="001A57B6">
      <w:pPr>
        <w:ind w:left="168"/>
        <w:jc w:val="both"/>
        <w:rPr>
          <w:i/>
          <w:sz w:val="18"/>
        </w:rPr>
      </w:pPr>
      <w:r>
        <w:rPr>
          <w:i/>
          <w:color w:val="231F20"/>
          <w:w w:val="105"/>
          <w:sz w:val="18"/>
        </w:rPr>
        <w:t>«латания дыр», причем исключительно на оперативном уровне.</w:t>
      </w:r>
    </w:p>
    <w:p w:rsidR="00FD07E9" w:rsidRDefault="001A57B6">
      <w:pPr>
        <w:spacing w:before="24" w:line="276" w:lineRule="auto"/>
        <w:ind w:left="168" w:right="158" w:firstLine="188"/>
        <w:jc w:val="both"/>
        <w:rPr>
          <w:i/>
          <w:sz w:val="18"/>
        </w:rPr>
      </w:pPr>
      <w:r>
        <w:rPr>
          <w:i/>
          <w:color w:val="231F20"/>
          <w:spacing w:val="-6"/>
          <w:sz w:val="18"/>
        </w:rPr>
        <w:t xml:space="preserve">Сети </w:t>
      </w:r>
      <w:r>
        <w:rPr>
          <w:i/>
          <w:color w:val="231F20"/>
          <w:spacing w:val="-7"/>
          <w:sz w:val="18"/>
        </w:rPr>
        <w:t>функциони</w:t>
      </w:r>
      <w:r>
        <w:rPr>
          <w:i/>
          <w:color w:val="231F20"/>
          <w:spacing w:val="-7"/>
          <w:sz w:val="18"/>
        </w:rPr>
        <w:t xml:space="preserve">руют </w:t>
      </w:r>
      <w:r>
        <w:rPr>
          <w:i/>
          <w:color w:val="231F20"/>
          <w:spacing w:val="-4"/>
          <w:sz w:val="18"/>
        </w:rPr>
        <w:t xml:space="preserve">на </w:t>
      </w:r>
      <w:r>
        <w:rPr>
          <w:i/>
          <w:color w:val="231F20"/>
          <w:spacing w:val="-6"/>
          <w:sz w:val="18"/>
        </w:rPr>
        <w:t xml:space="preserve">основе модели </w:t>
      </w:r>
      <w:r>
        <w:rPr>
          <w:color w:val="231F20"/>
          <w:spacing w:val="-5"/>
          <w:sz w:val="18"/>
        </w:rPr>
        <w:t xml:space="preserve">OSI, </w:t>
      </w:r>
      <w:r>
        <w:rPr>
          <w:i/>
          <w:color w:val="231F20"/>
          <w:spacing w:val="-5"/>
          <w:sz w:val="18"/>
        </w:rPr>
        <w:t xml:space="preserve">где </w:t>
      </w:r>
      <w:r>
        <w:rPr>
          <w:i/>
          <w:color w:val="231F20"/>
          <w:spacing w:val="-6"/>
          <w:sz w:val="18"/>
        </w:rPr>
        <w:t xml:space="preserve">каждое </w:t>
      </w:r>
      <w:r>
        <w:rPr>
          <w:i/>
          <w:color w:val="231F20"/>
          <w:spacing w:val="-7"/>
          <w:sz w:val="18"/>
        </w:rPr>
        <w:t xml:space="preserve">взаимодействие включает </w:t>
      </w:r>
      <w:r>
        <w:rPr>
          <w:i/>
          <w:color w:val="231F20"/>
          <w:sz w:val="18"/>
        </w:rPr>
        <w:t xml:space="preserve">в </w:t>
      </w:r>
      <w:r>
        <w:rPr>
          <w:i/>
          <w:color w:val="231F20"/>
          <w:spacing w:val="-6"/>
          <w:sz w:val="18"/>
        </w:rPr>
        <w:t xml:space="preserve">себя </w:t>
      </w:r>
      <w:r>
        <w:rPr>
          <w:i/>
          <w:color w:val="231F20"/>
          <w:spacing w:val="-7"/>
          <w:sz w:val="18"/>
        </w:rPr>
        <w:t xml:space="preserve">передачу </w:t>
      </w:r>
      <w:r>
        <w:rPr>
          <w:i/>
          <w:color w:val="231F20"/>
          <w:spacing w:val="-6"/>
          <w:sz w:val="18"/>
        </w:rPr>
        <w:t xml:space="preserve">данных </w:t>
      </w:r>
      <w:r>
        <w:rPr>
          <w:i/>
          <w:color w:val="231F20"/>
          <w:spacing w:val="-4"/>
          <w:sz w:val="18"/>
        </w:rPr>
        <w:t xml:space="preserve">из </w:t>
      </w:r>
      <w:r>
        <w:rPr>
          <w:i/>
          <w:color w:val="231F20"/>
          <w:spacing w:val="-6"/>
          <w:sz w:val="18"/>
        </w:rPr>
        <w:t xml:space="preserve">одной </w:t>
      </w:r>
      <w:r>
        <w:rPr>
          <w:i/>
          <w:color w:val="231F20"/>
          <w:spacing w:val="-7"/>
          <w:sz w:val="18"/>
        </w:rPr>
        <w:t xml:space="preserve">системы </w:t>
      </w:r>
      <w:r>
        <w:rPr>
          <w:i/>
          <w:color w:val="231F20"/>
          <w:sz w:val="18"/>
        </w:rPr>
        <w:t xml:space="preserve">в </w:t>
      </w:r>
      <w:r>
        <w:rPr>
          <w:i/>
          <w:color w:val="231F20"/>
          <w:spacing w:val="-6"/>
          <w:sz w:val="18"/>
        </w:rPr>
        <w:t xml:space="preserve">другую через </w:t>
      </w:r>
      <w:r>
        <w:rPr>
          <w:i/>
          <w:color w:val="231F20"/>
          <w:spacing w:val="-7"/>
          <w:sz w:val="18"/>
        </w:rPr>
        <w:t xml:space="preserve">различные </w:t>
      </w:r>
      <w:r>
        <w:rPr>
          <w:i/>
          <w:color w:val="231F20"/>
          <w:spacing w:val="-6"/>
          <w:sz w:val="18"/>
        </w:rPr>
        <w:t xml:space="preserve">узлы, </w:t>
      </w:r>
      <w:r>
        <w:rPr>
          <w:i/>
          <w:color w:val="231F20"/>
          <w:spacing w:val="-7"/>
          <w:sz w:val="18"/>
        </w:rPr>
        <w:t xml:space="preserve">устройства </w:t>
      </w:r>
      <w:r>
        <w:rPr>
          <w:i/>
          <w:color w:val="231F20"/>
          <w:sz w:val="18"/>
        </w:rPr>
        <w:t xml:space="preserve">и </w:t>
      </w:r>
      <w:r>
        <w:rPr>
          <w:i/>
          <w:color w:val="231F20"/>
          <w:spacing w:val="-6"/>
          <w:sz w:val="18"/>
        </w:rPr>
        <w:t>каналы. Каждый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7"/>
          <w:sz w:val="18"/>
        </w:rPr>
        <w:t>элемент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в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6"/>
          <w:sz w:val="18"/>
        </w:rPr>
        <w:t>сети,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6"/>
          <w:sz w:val="18"/>
        </w:rPr>
        <w:t>который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7"/>
          <w:sz w:val="18"/>
        </w:rPr>
        <w:t>участвует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в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7"/>
          <w:sz w:val="18"/>
        </w:rPr>
        <w:t>передаче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pacing w:val="-6"/>
          <w:sz w:val="18"/>
        </w:rPr>
        <w:t>данных,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7"/>
          <w:sz w:val="18"/>
        </w:rPr>
        <w:t>находится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4"/>
          <w:sz w:val="18"/>
        </w:rPr>
        <w:t>на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6"/>
          <w:sz w:val="18"/>
        </w:rPr>
        <w:t>своём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6"/>
          <w:sz w:val="18"/>
        </w:rPr>
        <w:t>уровне: кабели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4"/>
          <w:sz w:val="18"/>
        </w:rPr>
        <w:t>на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pacing w:val="-7"/>
          <w:sz w:val="18"/>
        </w:rPr>
        <w:t>физическом,</w:t>
      </w:r>
      <w:r>
        <w:rPr>
          <w:i/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IP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6"/>
          <w:sz w:val="18"/>
        </w:rPr>
        <w:t>адреса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4"/>
          <w:sz w:val="18"/>
        </w:rPr>
        <w:t>на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6"/>
          <w:sz w:val="18"/>
        </w:rPr>
        <w:t>сетевом,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pacing w:val="-7"/>
          <w:sz w:val="18"/>
        </w:rPr>
        <w:t>транспортные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6"/>
          <w:sz w:val="18"/>
        </w:rPr>
        <w:t>протоколы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4"/>
          <w:sz w:val="18"/>
        </w:rPr>
        <w:t>на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7"/>
          <w:sz w:val="18"/>
        </w:rPr>
        <w:t>транспортном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 xml:space="preserve">и </w:t>
      </w:r>
      <w:r>
        <w:rPr>
          <w:i/>
          <w:color w:val="231F20"/>
          <w:spacing w:val="-5"/>
          <w:sz w:val="18"/>
        </w:rPr>
        <w:t>тд.</w:t>
      </w:r>
    </w:p>
    <w:p w:rsidR="00FD07E9" w:rsidRDefault="001A57B6">
      <w:pPr>
        <w:spacing w:line="276" w:lineRule="auto"/>
        <w:ind w:left="167" w:right="157" w:firstLine="190"/>
        <w:jc w:val="both"/>
        <w:rPr>
          <w:sz w:val="18"/>
        </w:rPr>
      </w:pPr>
      <w:r>
        <w:rPr>
          <w:i/>
          <w:color w:val="231F20"/>
          <w:spacing w:val="-6"/>
          <w:sz w:val="18"/>
        </w:rPr>
        <w:t xml:space="preserve">Система </w:t>
      </w:r>
      <w:r>
        <w:rPr>
          <w:i/>
          <w:color w:val="231F20"/>
          <w:spacing w:val="-7"/>
          <w:sz w:val="18"/>
        </w:rPr>
        <w:t xml:space="preserve">мониторинга </w:t>
      </w:r>
      <w:r>
        <w:rPr>
          <w:i/>
          <w:color w:val="231F20"/>
          <w:spacing w:val="-6"/>
          <w:sz w:val="18"/>
        </w:rPr>
        <w:t xml:space="preserve">сети должна </w:t>
      </w:r>
      <w:r>
        <w:rPr>
          <w:i/>
          <w:color w:val="231F20"/>
          <w:spacing w:val="-7"/>
          <w:sz w:val="18"/>
        </w:rPr>
        <w:t xml:space="preserve">предоставлять </w:t>
      </w:r>
      <w:r>
        <w:rPr>
          <w:i/>
          <w:color w:val="231F20"/>
          <w:spacing w:val="-6"/>
          <w:sz w:val="18"/>
        </w:rPr>
        <w:t xml:space="preserve">отчеты </w:t>
      </w:r>
      <w:r>
        <w:rPr>
          <w:i/>
          <w:color w:val="231F20"/>
          <w:sz w:val="18"/>
        </w:rPr>
        <w:t xml:space="preserve">о </w:t>
      </w:r>
      <w:r>
        <w:rPr>
          <w:i/>
          <w:color w:val="231F20"/>
          <w:spacing w:val="-7"/>
          <w:sz w:val="18"/>
        </w:rPr>
        <w:t xml:space="preserve">событиях </w:t>
      </w:r>
      <w:r>
        <w:rPr>
          <w:i/>
          <w:color w:val="231F20"/>
          <w:spacing w:val="-4"/>
          <w:sz w:val="18"/>
        </w:rPr>
        <w:t xml:space="preserve">за </w:t>
      </w:r>
      <w:r>
        <w:rPr>
          <w:i/>
          <w:color w:val="231F20"/>
          <w:spacing w:val="-7"/>
          <w:sz w:val="18"/>
        </w:rPr>
        <w:t xml:space="preserve">определенные временные </w:t>
      </w:r>
      <w:r>
        <w:rPr>
          <w:i/>
          <w:color w:val="231F20"/>
          <w:spacing w:val="-6"/>
          <w:sz w:val="18"/>
        </w:rPr>
        <w:t xml:space="preserve">периоды. Важно вовремя </w:t>
      </w:r>
      <w:r>
        <w:rPr>
          <w:i/>
          <w:color w:val="231F20"/>
          <w:spacing w:val="-7"/>
          <w:sz w:val="18"/>
        </w:rPr>
        <w:t xml:space="preserve">реагировать </w:t>
      </w:r>
      <w:r>
        <w:rPr>
          <w:i/>
          <w:color w:val="231F20"/>
          <w:spacing w:val="-4"/>
          <w:sz w:val="18"/>
        </w:rPr>
        <w:t xml:space="preserve">на </w:t>
      </w:r>
      <w:r>
        <w:rPr>
          <w:i/>
          <w:color w:val="231F20"/>
          <w:spacing w:val="-6"/>
          <w:sz w:val="18"/>
        </w:rPr>
        <w:t xml:space="preserve">листинг </w:t>
      </w:r>
      <w:r>
        <w:rPr>
          <w:i/>
          <w:color w:val="231F20"/>
          <w:sz w:val="18"/>
        </w:rPr>
        <w:t xml:space="preserve">о </w:t>
      </w:r>
      <w:r>
        <w:rPr>
          <w:i/>
          <w:color w:val="231F20"/>
          <w:spacing w:val="-6"/>
          <w:sz w:val="18"/>
        </w:rPr>
        <w:t xml:space="preserve">сетевой </w:t>
      </w:r>
      <w:r>
        <w:rPr>
          <w:i/>
          <w:color w:val="231F20"/>
          <w:spacing w:val="-7"/>
          <w:sz w:val="18"/>
        </w:rPr>
        <w:t xml:space="preserve">активности </w:t>
      </w:r>
      <w:r>
        <w:rPr>
          <w:i/>
          <w:color w:val="231F20"/>
          <w:sz w:val="18"/>
        </w:rPr>
        <w:t xml:space="preserve">и </w:t>
      </w:r>
      <w:r>
        <w:rPr>
          <w:i/>
          <w:color w:val="231F20"/>
          <w:spacing w:val="-7"/>
          <w:sz w:val="18"/>
        </w:rPr>
        <w:t xml:space="preserve">принимать соответствующие </w:t>
      </w:r>
      <w:r>
        <w:rPr>
          <w:i/>
          <w:color w:val="231F20"/>
          <w:spacing w:val="-6"/>
          <w:sz w:val="18"/>
        </w:rPr>
        <w:t xml:space="preserve">меры. </w:t>
      </w:r>
      <w:r>
        <w:rPr>
          <w:i/>
          <w:color w:val="231F20"/>
          <w:spacing w:val="-7"/>
          <w:sz w:val="18"/>
        </w:rPr>
        <w:t xml:space="preserve">Мониторинг активности </w:t>
      </w:r>
      <w:r>
        <w:rPr>
          <w:i/>
          <w:color w:val="231F20"/>
          <w:spacing w:val="-6"/>
          <w:sz w:val="18"/>
        </w:rPr>
        <w:t xml:space="preserve">сети работает </w:t>
      </w:r>
      <w:r>
        <w:rPr>
          <w:i/>
          <w:color w:val="231F20"/>
          <w:spacing w:val="-7"/>
          <w:sz w:val="18"/>
        </w:rPr>
        <w:t xml:space="preserve">следующим </w:t>
      </w:r>
      <w:r>
        <w:rPr>
          <w:i/>
          <w:color w:val="231F20"/>
          <w:spacing w:val="-6"/>
          <w:sz w:val="18"/>
        </w:rPr>
        <w:t xml:space="preserve">образом </w:t>
      </w:r>
      <w:r>
        <w:rPr>
          <w:color w:val="231F20"/>
          <w:spacing w:val="-6"/>
          <w:sz w:val="18"/>
        </w:rPr>
        <w:t>[2]:</w:t>
      </w:r>
    </w:p>
    <w:p w:rsidR="00FD07E9" w:rsidRDefault="001A57B6" w:rsidP="001A57B6">
      <w:pPr>
        <w:pStyle w:val="a4"/>
        <w:numPr>
          <w:ilvl w:val="0"/>
          <w:numId w:val="2"/>
        </w:numPr>
        <w:tabs>
          <w:tab w:val="left" w:pos="730"/>
        </w:tabs>
        <w:spacing w:before="1"/>
        <w:ind w:left="729" w:hanging="375"/>
        <w:jc w:val="both"/>
        <w:rPr>
          <w:rFonts w:ascii="Symbol" w:hAnsi="Symbol"/>
          <w:i/>
          <w:color w:val="231F20"/>
          <w:sz w:val="18"/>
        </w:rPr>
      </w:pPr>
      <w:r>
        <w:rPr>
          <w:i/>
          <w:color w:val="231F20"/>
          <w:spacing w:val="-7"/>
          <w:w w:val="105"/>
          <w:sz w:val="18"/>
        </w:rPr>
        <w:t>приложение</w:t>
      </w:r>
      <w:r>
        <w:rPr>
          <w:i/>
          <w:color w:val="231F20"/>
          <w:spacing w:val="-2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с</w:t>
      </w:r>
      <w:r>
        <w:rPr>
          <w:i/>
          <w:color w:val="231F20"/>
          <w:spacing w:val="-21"/>
          <w:w w:val="105"/>
          <w:sz w:val="18"/>
        </w:rPr>
        <w:t xml:space="preserve"> </w:t>
      </w:r>
      <w:r>
        <w:rPr>
          <w:i/>
          <w:color w:val="231F20"/>
          <w:spacing w:val="-7"/>
          <w:w w:val="105"/>
          <w:sz w:val="18"/>
        </w:rPr>
        <w:t>определенной</w:t>
      </w:r>
      <w:r>
        <w:rPr>
          <w:i/>
          <w:color w:val="231F20"/>
          <w:spacing w:val="-20"/>
          <w:w w:val="105"/>
          <w:sz w:val="18"/>
        </w:rPr>
        <w:t xml:space="preserve"> </w:t>
      </w:r>
      <w:r>
        <w:rPr>
          <w:i/>
          <w:color w:val="231F20"/>
          <w:spacing w:val="-7"/>
          <w:w w:val="105"/>
          <w:sz w:val="18"/>
        </w:rPr>
        <w:t>периодичностью</w:t>
      </w:r>
      <w:r>
        <w:rPr>
          <w:i/>
          <w:color w:val="231F20"/>
          <w:spacing w:val="-21"/>
          <w:w w:val="105"/>
          <w:sz w:val="18"/>
        </w:rPr>
        <w:t xml:space="preserve"> </w:t>
      </w:r>
      <w:r>
        <w:rPr>
          <w:i/>
          <w:color w:val="231F20"/>
          <w:spacing w:val="-7"/>
          <w:w w:val="105"/>
          <w:sz w:val="18"/>
        </w:rPr>
        <w:t>отправляет</w:t>
      </w:r>
      <w:r>
        <w:rPr>
          <w:i/>
          <w:color w:val="231F20"/>
          <w:spacing w:val="-20"/>
          <w:w w:val="105"/>
          <w:sz w:val="18"/>
        </w:rPr>
        <w:t xml:space="preserve"> </w:t>
      </w:r>
      <w:r>
        <w:rPr>
          <w:i/>
          <w:color w:val="231F20"/>
          <w:spacing w:val="-6"/>
          <w:w w:val="105"/>
          <w:sz w:val="18"/>
        </w:rPr>
        <w:t>запросы</w:t>
      </w:r>
      <w:r>
        <w:rPr>
          <w:i/>
          <w:color w:val="231F20"/>
          <w:spacing w:val="-21"/>
          <w:w w:val="105"/>
          <w:sz w:val="18"/>
        </w:rPr>
        <w:t xml:space="preserve"> </w:t>
      </w:r>
      <w:r>
        <w:rPr>
          <w:i/>
          <w:color w:val="231F20"/>
          <w:spacing w:val="-4"/>
          <w:w w:val="105"/>
          <w:sz w:val="18"/>
        </w:rPr>
        <w:t>по</w:t>
      </w:r>
      <w:r>
        <w:rPr>
          <w:i/>
          <w:color w:val="231F20"/>
          <w:spacing w:val="-20"/>
          <w:w w:val="105"/>
          <w:sz w:val="18"/>
        </w:rPr>
        <w:t xml:space="preserve"> </w:t>
      </w:r>
      <w:r>
        <w:rPr>
          <w:i/>
          <w:color w:val="231F20"/>
          <w:spacing w:val="-7"/>
          <w:w w:val="105"/>
          <w:sz w:val="18"/>
        </w:rPr>
        <w:t>необходимым</w:t>
      </w:r>
    </w:p>
    <w:p w:rsidR="00FD07E9" w:rsidRDefault="001A57B6">
      <w:pPr>
        <w:spacing w:before="32"/>
        <w:ind w:left="167"/>
        <w:jc w:val="both"/>
        <w:rPr>
          <w:i/>
          <w:sz w:val="18"/>
        </w:rPr>
      </w:pPr>
      <w:r>
        <w:rPr>
          <w:color w:val="231F20"/>
          <w:sz w:val="18"/>
        </w:rPr>
        <w:t xml:space="preserve">ip </w:t>
      </w:r>
      <w:r>
        <w:rPr>
          <w:i/>
          <w:color w:val="231F20"/>
          <w:sz w:val="18"/>
        </w:rPr>
        <w:t>адресам сети;</w:t>
      </w:r>
    </w:p>
    <w:p w:rsidR="00FD07E9" w:rsidRDefault="001A57B6" w:rsidP="001A57B6">
      <w:pPr>
        <w:pStyle w:val="a4"/>
        <w:numPr>
          <w:ilvl w:val="0"/>
          <w:numId w:val="2"/>
        </w:numPr>
        <w:tabs>
          <w:tab w:val="left" w:pos="730"/>
        </w:tabs>
        <w:spacing w:before="31" w:line="273" w:lineRule="auto"/>
        <w:ind w:left="167" w:right="160" w:firstLine="187"/>
        <w:jc w:val="both"/>
        <w:rPr>
          <w:rFonts w:ascii="Symbol" w:hAnsi="Symbol"/>
          <w:i/>
          <w:color w:val="231F20"/>
          <w:sz w:val="18"/>
        </w:rPr>
      </w:pPr>
      <w:r>
        <w:rPr>
          <w:i/>
          <w:color w:val="231F20"/>
          <w:spacing w:val="-5"/>
          <w:sz w:val="18"/>
        </w:rPr>
        <w:t xml:space="preserve">при </w:t>
      </w:r>
      <w:r>
        <w:rPr>
          <w:i/>
          <w:color w:val="231F20"/>
          <w:spacing w:val="-7"/>
          <w:sz w:val="18"/>
        </w:rPr>
        <w:t xml:space="preserve">некорректном </w:t>
      </w:r>
      <w:r>
        <w:rPr>
          <w:i/>
          <w:color w:val="231F20"/>
          <w:spacing w:val="-5"/>
          <w:sz w:val="18"/>
        </w:rPr>
        <w:t xml:space="preserve">или </w:t>
      </w:r>
      <w:r>
        <w:rPr>
          <w:i/>
          <w:color w:val="231F20"/>
          <w:spacing w:val="-7"/>
          <w:sz w:val="18"/>
        </w:rPr>
        <w:t xml:space="preserve">неудачном результате </w:t>
      </w:r>
      <w:r>
        <w:rPr>
          <w:i/>
          <w:color w:val="231F20"/>
          <w:spacing w:val="-6"/>
          <w:sz w:val="18"/>
        </w:rPr>
        <w:t xml:space="preserve">такого запроса </w:t>
      </w:r>
      <w:r>
        <w:rPr>
          <w:i/>
          <w:color w:val="231F20"/>
          <w:spacing w:val="-7"/>
          <w:sz w:val="18"/>
        </w:rPr>
        <w:t xml:space="preserve">отправляется </w:t>
      </w:r>
      <w:r>
        <w:rPr>
          <w:i/>
          <w:color w:val="231F20"/>
          <w:spacing w:val="-7"/>
          <w:sz w:val="18"/>
        </w:rPr>
        <w:t>уведомление системному</w:t>
      </w:r>
      <w:r>
        <w:rPr>
          <w:i/>
          <w:color w:val="231F20"/>
          <w:spacing w:val="-18"/>
          <w:sz w:val="18"/>
        </w:rPr>
        <w:t xml:space="preserve"> </w:t>
      </w:r>
      <w:r>
        <w:rPr>
          <w:i/>
          <w:color w:val="231F20"/>
          <w:spacing w:val="-7"/>
          <w:sz w:val="18"/>
        </w:rPr>
        <w:t>администратору.</w:t>
      </w:r>
    </w:p>
    <w:p w:rsidR="00FD07E9" w:rsidRDefault="001A57B6">
      <w:pPr>
        <w:spacing w:before="2" w:line="276" w:lineRule="auto"/>
        <w:ind w:left="167" w:right="159" w:firstLine="188"/>
        <w:jc w:val="both"/>
        <w:rPr>
          <w:i/>
          <w:sz w:val="18"/>
        </w:rPr>
      </w:pPr>
      <w:r>
        <w:rPr>
          <w:i/>
          <w:color w:val="231F20"/>
          <w:spacing w:val="-7"/>
          <w:sz w:val="18"/>
        </w:rPr>
        <w:t>Разрабатывается</w:t>
      </w:r>
      <w:r>
        <w:rPr>
          <w:i/>
          <w:color w:val="231F20"/>
          <w:spacing w:val="31"/>
          <w:sz w:val="18"/>
        </w:rPr>
        <w:t xml:space="preserve"> </w:t>
      </w:r>
      <w:r>
        <w:rPr>
          <w:i/>
          <w:color w:val="231F20"/>
          <w:spacing w:val="-7"/>
          <w:sz w:val="18"/>
        </w:rPr>
        <w:t>программа,</w:t>
      </w:r>
      <w:r>
        <w:rPr>
          <w:i/>
          <w:color w:val="231F20"/>
          <w:spacing w:val="31"/>
          <w:sz w:val="18"/>
        </w:rPr>
        <w:t xml:space="preserve"> </w:t>
      </w:r>
      <w:r>
        <w:rPr>
          <w:i/>
          <w:color w:val="231F20"/>
          <w:spacing w:val="-7"/>
          <w:sz w:val="18"/>
        </w:rPr>
        <w:t>позволяющая</w:t>
      </w:r>
      <w:r>
        <w:rPr>
          <w:i/>
          <w:color w:val="231F20"/>
          <w:spacing w:val="31"/>
          <w:sz w:val="18"/>
        </w:rPr>
        <w:t xml:space="preserve"> </w:t>
      </w:r>
      <w:r>
        <w:rPr>
          <w:i/>
          <w:color w:val="231F20"/>
          <w:spacing w:val="-7"/>
          <w:sz w:val="18"/>
        </w:rPr>
        <w:t>просканировать</w:t>
      </w:r>
      <w:r>
        <w:rPr>
          <w:i/>
          <w:color w:val="231F20"/>
          <w:spacing w:val="31"/>
          <w:sz w:val="18"/>
        </w:rPr>
        <w:t xml:space="preserve"> </w:t>
      </w:r>
      <w:r>
        <w:rPr>
          <w:i/>
          <w:color w:val="231F20"/>
          <w:spacing w:val="-6"/>
          <w:sz w:val="18"/>
        </w:rPr>
        <w:t xml:space="preserve">сеть </w:t>
      </w:r>
      <w:r>
        <w:rPr>
          <w:i/>
          <w:color w:val="231F20"/>
          <w:sz w:val="18"/>
        </w:rPr>
        <w:t xml:space="preserve">и </w:t>
      </w:r>
      <w:r>
        <w:rPr>
          <w:i/>
          <w:color w:val="231F20"/>
          <w:spacing w:val="-6"/>
          <w:sz w:val="18"/>
        </w:rPr>
        <w:t xml:space="preserve">найти </w:t>
      </w:r>
      <w:r>
        <w:rPr>
          <w:i/>
          <w:color w:val="231F20"/>
          <w:spacing w:val="-7"/>
          <w:sz w:val="18"/>
        </w:rPr>
        <w:t>маршрутизаторы</w:t>
      </w:r>
      <w:r>
        <w:rPr>
          <w:color w:val="231F20"/>
          <w:spacing w:val="-7"/>
          <w:sz w:val="18"/>
        </w:rPr>
        <w:t xml:space="preserve">, </w:t>
      </w:r>
      <w:r>
        <w:rPr>
          <w:i/>
          <w:color w:val="231F20"/>
          <w:spacing w:val="-7"/>
          <w:sz w:val="18"/>
        </w:rPr>
        <w:t xml:space="preserve">коммутаторы, </w:t>
      </w:r>
      <w:r>
        <w:rPr>
          <w:i/>
          <w:color w:val="231F20"/>
          <w:spacing w:val="-6"/>
          <w:sz w:val="18"/>
        </w:rPr>
        <w:t xml:space="preserve">рабочие </w:t>
      </w:r>
      <w:r>
        <w:rPr>
          <w:i/>
          <w:color w:val="231F20"/>
          <w:spacing w:val="-7"/>
          <w:sz w:val="18"/>
        </w:rPr>
        <w:t xml:space="preserve">станции, </w:t>
      </w:r>
      <w:r>
        <w:rPr>
          <w:i/>
          <w:color w:val="231F20"/>
          <w:spacing w:val="-6"/>
          <w:sz w:val="18"/>
        </w:rPr>
        <w:t xml:space="preserve">серверы, </w:t>
      </w:r>
      <w:r>
        <w:rPr>
          <w:i/>
          <w:color w:val="231F20"/>
          <w:spacing w:val="-7"/>
          <w:sz w:val="18"/>
        </w:rPr>
        <w:t xml:space="preserve">принтеры </w:t>
      </w:r>
      <w:r>
        <w:rPr>
          <w:i/>
          <w:color w:val="231F20"/>
          <w:sz w:val="18"/>
        </w:rPr>
        <w:t xml:space="preserve">и </w:t>
      </w:r>
      <w:r>
        <w:rPr>
          <w:i/>
          <w:color w:val="231F20"/>
          <w:spacing w:val="-6"/>
          <w:sz w:val="18"/>
        </w:rPr>
        <w:t xml:space="preserve">иные сетевые </w:t>
      </w:r>
      <w:r>
        <w:rPr>
          <w:i/>
          <w:color w:val="231F20"/>
          <w:spacing w:val="-7"/>
          <w:sz w:val="18"/>
        </w:rPr>
        <w:t xml:space="preserve">устройства. </w:t>
      </w:r>
      <w:r>
        <w:rPr>
          <w:i/>
          <w:color w:val="231F20"/>
          <w:spacing w:val="-6"/>
          <w:sz w:val="18"/>
        </w:rPr>
        <w:t xml:space="preserve">Процесс сетевого </w:t>
      </w:r>
      <w:r>
        <w:rPr>
          <w:i/>
          <w:color w:val="231F20"/>
          <w:spacing w:val="-7"/>
          <w:sz w:val="18"/>
        </w:rPr>
        <w:t xml:space="preserve">обнаружения происходит </w:t>
      </w:r>
      <w:r>
        <w:rPr>
          <w:i/>
          <w:color w:val="231F20"/>
          <w:spacing w:val="-5"/>
          <w:sz w:val="18"/>
        </w:rPr>
        <w:t xml:space="preserve">как </w:t>
      </w:r>
      <w:r>
        <w:rPr>
          <w:i/>
          <w:color w:val="231F20"/>
          <w:sz w:val="18"/>
        </w:rPr>
        <w:t xml:space="preserve">в </w:t>
      </w:r>
      <w:r>
        <w:rPr>
          <w:i/>
          <w:color w:val="231F20"/>
          <w:spacing w:val="-6"/>
          <w:sz w:val="18"/>
        </w:rPr>
        <w:t xml:space="preserve">ручном, </w:t>
      </w:r>
      <w:r>
        <w:rPr>
          <w:i/>
          <w:color w:val="231F20"/>
          <w:spacing w:val="-5"/>
          <w:sz w:val="18"/>
        </w:rPr>
        <w:t xml:space="preserve">так </w:t>
      </w:r>
      <w:r>
        <w:rPr>
          <w:i/>
          <w:color w:val="231F20"/>
          <w:sz w:val="18"/>
        </w:rPr>
        <w:t>и</w:t>
      </w:r>
      <w:r>
        <w:rPr>
          <w:i/>
          <w:color w:val="231F20"/>
          <w:sz w:val="18"/>
        </w:rPr>
        <w:t xml:space="preserve"> в </w:t>
      </w:r>
      <w:r>
        <w:rPr>
          <w:i/>
          <w:color w:val="231F20"/>
          <w:spacing w:val="-7"/>
          <w:sz w:val="18"/>
        </w:rPr>
        <w:t xml:space="preserve">автоматическом </w:t>
      </w:r>
      <w:r>
        <w:rPr>
          <w:i/>
          <w:color w:val="231F20"/>
          <w:spacing w:val="-6"/>
          <w:sz w:val="18"/>
        </w:rPr>
        <w:t xml:space="preserve">режиме </w:t>
      </w:r>
      <w:r>
        <w:rPr>
          <w:color w:val="231F20"/>
          <w:sz w:val="18"/>
        </w:rPr>
        <w:t xml:space="preserve">– </w:t>
      </w:r>
      <w:r>
        <w:rPr>
          <w:i/>
          <w:color w:val="231F20"/>
          <w:spacing w:val="-4"/>
          <w:sz w:val="18"/>
        </w:rPr>
        <w:t xml:space="preserve">по </w:t>
      </w:r>
      <w:r>
        <w:rPr>
          <w:i/>
          <w:color w:val="231F20"/>
          <w:spacing w:val="-7"/>
          <w:sz w:val="18"/>
        </w:rPr>
        <w:t xml:space="preserve">расписанию. </w:t>
      </w:r>
      <w:r>
        <w:rPr>
          <w:i/>
          <w:color w:val="231F20"/>
          <w:spacing w:val="-5"/>
          <w:sz w:val="18"/>
        </w:rPr>
        <w:t xml:space="preserve">Для </w:t>
      </w:r>
      <w:r>
        <w:rPr>
          <w:i/>
          <w:color w:val="231F20"/>
          <w:spacing w:val="-7"/>
          <w:sz w:val="18"/>
        </w:rPr>
        <w:t xml:space="preserve">обнаружения используются </w:t>
      </w:r>
      <w:r>
        <w:rPr>
          <w:color w:val="231F20"/>
          <w:spacing w:val="-6"/>
          <w:sz w:val="18"/>
        </w:rPr>
        <w:t xml:space="preserve">SNMP, ICMP, </w:t>
      </w:r>
      <w:r>
        <w:rPr>
          <w:i/>
          <w:color w:val="231F20"/>
          <w:spacing w:val="-7"/>
          <w:sz w:val="18"/>
        </w:rPr>
        <w:t xml:space="preserve">сканирование </w:t>
      </w:r>
      <w:r>
        <w:rPr>
          <w:color w:val="231F20"/>
          <w:spacing w:val="-5"/>
          <w:sz w:val="18"/>
        </w:rPr>
        <w:t xml:space="preserve">TCP </w:t>
      </w:r>
      <w:r>
        <w:rPr>
          <w:color w:val="231F20"/>
          <w:sz w:val="18"/>
        </w:rPr>
        <w:t xml:space="preserve">- </w:t>
      </w:r>
      <w:r>
        <w:rPr>
          <w:i/>
          <w:color w:val="231F20"/>
          <w:spacing w:val="-6"/>
          <w:sz w:val="18"/>
        </w:rPr>
        <w:t xml:space="preserve">портов </w:t>
      </w:r>
      <w:r>
        <w:rPr>
          <w:i/>
          <w:color w:val="231F20"/>
          <w:sz w:val="18"/>
        </w:rPr>
        <w:t xml:space="preserve">и </w:t>
      </w:r>
      <w:r>
        <w:rPr>
          <w:i/>
          <w:color w:val="231F20"/>
          <w:spacing w:val="-6"/>
          <w:sz w:val="18"/>
        </w:rPr>
        <w:t xml:space="preserve">другие методы </w:t>
      </w:r>
      <w:r>
        <w:rPr>
          <w:color w:val="231F20"/>
          <w:spacing w:val="-6"/>
          <w:sz w:val="18"/>
        </w:rPr>
        <w:t xml:space="preserve">[3]. </w:t>
      </w:r>
      <w:r>
        <w:rPr>
          <w:i/>
          <w:color w:val="231F20"/>
          <w:spacing w:val="-3"/>
          <w:sz w:val="18"/>
        </w:rPr>
        <w:t xml:space="preserve">Из </w:t>
      </w:r>
      <w:r>
        <w:rPr>
          <w:i/>
          <w:color w:val="231F20"/>
          <w:spacing w:val="-6"/>
          <w:sz w:val="18"/>
        </w:rPr>
        <w:t xml:space="preserve">таблиц </w:t>
      </w:r>
      <w:r>
        <w:rPr>
          <w:i/>
          <w:color w:val="231F20"/>
          <w:spacing w:val="-7"/>
          <w:sz w:val="18"/>
        </w:rPr>
        <w:t>маршрутизаторов,</w:t>
      </w:r>
      <w:r>
        <w:rPr>
          <w:i/>
          <w:color w:val="231F20"/>
          <w:spacing w:val="31"/>
          <w:sz w:val="18"/>
        </w:rPr>
        <w:t xml:space="preserve"> </w:t>
      </w:r>
      <w:r>
        <w:rPr>
          <w:i/>
          <w:color w:val="231F20"/>
          <w:spacing w:val="-7"/>
          <w:sz w:val="18"/>
        </w:rPr>
        <w:t xml:space="preserve">поддерживающих </w:t>
      </w:r>
      <w:r>
        <w:rPr>
          <w:i/>
          <w:color w:val="231F20"/>
          <w:spacing w:val="-6"/>
          <w:sz w:val="18"/>
        </w:rPr>
        <w:t xml:space="preserve">работу </w:t>
      </w:r>
      <w:r>
        <w:rPr>
          <w:i/>
          <w:color w:val="231F20"/>
          <w:spacing w:val="-4"/>
          <w:sz w:val="18"/>
        </w:rPr>
        <w:t xml:space="preserve">по </w:t>
      </w:r>
      <w:r>
        <w:rPr>
          <w:color w:val="231F20"/>
          <w:spacing w:val="-6"/>
          <w:sz w:val="18"/>
        </w:rPr>
        <w:t xml:space="preserve">SNMP, </w:t>
      </w:r>
      <w:r>
        <w:rPr>
          <w:i/>
          <w:color w:val="231F20"/>
          <w:spacing w:val="-7"/>
          <w:sz w:val="18"/>
        </w:rPr>
        <w:t xml:space="preserve">автоматически извлекается информация </w:t>
      </w:r>
      <w:r>
        <w:rPr>
          <w:i/>
          <w:color w:val="231F20"/>
          <w:sz w:val="18"/>
        </w:rPr>
        <w:t xml:space="preserve">о </w:t>
      </w:r>
      <w:r>
        <w:rPr>
          <w:i/>
          <w:color w:val="231F20"/>
          <w:spacing w:val="-6"/>
          <w:sz w:val="18"/>
        </w:rPr>
        <w:t xml:space="preserve">топологии </w:t>
      </w:r>
      <w:r>
        <w:rPr>
          <w:i/>
          <w:color w:val="231F20"/>
          <w:spacing w:val="-7"/>
          <w:sz w:val="18"/>
        </w:rPr>
        <w:lastRenderedPageBreak/>
        <w:t>сканируемой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6"/>
          <w:sz w:val="18"/>
        </w:rPr>
        <w:t>сети.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pacing w:val="-5"/>
          <w:sz w:val="18"/>
        </w:rPr>
        <w:t>При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pacing w:val="-6"/>
          <w:sz w:val="18"/>
        </w:rPr>
        <w:t>этом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pacing w:val="-7"/>
          <w:sz w:val="18"/>
        </w:rPr>
        <w:t>поддерживается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pacing w:val="-7"/>
          <w:sz w:val="18"/>
        </w:rPr>
        <w:t>возможность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-6"/>
          <w:sz w:val="18"/>
        </w:rPr>
        <w:t>задать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pacing w:val="-7"/>
          <w:sz w:val="18"/>
        </w:rPr>
        <w:t>диапазоны</w:t>
      </w:r>
      <w:r>
        <w:rPr>
          <w:i/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IP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12"/>
          <w:sz w:val="18"/>
        </w:rPr>
        <w:t xml:space="preserve"> </w:t>
      </w:r>
      <w:r>
        <w:rPr>
          <w:i/>
          <w:color w:val="231F20"/>
          <w:spacing w:val="-6"/>
          <w:sz w:val="18"/>
        </w:rPr>
        <w:t>адресов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 xml:space="preserve">и </w:t>
      </w:r>
      <w:r>
        <w:rPr>
          <w:i/>
          <w:color w:val="231F20"/>
          <w:spacing w:val="-6"/>
          <w:sz w:val="18"/>
        </w:rPr>
        <w:t>подсети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pacing w:val="-6"/>
          <w:sz w:val="18"/>
        </w:rPr>
        <w:t>вручную.</w:t>
      </w:r>
    </w:p>
    <w:p w:rsidR="00FD07E9" w:rsidRDefault="001A57B6">
      <w:pPr>
        <w:spacing w:line="276" w:lineRule="auto"/>
        <w:ind w:left="168" w:right="158" w:firstLine="187"/>
        <w:jc w:val="both"/>
        <w:rPr>
          <w:sz w:val="18"/>
        </w:rPr>
      </w:pPr>
      <w:r>
        <w:rPr>
          <w:i/>
          <w:color w:val="231F20"/>
          <w:spacing w:val="-7"/>
          <w:w w:val="105"/>
          <w:sz w:val="18"/>
        </w:rPr>
        <w:t>Использование</w:t>
      </w:r>
      <w:r>
        <w:rPr>
          <w:i/>
          <w:color w:val="231F20"/>
          <w:spacing w:val="-16"/>
          <w:w w:val="105"/>
          <w:sz w:val="18"/>
        </w:rPr>
        <w:t xml:space="preserve"> </w:t>
      </w:r>
      <w:r>
        <w:rPr>
          <w:i/>
          <w:color w:val="231F20"/>
          <w:spacing w:val="-6"/>
          <w:w w:val="105"/>
          <w:sz w:val="18"/>
        </w:rPr>
        <w:t>данной</w:t>
      </w:r>
      <w:r>
        <w:rPr>
          <w:i/>
          <w:color w:val="231F20"/>
          <w:spacing w:val="-15"/>
          <w:w w:val="105"/>
          <w:sz w:val="18"/>
        </w:rPr>
        <w:t xml:space="preserve"> </w:t>
      </w:r>
      <w:r>
        <w:rPr>
          <w:i/>
          <w:color w:val="231F20"/>
          <w:spacing w:val="-7"/>
          <w:w w:val="105"/>
          <w:sz w:val="18"/>
        </w:rPr>
        <w:t>системы</w:t>
      </w:r>
      <w:r>
        <w:rPr>
          <w:i/>
          <w:color w:val="231F20"/>
          <w:spacing w:val="-15"/>
          <w:w w:val="105"/>
          <w:sz w:val="18"/>
        </w:rPr>
        <w:t xml:space="preserve"> </w:t>
      </w:r>
      <w:r>
        <w:rPr>
          <w:i/>
          <w:color w:val="231F20"/>
          <w:spacing w:val="-7"/>
          <w:w w:val="105"/>
          <w:sz w:val="18"/>
        </w:rPr>
        <w:t>позволяет</w:t>
      </w:r>
      <w:r>
        <w:rPr>
          <w:i/>
          <w:color w:val="231F20"/>
          <w:spacing w:val="-16"/>
          <w:w w:val="105"/>
          <w:sz w:val="18"/>
        </w:rPr>
        <w:t xml:space="preserve"> </w:t>
      </w:r>
      <w:r>
        <w:rPr>
          <w:i/>
          <w:color w:val="231F20"/>
          <w:spacing w:val="-7"/>
          <w:w w:val="105"/>
          <w:sz w:val="18"/>
        </w:rPr>
        <w:t>своевременно</w:t>
      </w:r>
      <w:r>
        <w:rPr>
          <w:i/>
          <w:color w:val="231F20"/>
          <w:spacing w:val="-15"/>
          <w:w w:val="105"/>
          <w:sz w:val="18"/>
        </w:rPr>
        <w:t xml:space="preserve"> </w:t>
      </w:r>
      <w:r>
        <w:rPr>
          <w:i/>
          <w:color w:val="231F20"/>
          <w:spacing w:val="-6"/>
          <w:w w:val="105"/>
          <w:sz w:val="18"/>
        </w:rPr>
        <w:t>собирать</w:t>
      </w:r>
      <w:r>
        <w:rPr>
          <w:i/>
          <w:color w:val="231F20"/>
          <w:spacing w:val="-16"/>
          <w:w w:val="105"/>
          <w:sz w:val="18"/>
        </w:rPr>
        <w:t xml:space="preserve"> </w:t>
      </w:r>
      <w:r>
        <w:rPr>
          <w:i/>
          <w:color w:val="231F20"/>
          <w:spacing w:val="-7"/>
          <w:w w:val="105"/>
          <w:sz w:val="18"/>
        </w:rPr>
        <w:t>актуальные</w:t>
      </w:r>
      <w:r>
        <w:rPr>
          <w:i/>
          <w:color w:val="231F20"/>
          <w:spacing w:val="-16"/>
          <w:w w:val="105"/>
          <w:sz w:val="18"/>
        </w:rPr>
        <w:t xml:space="preserve"> </w:t>
      </w:r>
      <w:r>
        <w:rPr>
          <w:i/>
          <w:color w:val="231F20"/>
          <w:spacing w:val="-6"/>
          <w:w w:val="105"/>
          <w:sz w:val="18"/>
        </w:rPr>
        <w:t xml:space="preserve">данные, </w:t>
      </w:r>
      <w:r>
        <w:rPr>
          <w:i/>
          <w:color w:val="231F20"/>
          <w:spacing w:val="-7"/>
          <w:sz w:val="18"/>
        </w:rPr>
        <w:t xml:space="preserve">статистику </w:t>
      </w:r>
      <w:r>
        <w:rPr>
          <w:i/>
          <w:color w:val="231F20"/>
          <w:sz w:val="18"/>
        </w:rPr>
        <w:t xml:space="preserve">и </w:t>
      </w:r>
      <w:r>
        <w:rPr>
          <w:i/>
          <w:color w:val="231F20"/>
          <w:spacing w:val="-7"/>
          <w:sz w:val="18"/>
        </w:rPr>
        <w:t xml:space="preserve">прогнозировать </w:t>
      </w:r>
      <w:r>
        <w:rPr>
          <w:i/>
          <w:color w:val="231F20"/>
          <w:spacing w:val="-5"/>
          <w:sz w:val="18"/>
        </w:rPr>
        <w:t xml:space="preserve">сбои для </w:t>
      </w:r>
      <w:r>
        <w:rPr>
          <w:i/>
          <w:color w:val="231F20"/>
          <w:spacing w:val="-7"/>
          <w:sz w:val="18"/>
        </w:rPr>
        <w:t xml:space="preserve">преждевременного выявления </w:t>
      </w:r>
      <w:r>
        <w:rPr>
          <w:i/>
          <w:color w:val="231F20"/>
          <w:spacing w:val="-6"/>
          <w:sz w:val="18"/>
        </w:rPr>
        <w:t xml:space="preserve">проблем </w:t>
      </w:r>
      <w:r>
        <w:rPr>
          <w:i/>
          <w:color w:val="231F20"/>
          <w:spacing w:val="-7"/>
          <w:sz w:val="18"/>
        </w:rPr>
        <w:t xml:space="preserve">доступности </w:t>
      </w:r>
      <w:r>
        <w:rPr>
          <w:i/>
          <w:color w:val="231F20"/>
          <w:spacing w:val="-6"/>
          <w:w w:val="105"/>
          <w:sz w:val="18"/>
        </w:rPr>
        <w:t>сетевых</w:t>
      </w:r>
      <w:r>
        <w:rPr>
          <w:i/>
          <w:color w:val="231F20"/>
          <w:spacing w:val="-18"/>
          <w:w w:val="105"/>
          <w:sz w:val="18"/>
        </w:rPr>
        <w:t xml:space="preserve"> </w:t>
      </w:r>
      <w:r>
        <w:rPr>
          <w:i/>
          <w:color w:val="231F20"/>
          <w:spacing w:val="-7"/>
          <w:w w:val="105"/>
          <w:sz w:val="18"/>
        </w:rPr>
        <w:t>устройств</w:t>
      </w:r>
      <w:r>
        <w:rPr>
          <w:i/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[4].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В</w:t>
      </w:r>
      <w:r>
        <w:rPr>
          <w:i/>
          <w:color w:val="231F20"/>
          <w:spacing w:val="-17"/>
          <w:w w:val="105"/>
          <w:sz w:val="18"/>
        </w:rPr>
        <w:t xml:space="preserve"> </w:t>
      </w:r>
      <w:r>
        <w:rPr>
          <w:i/>
          <w:color w:val="231F20"/>
          <w:spacing w:val="-4"/>
          <w:w w:val="105"/>
          <w:sz w:val="18"/>
        </w:rPr>
        <w:t>её</w:t>
      </w:r>
      <w:r>
        <w:rPr>
          <w:i/>
          <w:color w:val="231F20"/>
          <w:spacing w:val="-17"/>
          <w:w w:val="105"/>
          <w:sz w:val="18"/>
        </w:rPr>
        <w:t xml:space="preserve"> </w:t>
      </w:r>
      <w:r>
        <w:rPr>
          <w:i/>
          <w:color w:val="231F20"/>
          <w:spacing w:val="-6"/>
          <w:w w:val="105"/>
          <w:sz w:val="18"/>
        </w:rPr>
        <w:t>основе</w:t>
      </w:r>
      <w:r>
        <w:rPr>
          <w:i/>
          <w:color w:val="231F20"/>
          <w:spacing w:val="-17"/>
          <w:w w:val="105"/>
          <w:sz w:val="18"/>
        </w:rPr>
        <w:t xml:space="preserve"> </w:t>
      </w:r>
      <w:r>
        <w:rPr>
          <w:i/>
          <w:color w:val="231F20"/>
          <w:spacing w:val="-7"/>
          <w:w w:val="105"/>
          <w:sz w:val="18"/>
        </w:rPr>
        <w:t>используются</w:t>
      </w:r>
      <w:r>
        <w:rPr>
          <w:i/>
          <w:color w:val="231F20"/>
          <w:spacing w:val="-18"/>
          <w:w w:val="105"/>
          <w:sz w:val="18"/>
        </w:rPr>
        <w:t xml:space="preserve"> </w:t>
      </w:r>
      <w:r>
        <w:rPr>
          <w:i/>
          <w:color w:val="231F20"/>
          <w:spacing w:val="-7"/>
          <w:w w:val="105"/>
          <w:sz w:val="18"/>
        </w:rPr>
        <w:t>следующие</w:t>
      </w:r>
      <w:r>
        <w:rPr>
          <w:i/>
          <w:color w:val="231F20"/>
          <w:spacing w:val="-18"/>
          <w:w w:val="105"/>
          <w:sz w:val="18"/>
        </w:rPr>
        <w:t xml:space="preserve"> </w:t>
      </w:r>
      <w:r>
        <w:rPr>
          <w:i/>
          <w:color w:val="231F20"/>
          <w:spacing w:val="-7"/>
          <w:w w:val="105"/>
          <w:sz w:val="18"/>
        </w:rPr>
        <w:t>технологии:</w:t>
      </w:r>
      <w:r>
        <w:rPr>
          <w:i/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HTML,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CSS,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 xml:space="preserve">JS, </w:t>
      </w:r>
      <w:r>
        <w:rPr>
          <w:color w:val="231F20"/>
          <w:spacing w:val="-6"/>
          <w:w w:val="105"/>
          <w:sz w:val="18"/>
        </w:rPr>
        <w:t>Python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(django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с</w:t>
      </w:r>
      <w:r>
        <w:rPr>
          <w:i/>
          <w:color w:val="231F20"/>
          <w:spacing w:val="-15"/>
          <w:w w:val="105"/>
          <w:sz w:val="18"/>
        </w:rPr>
        <w:t xml:space="preserve"> </w:t>
      </w:r>
      <w:r>
        <w:rPr>
          <w:i/>
          <w:color w:val="231F20"/>
          <w:spacing w:val="-7"/>
          <w:w w:val="105"/>
          <w:sz w:val="18"/>
        </w:rPr>
        <w:t>модулями</w:t>
      </w:r>
      <w:r>
        <w:rPr>
          <w:i/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dash,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psutil).</w:t>
      </w:r>
    </w:p>
    <w:p w:rsidR="00FD07E9" w:rsidRDefault="00FD07E9">
      <w:pPr>
        <w:pStyle w:val="a3"/>
        <w:rPr>
          <w:sz w:val="21"/>
        </w:rPr>
      </w:pPr>
    </w:p>
    <w:p w:rsidR="00FD07E9" w:rsidRDefault="001A57B6">
      <w:pPr>
        <w:pStyle w:val="Heading5"/>
        <w:ind w:left="2165"/>
      </w:pPr>
      <w:r>
        <w:rPr>
          <w:color w:val="231F20"/>
          <w:w w:val="105"/>
        </w:rPr>
        <w:t>Список использованной литературы:</w:t>
      </w:r>
    </w:p>
    <w:p w:rsidR="00FD07E9" w:rsidRDefault="001A57B6" w:rsidP="001A57B6">
      <w:pPr>
        <w:pStyle w:val="a4"/>
        <w:numPr>
          <w:ilvl w:val="0"/>
          <w:numId w:val="1"/>
        </w:numPr>
        <w:tabs>
          <w:tab w:val="left" w:pos="540"/>
        </w:tabs>
        <w:spacing w:before="28" w:line="276" w:lineRule="auto"/>
        <w:ind w:right="158" w:firstLine="187"/>
        <w:rPr>
          <w:sz w:val="18"/>
        </w:rPr>
      </w:pPr>
      <w:r>
        <w:rPr>
          <w:i/>
          <w:color w:val="231F20"/>
          <w:spacing w:val="-7"/>
          <w:sz w:val="18"/>
        </w:rPr>
        <w:t xml:space="preserve">Кузьменко, </w:t>
      </w:r>
      <w:r>
        <w:rPr>
          <w:i/>
          <w:color w:val="231F20"/>
          <w:spacing w:val="-6"/>
          <w:sz w:val="18"/>
        </w:rPr>
        <w:t xml:space="preserve">Н.Г. </w:t>
      </w:r>
      <w:r>
        <w:rPr>
          <w:i/>
          <w:color w:val="231F20"/>
          <w:spacing w:val="-7"/>
          <w:sz w:val="18"/>
        </w:rPr>
        <w:t xml:space="preserve">Компьютерные </w:t>
      </w:r>
      <w:r>
        <w:rPr>
          <w:i/>
          <w:color w:val="231F20"/>
          <w:spacing w:val="-6"/>
          <w:sz w:val="18"/>
        </w:rPr>
        <w:t xml:space="preserve">сети </w:t>
      </w:r>
      <w:r>
        <w:rPr>
          <w:i/>
          <w:color w:val="231F20"/>
          <w:sz w:val="18"/>
        </w:rPr>
        <w:t xml:space="preserve">и </w:t>
      </w:r>
      <w:r>
        <w:rPr>
          <w:i/>
          <w:color w:val="231F20"/>
          <w:spacing w:val="-6"/>
          <w:sz w:val="18"/>
        </w:rPr>
        <w:t xml:space="preserve">сетевые </w:t>
      </w:r>
      <w:r>
        <w:rPr>
          <w:i/>
          <w:color w:val="231F20"/>
          <w:spacing w:val="-7"/>
          <w:sz w:val="18"/>
        </w:rPr>
        <w:t xml:space="preserve">технологии </w:t>
      </w:r>
      <w:r>
        <w:rPr>
          <w:color w:val="231F20"/>
          <w:sz w:val="18"/>
        </w:rPr>
        <w:t xml:space="preserve">/ </w:t>
      </w:r>
      <w:r>
        <w:rPr>
          <w:i/>
          <w:color w:val="231F20"/>
          <w:spacing w:val="-6"/>
          <w:sz w:val="18"/>
        </w:rPr>
        <w:t xml:space="preserve">Н.Г. </w:t>
      </w:r>
      <w:r>
        <w:rPr>
          <w:i/>
          <w:color w:val="231F20"/>
          <w:spacing w:val="-7"/>
          <w:sz w:val="18"/>
        </w:rPr>
        <w:t xml:space="preserve">Кузьменко. </w:t>
      </w:r>
      <w:r>
        <w:rPr>
          <w:color w:val="231F20"/>
          <w:sz w:val="18"/>
        </w:rPr>
        <w:t xml:space="preserve">- </w:t>
      </w:r>
      <w:r>
        <w:rPr>
          <w:i/>
          <w:color w:val="231F20"/>
          <w:spacing w:val="-6"/>
          <w:sz w:val="18"/>
        </w:rPr>
        <w:t>СПб.: Наука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и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pacing w:val="-7"/>
          <w:sz w:val="18"/>
        </w:rPr>
        <w:t>техника,</w:t>
      </w:r>
      <w:r>
        <w:rPr>
          <w:i/>
          <w:color w:val="231F20"/>
          <w:spacing w:val="-12"/>
          <w:sz w:val="18"/>
        </w:rPr>
        <w:t xml:space="preserve"> </w:t>
      </w:r>
      <w:r>
        <w:rPr>
          <w:color w:val="231F20"/>
          <w:spacing w:val="-6"/>
          <w:sz w:val="18"/>
        </w:rPr>
        <w:t>2014.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5"/>
          <w:sz w:val="18"/>
        </w:rPr>
        <w:t>368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c.</w:t>
      </w:r>
    </w:p>
    <w:p w:rsidR="00FD07E9" w:rsidRDefault="001A57B6" w:rsidP="001A57B6">
      <w:pPr>
        <w:pStyle w:val="a4"/>
        <w:numPr>
          <w:ilvl w:val="0"/>
          <w:numId w:val="1"/>
        </w:numPr>
        <w:tabs>
          <w:tab w:val="left" w:pos="549"/>
        </w:tabs>
        <w:ind w:left="548" w:hanging="191"/>
        <w:rPr>
          <w:sz w:val="18"/>
        </w:rPr>
      </w:pPr>
      <w:r>
        <w:rPr>
          <w:i/>
          <w:color w:val="231F20"/>
          <w:spacing w:val="-7"/>
          <w:w w:val="105"/>
          <w:sz w:val="18"/>
        </w:rPr>
        <w:t xml:space="preserve">Галицкий, </w:t>
      </w:r>
      <w:r>
        <w:rPr>
          <w:i/>
          <w:color w:val="231F20"/>
          <w:spacing w:val="-6"/>
          <w:w w:val="105"/>
          <w:sz w:val="18"/>
        </w:rPr>
        <w:t xml:space="preserve">А.В. Защита </w:t>
      </w:r>
      <w:r>
        <w:rPr>
          <w:i/>
          <w:color w:val="231F20"/>
          <w:spacing w:val="-7"/>
          <w:w w:val="105"/>
          <w:sz w:val="18"/>
        </w:rPr>
        <w:t xml:space="preserve">информации </w:t>
      </w:r>
      <w:r>
        <w:rPr>
          <w:i/>
          <w:color w:val="231F20"/>
          <w:w w:val="105"/>
          <w:sz w:val="18"/>
        </w:rPr>
        <w:t>в</w:t>
      </w:r>
      <w:r>
        <w:rPr>
          <w:i/>
          <w:color w:val="231F20"/>
          <w:spacing w:val="10"/>
          <w:w w:val="105"/>
          <w:sz w:val="18"/>
        </w:rPr>
        <w:t xml:space="preserve"> </w:t>
      </w:r>
      <w:r>
        <w:rPr>
          <w:i/>
          <w:color w:val="231F20"/>
          <w:spacing w:val="-6"/>
          <w:w w:val="105"/>
          <w:sz w:val="18"/>
        </w:rPr>
        <w:t xml:space="preserve">сети </w:t>
      </w:r>
      <w:r>
        <w:rPr>
          <w:color w:val="231F20"/>
          <w:w w:val="105"/>
          <w:sz w:val="18"/>
        </w:rPr>
        <w:t xml:space="preserve">- </w:t>
      </w:r>
      <w:r>
        <w:rPr>
          <w:i/>
          <w:color w:val="231F20"/>
          <w:spacing w:val="-6"/>
          <w:w w:val="105"/>
          <w:sz w:val="18"/>
        </w:rPr>
        <w:t xml:space="preserve">анализ </w:t>
      </w:r>
      <w:r>
        <w:rPr>
          <w:i/>
          <w:color w:val="231F20"/>
          <w:spacing w:val="-7"/>
          <w:w w:val="105"/>
          <w:sz w:val="18"/>
        </w:rPr>
        <w:t xml:space="preserve">технологий </w:t>
      </w:r>
      <w:r>
        <w:rPr>
          <w:i/>
          <w:color w:val="231F20"/>
          <w:w w:val="105"/>
          <w:sz w:val="18"/>
        </w:rPr>
        <w:t xml:space="preserve">и </w:t>
      </w:r>
      <w:r>
        <w:rPr>
          <w:i/>
          <w:color w:val="231F20"/>
          <w:spacing w:val="-6"/>
          <w:w w:val="105"/>
          <w:sz w:val="18"/>
        </w:rPr>
        <w:t xml:space="preserve">синтез решений </w:t>
      </w:r>
      <w:r>
        <w:rPr>
          <w:color w:val="231F20"/>
          <w:w w:val="105"/>
          <w:sz w:val="18"/>
        </w:rPr>
        <w:t>/</w:t>
      </w:r>
    </w:p>
    <w:p w:rsidR="004A3A4F" w:rsidRDefault="001A57B6" w:rsidP="004A3A4F">
      <w:pPr>
        <w:spacing w:before="31"/>
        <w:ind w:left="170"/>
        <w:rPr>
          <w:color w:val="231F20"/>
          <w:w w:val="105"/>
          <w:sz w:val="18"/>
        </w:rPr>
      </w:pPr>
      <w:r>
        <w:rPr>
          <w:i/>
          <w:color w:val="231F20"/>
          <w:w w:val="105"/>
          <w:sz w:val="18"/>
        </w:rPr>
        <w:t xml:space="preserve">А.В. Галицкий, С.Д. Рябко, В.Ф. Шаньгин. </w:t>
      </w:r>
      <w:r>
        <w:rPr>
          <w:color w:val="231F20"/>
          <w:w w:val="105"/>
          <w:sz w:val="18"/>
        </w:rPr>
        <w:t xml:space="preserve">- </w:t>
      </w:r>
      <w:r>
        <w:rPr>
          <w:i/>
          <w:color w:val="231F20"/>
          <w:w w:val="105"/>
          <w:sz w:val="18"/>
        </w:rPr>
        <w:t xml:space="preserve">М.: ДМК Пресс, </w:t>
      </w:r>
      <w:r>
        <w:rPr>
          <w:color w:val="231F20"/>
          <w:w w:val="105"/>
          <w:sz w:val="18"/>
        </w:rPr>
        <w:t>2016. - 615 c.</w:t>
      </w:r>
    </w:p>
    <w:p w:rsidR="00FD07E9" w:rsidRDefault="004A3A4F" w:rsidP="004A3A4F">
      <w:pPr>
        <w:spacing w:before="31"/>
        <w:ind w:left="170"/>
        <w:rPr>
          <w:sz w:val="18"/>
        </w:rPr>
      </w:pPr>
      <w:r>
        <w:rPr>
          <w:i/>
          <w:color w:val="231F20"/>
          <w:w w:val="105"/>
          <w:sz w:val="18"/>
        </w:rPr>
        <w:t xml:space="preserve">    3.</w:t>
      </w:r>
      <w:r w:rsidR="001A57B6">
        <w:rPr>
          <w:color w:val="231F20"/>
          <w:spacing w:val="-6"/>
          <w:w w:val="105"/>
          <w:sz w:val="18"/>
        </w:rPr>
        <w:t>Зима,</w:t>
      </w:r>
      <w:r w:rsidR="001A57B6">
        <w:rPr>
          <w:color w:val="231F20"/>
          <w:spacing w:val="-17"/>
          <w:w w:val="105"/>
          <w:sz w:val="18"/>
        </w:rPr>
        <w:t xml:space="preserve"> </w:t>
      </w:r>
      <w:r w:rsidR="001A57B6">
        <w:rPr>
          <w:color w:val="231F20"/>
          <w:spacing w:val="-4"/>
          <w:w w:val="105"/>
          <w:sz w:val="18"/>
        </w:rPr>
        <w:t>В.</w:t>
      </w:r>
      <w:r w:rsidR="001A57B6">
        <w:rPr>
          <w:color w:val="231F20"/>
          <w:spacing w:val="-17"/>
          <w:w w:val="105"/>
          <w:sz w:val="18"/>
        </w:rPr>
        <w:t xml:space="preserve"> </w:t>
      </w:r>
      <w:r w:rsidR="001A57B6">
        <w:rPr>
          <w:color w:val="231F20"/>
          <w:spacing w:val="-7"/>
          <w:w w:val="105"/>
          <w:sz w:val="18"/>
        </w:rPr>
        <w:t>Безопасность</w:t>
      </w:r>
      <w:r w:rsidR="001A57B6">
        <w:rPr>
          <w:color w:val="231F20"/>
          <w:spacing w:val="-17"/>
          <w:w w:val="105"/>
          <w:sz w:val="18"/>
        </w:rPr>
        <w:t xml:space="preserve"> </w:t>
      </w:r>
      <w:r w:rsidR="001A57B6">
        <w:rPr>
          <w:color w:val="231F20"/>
          <w:spacing w:val="-7"/>
          <w:w w:val="105"/>
          <w:sz w:val="18"/>
        </w:rPr>
        <w:t>глобальных</w:t>
      </w:r>
      <w:r w:rsidR="001A57B6">
        <w:rPr>
          <w:color w:val="231F20"/>
          <w:spacing w:val="-16"/>
          <w:w w:val="105"/>
          <w:sz w:val="18"/>
        </w:rPr>
        <w:t xml:space="preserve"> </w:t>
      </w:r>
      <w:r w:rsidR="001A57B6">
        <w:rPr>
          <w:color w:val="231F20"/>
          <w:spacing w:val="-6"/>
          <w:w w:val="105"/>
          <w:sz w:val="18"/>
        </w:rPr>
        <w:t>сетевых</w:t>
      </w:r>
      <w:r w:rsidR="001A57B6">
        <w:rPr>
          <w:color w:val="231F20"/>
          <w:spacing w:val="-16"/>
          <w:w w:val="105"/>
          <w:sz w:val="18"/>
        </w:rPr>
        <w:t xml:space="preserve"> </w:t>
      </w:r>
      <w:r w:rsidR="001A57B6">
        <w:rPr>
          <w:color w:val="231F20"/>
          <w:spacing w:val="-7"/>
          <w:w w:val="105"/>
          <w:sz w:val="18"/>
        </w:rPr>
        <w:t>технологий</w:t>
      </w:r>
      <w:r w:rsidR="001A57B6">
        <w:rPr>
          <w:color w:val="231F20"/>
          <w:spacing w:val="-16"/>
          <w:w w:val="105"/>
          <w:sz w:val="18"/>
        </w:rPr>
        <w:t xml:space="preserve"> </w:t>
      </w:r>
      <w:r w:rsidR="001A57B6">
        <w:rPr>
          <w:color w:val="231F20"/>
          <w:w w:val="105"/>
          <w:sz w:val="18"/>
        </w:rPr>
        <w:t>/</w:t>
      </w:r>
      <w:r w:rsidR="001A57B6">
        <w:rPr>
          <w:color w:val="231F20"/>
          <w:spacing w:val="-17"/>
          <w:w w:val="105"/>
          <w:sz w:val="18"/>
        </w:rPr>
        <w:t xml:space="preserve"> </w:t>
      </w:r>
      <w:r w:rsidR="001A57B6">
        <w:rPr>
          <w:color w:val="231F20"/>
          <w:spacing w:val="-4"/>
          <w:w w:val="105"/>
          <w:sz w:val="18"/>
        </w:rPr>
        <w:t>В.</w:t>
      </w:r>
      <w:r w:rsidR="001A57B6">
        <w:rPr>
          <w:color w:val="231F20"/>
          <w:spacing w:val="-16"/>
          <w:w w:val="105"/>
          <w:sz w:val="18"/>
        </w:rPr>
        <w:t xml:space="preserve"> </w:t>
      </w:r>
      <w:r w:rsidR="001A57B6">
        <w:rPr>
          <w:color w:val="231F20"/>
          <w:spacing w:val="-6"/>
          <w:w w:val="105"/>
          <w:sz w:val="18"/>
        </w:rPr>
        <w:t>Зима.</w:t>
      </w:r>
      <w:r w:rsidR="001A57B6">
        <w:rPr>
          <w:color w:val="231F20"/>
          <w:spacing w:val="-17"/>
          <w:w w:val="105"/>
          <w:sz w:val="18"/>
        </w:rPr>
        <w:t xml:space="preserve"> </w:t>
      </w:r>
      <w:r w:rsidR="001A57B6">
        <w:rPr>
          <w:color w:val="231F20"/>
          <w:w w:val="105"/>
          <w:sz w:val="18"/>
        </w:rPr>
        <w:t>-</w:t>
      </w:r>
      <w:r w:rsidR="001A57B6">
        <w:rPr>
          <w:color w:val="231F20"/>
          <w:spacing w:val="-16"/>
          <w:w w:val="105"/>
          <w:sz w:val="18"/>
        </w:rPr>
        <w:t xml:space="preserve"> </w:t>
      </w:r>
      <w:r w:rsidR="001A57B6">
        <w:rPr>
          <w:color w:val="231F20"/>
          <w:spacing w:val="-6"/>
          <w:w w:val="105"/>
          <w:sz w:val="18"/>
        </w:rPr>
        <w:t>Москва:</w:t>
      </w:r>
      <w:r w:rsidR="001A57B6">
        <w:rPr>
          <w:color w:val="231F20"/>
          <w:spacing w:val="-17"/>
          <w:w w:val="105"/>
          <w:sz w:val="18"/>
        </w:rPr>
        <w:t xml:space="preserve"> </w:t>
      </w:r>
      <w:r w:rsidR="001A57B6">
        <w:rPr>
          <w:color w:val="231F20"/>
          <w:spacing w:val="-5"/>
          <w:w w:val="105"/>
          <w:sz w:val="18"/>
        </w:rPr>
        <w:t>Мир,</w:t>
      </w:r>
      <w:r w:rsidR="001A57B6">
        <w:rPr>
          <w:color w:val="231F20"/>
          <w:spacing w:val="-17"/>
          <w:w w:val="105"/>
          <w:sz w:val="18"/>
        </w:rPr>
        <w:t xml:space="preserve"> </w:t>
      </w:r>
      <w:r w:rsidR="001A57B6">
        <w:rPr>
          <w:color w:val="231F20"/>
          <w:spacing w:val="-6"/>
          <w:w w:val="105"/>
          <w:sz w:val="18"/>
        </w:rPr>
        <w:t>2015.</w:t>
      </w:r>
    </w:p>
    <w:p w:rsidR="00FD07E9" w:rsidRDefault="001A57B6">
      <w:pPr>
        <w:pStyle w:val="a3"/>
        <w:spacing w:before="7"/>
        <w:ind w:left="166"/>
      </w:pPr>
      <w:r>
        <w:rPr>
          <w:color w:val="231F20"/>
          <w:w w:val="105"/>
        </w:rPr>
        <w:t>- 215 c.</w:t>
      </w:r>
    </w:p>
    <w:p w:rsidR="00FD07E9" w:rsidRPr="004A3A4F" w:rsidRDefault="004A3A4F" w:rsidP="004A3A4F">
      <w:pPr>
        <w:tabs>
          <w:tab w:val="left" w:pos="520"/>
        </w:tabs>
        <w:spacing w:before="7"/>
        <w:ind w:left="-13"/>
        <w:rPr>
          <w:sz w:val="18"/>
        </w:rPr>
      </w:pPr>
      <w:r>
        <w:rPr>
          <w:color w:val="231F20"/>
          <w:spacing w:val="-7"/>
          <w:w w:val="105"/>
          <w:sz w:val="18"/>
        </w:rPr>
        <w:t xml:space="preserve">         4.</w:t>
      </w:r>
      <w:r w:rsidR="001A57B6" w:rsidRPr="004A3A4F">
        <w:rPr>
          <w:color w:val="231F20"/>
          <w:spacing w:val="-7"/>
          <w:w w:val="105"/>
          <w:sz w:val="18"/>
        </w:rPr>
        <w:t>Таненбаум,</w:t>
      </w:r>
      <w:r w:rsidR="001A57B6" w:rsidRPr="004A3A4F">
        <w:rPr>
          <w:color w:val="231F20"/>
          <w:spacing w:val="-18"/>
          <w:w w:val="105"/>
          <w:sz w:val="18"/>
        </w:rPr>
        <w:t xml:space="preserve"> </w:t>
      </w:r>
      <w:r w:rsidR="001A57B6" w:rsidRPr="004A3A4F">
        <w:rPr>
          <w:color w:val="231F20"/>
          <w:spacing w:val="-6"/>
          <w:w w:val="105"/>
          <w:sz w:val="18"/>
        </w:rPr>
        <w:t>Э.С.</w:t>
      </w:r>
      <w:r w:rsidR="001A57B6" w:rsidRPr="004A3A4F">
        <w:rPr>
          <w:color w:val="231F20"/>
          <w:spacing w:val="-17"/>
          <w:w w:val="105"/>
          <w:sz w:val="18"/>
        </w:rPr>
        <w:t xml:space="preserve"> </w:t>
      </w:r>
      <w:r w:rsidR="001A57B6" w:rsidRPr="004A3A4F">
        <w:rPr>
          <w:color w:val="231F20"/>
          <w:spacing w:val="-7"/>
          <w:w w:val="105"/>
          <w:sz w:val="18"/>
        </w:rPr>
        <w:t>Компьютерные</w:t>
      </w:r>
      <w:r w:rsidR="001A57B6" w:rsidRPr="004A3A4F">
        <w:rPr>
          <w:color w:val="231F20"/>
          <w:spacing w:val="-18"/>
          <w:w w:val="105"/>
          <w:sz w:val="18"/>
        </w:rPr>
        <w:t xml:space="preserve"> </w:t>
      </w:r>
      <w:r w:rsidR="001A57B6" w:rsidRPr="004A3A4F">
        <w:rPr>
          <w:color w:val="231F20"/>
          <w:spacing w:val="-6"/>
          <w:w w:val="105"/>
          <w:sz w:val="18"/>
        </w:rPr>
        <w:t>сети</w:t>
      </w:r>
      <w:r w:rsidR="001A57B6" w:rsidRPr="004A3A4F">
        <w:rPr>
          <w:color w:val="231F20"/>
          <w:spacing w:val="-18"/>
          <w:w w:val="105"/>
          <w:sz w:val="18"/>
        </w:rPr>
        <w:t xml:space="preserve"> </w:t>
      </w:r>
      <w:r w:rsidR="001A57B6" w:rsidRPr="004A3A4F">
        <w:rPr>
          <w:color w:val="231F20"/>
          <w:w w:val="105"/>
          <w:sz w:val="18"/>
        </w:rPr>
        <w:t>/</w:t>
      </w:r>
      <w:r w:rsidR="001A57B6" w:rsidRPr="004A3A4F">
        <w:rPr>
          <w:color w:val="231F20"/>
          <w:spacing w:val="-18"/>
          <w:w w:val="105"/>
          <w:sz w:val="18"/>
        </w:rPr>
        <w:t xml:space="preserve"> </w:t>
      </w:r>
      <w:r w:rsidR="001A57B6" w:rsidRPr="004A3A4F">
        <w:rPr>
          <w:color w:val="231F20"/>
          <w:spacing w:val="-6"/>
          <w:w w:val="105"/>
          <w:sz w:val="18"/>
        </w:rPr>
        <w:t>Э.С.</w:t>
      </w:r>
      <w:r w:rsidR="001A57B6" w:rsidRPr="004A3A4F">
        <w:rPr>
          <w:color w:val="231F20"/>
          <w:spacing w:val="-18"/>
          <w:w w:val="105"/>
          <w:sz w:val="18"/>
        </w:rPr>
        <w:t xml:space="preserve"> </w:t>
      </w:r>
      <w:r w:rsidR="001A57B6" w:rsidRPr="004A3A4F">
        <w:rPr>
          <w:color w:val="231F20"/>
          <w:spacing w:val="-7"/>
          <w:w w:val="105"/>
          <w:sz w:val="18"/>
        </w:rPr>
        <w:t>Таненбаум.</w:t>
      </w:r>
      <w:r w:rsidR="001A57B6" w:rsidRPr="004A3A4F">
        <w:rPr>
          <w:color w:val="231F20"/>
          <w:spacing w:val="-17"/>
          <w:w w:val="105"/>
          <w:sz w:val="18"/>
        </w:rPr>
        <w:t xml:space="preserve"> </w:t>
      </w:r>
      <w:r w:rsidR="001A57B6" w:rsidRPr="004A3A4F">
        <w:rPr>
          <w:color w:val="231F20"/>
          <w:w w:val="105"/>
          <w:sz w:val="18"/>
        </w:rPr>
        <w:t>-</w:t>
      </w:r>
      <w:r w:rsidR="001A57B6" w:rsidRPr="004A3A4F">
        <w:rPr>
          <w:color w:val="231F20"/>
          <w:spacing w:val="-18"/>
          <w:w w:val="105"/>
          <w:sz w:val="18"/>
        </w:rPr>
        <w:t xml:space="preserve"> </w:t>
      </w:r>
      <w:r w:rsidR="001A57B6" w:rsidRPr="004A3A4F">
        <w:rPr>
          <w:color w:val="231F20"/>
          <w:spacing w:val="-5"/>
          <w:w w:val="105"/>
          <w:sz w:val="18"/>
        </w:rPr>
        <w:t>М.:</w:t>
      </w:r>
      <w:r w:rsidR="001A57B6" w:rsidRPr="004A3A4F">
        <w:rPr>
          <w:color w:val="231F20"/>
          <w:spacing w:val="-18"/>
          <w:w w:val="105"/>
          <w:sz w:val="18"/>
        </w:rPr>
        <w:t xml:space="preserve"> </w:t>
      </w:r>
      <w:r w:rsidR="001A57B6" w:rsidRPr="004A3A4F">
        <w:rPr>
          <w:color w:val="231F20"/>
          <w:spacing w:val="-6"/>
          <w:w w:val="105"/>
          <w:sz w:val="18"/>
        </w:rPr>
        <w:t>Питер,</w:t>
      </w:r>
      <w:r w:rsidR="001A57B6" w:rsidRPr="004A3A4F">
        <w:rPr>
          <w:color w:val="231F20"/>
          <w:spacing w:val="-18"/>
          <w:w w:val="105"/>
          <w:sz w:val="18"/>
        </w:rPr>
        <w:t xml:space="preserve"> </w:t>
      </w:r>
      <w:r w:rsidR="001A57B6" w:rsidRPr="004A3A4F">
        <w:rPr>
          <w:color w:val="231F20"/>
          <w:spacing w:val="-5"/>
          <w:w w:val="105"/>
          <w:sz w:val="18"/>
        </w:rPr>
        <w:t>2018.</w:t>
      </w:r>
      <w:r w:rsidR="001A57B6" w:rsidRPr="004A3A4F">
        <w:rPr>
          <w:color w:val="231F20"/>
          <w:spacing w:val="-18"/>
          <w:w w:val="105"/>
          <w:sz w:val="18"/>
        </w:rPr>
        <w:t xml:space="preserve"> </w:t>
      </w:r>
      <w:r w:rsidR="001A57B6" w:rsidRPr="004A3A4F">
        <w:rPr>
          <w:color w:val="231F20"/>
          <w:w w:val="105"/>
          <w:sz w:val="18"/>
        </w:rPr>
        <w:t>-</w:t>
      </w:r>
      <w:r w:rsidR="001A57B6" w:rsidRPr="004A3A4F">
        <w:rPr>
          <w:color w:val="231F20"/>
          <w:spacing w:val="-19"/>
          <w:w w:val="105"/>
          <w:sz w:val="18"/>
        </w:rPr>
        <w:t xml:space="preserve"> </w:t>
      </w:r>
      <w:r w:rsidR="001A57B6" w:rsidRPr="004A3A4F">
        <w:rPr>
          <w:color w:val="231F20"/>
          <w:spacing w:val="-5"/>
          <w:w w:val="105"/>
          <w:sz w:val="18"/>
        </w:rPr>
        <w:t>974</w:t>
      </w:r>
      <w:r w:rsidR="001A57B6" w:rsidRPr="004A3A4F">
        <w:rPr>
          <w:color w:val="231F20"/>
          <w:spacing w:val="-17"/>
          <w:w w:val="105"/>
          <w:sz w:val="18"/>
        </w:rPr>
        <w:t xml:space="preserve"> </w:t>
      </w:r>
      <w:r w:rsidR="001A57B6" w:rsidRPr="004A3A4F">
        <w:rPr>
          <w:color w:val="231F20"/>
          <w:spacing w:val="-4"/>
          <w:w w:val="105"/>
          <w:sz w:val="18"/>
        </w:rPr>
        <w:t>c.</w:t>
      </w:r>
    </w:p>
    <w:p w:rsidR="00FD07E9" w:rsidRDefault="001A57B6">
      <w:pPr>
        <w:pStyle w:val="a3"/>
        <w:spacing w:before="7"/>
        <w:ind w:left="5201"/>
      </w:pPr>
      <w:r>
        <w:rPr>
          <w:b/>
          <w:color w:val="231F20"/>
          <w:w w:val="105"/>
        </w:rPr>
        <w:t xml:space="preserve">© </w:t>
      </w:r>
      <w:r>
        <w:rPr>
          <w:color w:val="231F20"/>
          <w:spacing w:val="-6"/>
          <w:w w:val="105"/>
        </w:rPr>
        <w:t xml:space="preserve">А.С. Николаев </w:t>
      </w:r>
      <w:r>
        <w:rPr>
          <w:color w:val="231F20"/>
          <w:w w:val="105"/>
        </w:rPr>
        <w:t xml:space="preserve">, </w:t>
      </w:r>
      <w:r>
        <w:rPr>
          <w:color w:val="231F20"/>
          <w:spacing w:val="-5"/>
          <w:w w:val="105"/>
        </w:rPr>
        <w:t>2020</w:t>
      </w:r>
    </w:p>
    <w:p w:rsidR="00FD07E9" w:rsidRDefault="00FD07E9">
      <w:pPr>
        <w:pStyle w:val="a3"/>
        <w:rPr>
          <w:sz w:val="20"/>
        </w:rPr>
      </w:pPr>
    </w:p>
    <w:p w:rsidR="00FD07E9" w:rsidRDefault="00FD07E9">
      <w:pPr>
        <w:pStyle w:val="a3"/>
        <w:spacing w:before="3"/>
        <w:rPr>
          <w:sz w:val="10"/>
        </w:rPr>
      </w:pPr>
    </w:p>
    <w:sectPr w:rsidR="00FD07E9" w:rsidSect="00FD07E9">
      <w:footerReference w:type="default" r:id="rId11"/>
      <w:pgSz w:w="8400" w:h="11910"/>
      <w:pgMar w:top="700" w:right="660" w:bottom="280" w:left="6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7B6" w:rsidRDefault="001A57B6" w:rsidP="00FD07E9">
      <w:r>
        <w:separator/>
      </w:r>
    </w:p>
  </w:endnote>
  <w:endnote w:type="continuationSeparator" w:id="1">
    <w:p w:rsidR="001A57B6" w:rsidRDefault="001A57B6" w:rsidP="00FD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E9" w:rsidRDefault="00FD07E9">
    <w:pPr>
      <w:pStyle w:val="a3"/>
      <w:spacing w:line="14" w:lineRule="auto"/>
      <w:rPr>
        <w:sz w:val="20"/>
      </w:rPr>
    </w:pPr>
    <w:r w:rsidRPr="00FD07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8.95pt;margin-top:564.9pt;width:4.5pt;height:10pt;z-index:-259799040;mso-position-horizontal-relative:page;mso-position-vertical-relative:page" filled="f" stroked="f">
          <v:textbox inset="0,0,0,0">
            <w:txbxContent>
              <w:p w:rsidR="00FD07E9" w:rsidRDefault="001A57B6">
                <w:pPr>
                  <w:pStyle w:val="a3"/>
                  <w:spacing w:line="199" w:lineRule="exact"/>
                </w:pPr>
                <w:r>
                  <w:rPr>
                    <w:color w:val="231F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FD07E9">
      <w:pict>
        <v:rect id="_x0000_s1027" style="position:absolute;margin-left:191.35pt;margin-top:558.45pt;width:39.65pt;height:24.5pt;z-index:-259798016;mso-position-horizontal-relative:page;mso-position-vertical-relative:page" stroked="f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E9" w:rsidRDefault="00FD07E9">
    <w:pPr>
      <w:pStyle w:val="a3"/>
      <w:spacing w:line="14" w:lineRule="auto"/>
      <w:rPr>
        <w:sz w:val="12"/>
      </w:rPr>
    </w:pPr>
    <w:r w:rsidRPr="00FD07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1.85pt;margin-top:563.9pt;width:15.85pt;height:12pt;z-index:-259796992;mso-position-horizontal-relative:page;mso-position-vertical-relative:page" filled="f" stroked="f">
          <v:textbox inset="0,0,0,0">
            <w:txbxContent>
              <w:p w:rsidR="00FD07E9" w:rsidRDefault="00FD07E9">
                <w:pPr>
                  <w:pStyle w:val="a3"/>
                  <w:spacing w:before="12"/>
                  <w:ind w:left="40"/>
                </w:pPr>
                <w:r>
                  <w:fldChar w:fldCharType="begin"/>
                </w:r>
                <w:r w:rsidR="001A57B6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030882">
                  <w:rPr>
                    <w:noProof/>
                    <w:color w:val="231F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E9" w:rsidRDefault="00FD07E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B6" w:rsidRDefault="001A57B6" w:rsidP="00FD07E9">
      <w:r>
        <w:separator/>
      </w:r>
    </w:p>
  </w:footnote>
  <w:footnote w:type="continuationSeparator" w:id="1">
    <w:p w:rsidR="001A57B6" w:rsidRDefault="001A57B6" w:rsidP="00FD0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1880"/>
    <w:multiLevelType w:val="hybridMultilevel"/>
    <w:tmpl w:val="40161936"/>
    <w:lvl w:ilvl="0" w:tplc="6EE47E74">
      <w:start w:val="1"/>
      <w:numFmt w:val="decimal"/>
      <w:lvlText w:val="%1."/>
      <w:lvlJc w:val="left"/>
      <w:pPr>
        <w:ind w:left="170" w:hanging="183"/>
      </w:pPr>
      <w:rPr>
        <w:rFonts w:ascii="Times New Roman" w:eastAsia="Times New Roman" w:hAnsi="Times New Roman" w:cs="Times New Roman" w:hint="default"/>
        <w:color w:val="231F20"/>
        <w:spacing w:val="-6"/>
        <w:w w:val="102"/>
        <w:sz w:val="18"/>
        <w:szCs w:val="18"/>
        <w:lang w:val="ru-RU" w:eastAsia="ru-RU" w:bidi="ru-RU"/>
      </w:rPr>
    </w:lvl>
    <w:lvl w:ilvl="1" w:tplc="AACC0372">
      <w:numFmt w:val="bullet"/>
      <w:lvlText w:val="•"/>
      <w:lvlJc w:val="left"/>
      <w:pPr>
        <w:ind w:left="869" w:hanging="183"/>
      </w:pPr>
      <w:rPr>
        <w:rFonts w:hint="default"/>
        <w:lang w:val="ru-RU" w:eastAsia="ru-RU" w:bidi="ru-RU"/>
      </w:rPr>
    </w:lvl>
    <w:lvl w:ilvl="2" w:tplc="ADE2471E">
      <w:numFmt w:val="bullet"/>
      <w:lvlText w:val="•"/>
      <w:lvlJc w:val="left"/>
      <w:pPr>
        <w:ind w:left="1558" w:hanging="183"/>
      </w:pPr>
      <w:rPr>
        <w:rFonts w:hint="default"/>
        <w:lang w:val="ru-RU" w:eastAsia="ru-RU" w:bidi="ru-RU"/>
      </w:rPr>
    </w:lvl>
    <w:lvl w:ilvl="3" w:tplc="BC7A0C90">
      <w:numFmt w:val="bullet"/>
      <w:lvlText w:val="•"/>
      <w:lvlJc w:val="left"/>
      <w:pPr>
        <w:ind w:left="2247" w:hanging="183"/>
      </w:pPr>
      <w:rPr>
        <w:rFonts w:hint="default"/>
        <w:lang w:val="ru-RU" w:eastAsia="ru-RU" w:bidi="ru-RU"/>
      </w:rPr>
    </w:lvl>
    <w:lvl w:ilvl="4" w:tplc="48926122">
      <w:numFmt w:val="bullet"/>
      <w:lvlText w:val="•"/>
      <w:lvlJc w:val="left"/>
      <w:pPr>
        <w:ind w:left="2937" w:hanging="183"/>
      </w:pPr>
      <w:rPr>
        <w:rFonts w:hint="default"/>
        <w:lang w:val="ru-RU" w:eastAsia="ru-RU" w:bidi="ru-RU"/>
      </w:rPr>
    </w:lvl>
    <w:lvl w:ilvl="5" w:tplc="C890C38A">
      <w:numFmt w:val="bullet"/>
      <w:lvlText w:val="•"/>
      <w:lvlJc w:val="left"/>
      <w:pPr>
        <w:ind w:left="3626" w:hanging="183"/>
      </w:pPr>
      <w:rPr>
        <w:rFonts w:hint="default"/>
        <w:lang w:val="ru-RU" w:eastAsia="ru-RU" w:bidi="ru-RU"/>
      </w:rPr>
    </w:lvl>
    <w:lvl w:ilvl="6" w:tplc="F8CA22C4">
      <w:numFmt w:val="bullet"/>
      <w:lvlText w:val="•"/>
      <w:lvlJc w:val="left"/>
      <w:pPr>
        <w:ind w:left="4315" w:hanging="183"/>
      </w:pPr>
      <w:rPr>
        <w:rFonts w:hint="default"/>
        <w:lang w:val="ru-RU" w:eastAsia="ru-RU" w:bidi="ru-RU"/>
      </w:rPr>
    </w:lvl>
    <w:lvl w:ilvl="7" w:tplc="2A928B16">
      <w:numFmt w:val="bullet"/>
      <w:lvlText w:val="•"/>
      <w:lvlJc w:val="left"/>
      <w:pPr>
        <w:ind w:left="5004" w:hanging="183"/>
      </w:pPr>
      <w:rPr>
        <w:rFonts w:hint="default"/>
        <w:lang w:val="ru-RU" w:eastAsia="ru-RU" w:bidi="ru-RU"/>
      </w:rPr>
    </w:lvl>
    <w:lvl w:ilvl="8" w:tplc="549EB9A6">
      <w:numFmt w:val="bullet"/>
      <w:lvlText w:val="•"/>
      <w:lvlJc w:val="left"/>
      <w:pPr>
        <w:ind w:left="5694" w:hanging="183"/>
      </w:pPr>
      <w:rPr>
        <w:rFonts w:hint="default"/>
        <w:lang w:val="ru-RU" w:eastAsia="ru-RU" w:bidi="ru-RU"/>
      </w:rPr>
    </w:lvl>
  </w:abstractNum>
  <w:abstractNum w:abstractNumId="1">
    <w:nsid w:val="4B652F21"/>
    <w:multiLevelType w:val="hybridMultilevel"/>
    <w:tmpl w:val="5C8AAEE4"/>
    <w:lvl w:ilvl="0" w:tplc="1802483E">
      <w:numFmt w:val="bullet"/>
      <w:lvlText w:val=""/>
      <w:lvlJc w:val="left"/>
      <w:pPr>
        <w:ind w:left="181" w:hanging="288"/>
      </w:pPr>
      <w:rPr>
        <w:rFonts w:hint="default"/>
        <w:w w:val="101"/>
        <w:lang w:val="ru-RU" w:eastAsia="ru-RU" w:bidi="ru-RU"/>
      </w:rPr>
    </w:lvl>
    <w:lvl w:ilvl="1" w:tplc="021C4418">
      <w:numFmt w:val="bullet"/>
      <w:lvlText w:val="•"/>
      <w:lvlJc w:val="left"/>
      <w:pPr>
        <w:ind w:left="869" w:hanging="288"/>
      </w:pPr>
      <w:rPr>
        <w:rFonts w:hint="default"/>
        <w:lang w:val="ru-RU" w:eastAsia="ru-RU" w:bidi="ru-RU"/>
      </w:rPr>
    </w:lvl>
    <w:lvl w:ilvl="2" w:tplc="C05067D4">
      <w:numFmt w:val="bullet"/>
      <w:lvlText w:val="•"/>
      <w:lvlJc w:val="left"/>
      <w:pPr>
        <w:ind w:left="1558" w:hanging="288"/>
      </w:pPr>
      <w:rPr>
        <w:rFonts w:hint="default"/>
        <w:lang w:val="ru-RU" w:eastAsia="ru-RU" w:bidi="ru-RU"/>
      </w:rPr>
    </w:lvl>
    <w:lvl w:ilvl="3" w:tplc="B0DA110A">
      <w:numFmt w:val="bullet"/>
      <w:lvlText w:val="•"/>
      <w:lvlJc w:val="left"/>
      <w:pPr>
        <w:ind w:left="2247" w:hanging="288"/>
      </w:pPr>
      <w:rPr>
        <w:rFonts w:hint="default"/>
        <w:lang w:val="ru-RU" w:eastAsia="ru-RU" w:bidi="ru-RU"/>
      </w:rPr>
    </w:lvl>
    <w:lvl w:ilvl="4" w:tplc="2A4AAA66">
      <w:numFmt w:val="bullet"/>
      <w:lvlText w:val="•"/>
      <w:lvlJc w:val="left"/>
      <w:pPr>
        <w:ind w:left="2937" w:hanging="288"/>
      </w:pPr>
      <w:rPr>
        <w:rFonts w:hint="default"/>
        <w:lang w:val="ru-RU" w:eastAsia="ru-RU" w:bidi="ru-RU"/>
      </w:rPr>
    </w:lvl>
    <w:lvl w:ilvl="5" w:tplc="8C563AB2">
      <w:numFmt w:val="bullet"/>
      <w:lvlText w:val="•"/>
      <w:lvlJc w:val="left"/>
      <w:pPr>
        <w:ind w:left="3626" w:hanging="288"/>
      </w:pPr>
      <w:rPr>
        <w:rFonts w:hint="default"/>
        <w:lang w:val="ru-RU" w:eastAsia="ru-RU" w:bidi="ru-RU"/>
      </w:rPr>
    </w:lvl>
    <w:lvl w:ilvl="6" w:tplc="3BB619BE">
      <w:numFmt w:val="bullet"/>
      <w:lvlText w:val="•"/>
      <w:lvlJc w:val="left"/>
      <w:pPr>
        <w:ind w:left="4315" w:hanging="288"/>
      </w:pPr>
      <w:rPr>
        <w:rFonts w:hint="default"/>
        <w:lang w:val="ru-RU" w:eastAsia="ru-RU" w:bidi="ru-RU"/>
      </w:rPr>
    </w:lvl>
    <w:lvl w:ilvl="7" w:tplc="F81E248A">
      <w:numFmt w:val="bullet"/>
      <w:lvlText w:val="•"/>
      <w:lvlJc w:val="left"/>
      <w:pPr>
        <w:ind w:left="5004" w:hanging="288"/>
      </w:pPr>
      <w:rPr>
        <w:rFonts w:hint="default"/>
        <w:lang w:val="ru-RU" w:eastAsia="ru-RU" w:bidi="ru-RU"/>
      </w:rPr>
    </w:lvl>
    <w:lvl w:ilvl="8" w:tplc="334AE7B4">
      <w:numFmt w:val="bullet"/>
      <w:lvlText w:val="•"/>
      <w:lvlJc w:val="left"/>
      <w:pPr>
        <w:ind w:left="5694" w:hanging="28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D07E9"/>
    <w:rsid w:val="00030882"/>
    <w:rsid w:val="001A57B6"/>
    <w:rsid w:val="004A3A4F"/>
    <w:rsid w:val="006434E9"/>
    <w:rsid w:val="00FD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7E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7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D07E9"/>
    <w:pPr>
      <w:spacing w:line="215" w:lineRule="exact"/>
      <w:ind w:left="190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FD07E9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FD07E9"/>
    <w:pPr>
      <w:spacing w:before="39"/>
      <w:ind w:left="514" w:right="780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FD07E9"/>
    <w:pPr>
      <w:ind w:left="776" w:right="780"/>
      <w:jc w:val="center"/>
      <w:outlineLvl w:val="2"/>
    </w:pPr>
    <w:rPr>
      <w:b/>
      <w:bCs/>
      <w:sz w:val="21"/>
      <w:szCs w:val="21"/>
    </w:rPr>
  </w:style>
  <w:style w:type="paragraph" w:customStyle="1" w:styleId="Heading3">
    <w:name w:val="Heading 3"/>
    <w:basedOn w:val="a"/>
    <w:uiPriority w:val="1"/>
    <w:qFormat/>
    <w:rsid w:val="00FD07E9"/>
    <w:pPr>
      <w:ind w:left="776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a"/>
    <w:uiPriority w:val="1"/>
    <w:qFormat/>
    <w:rsid w:val="00FD07E9"/>
    <w:pPr>
      <w:ind w:left="355"/>
      <w:outlineLvl w:val="4"/>
    </w:pPr>
    <w:rPr>
      <w:b/>
      <w:bCs/>
      <w:sz w:val="19"/>
      <w:szCs w:val="19"/>
    </w:rPr>
  </w:style>
  <w:style w:type="paragraph" w:customStyle="1" w:styleId="Heading5">
    <w:name w:val="Heading 5"/>
    <w:basedOn w:val="a"/>
    <w:uiPriority w:val="1"/>
    <w:qFormat/>
    <w:rsid w:val="00FD07E9"/>
    <w:pPr>
      <w:ind w:left="355"/>
      <w:outlineLvl w:val="5"/>
    </w:pPr>
    <w:rPr>
      <w:b/>
      <w:bCs/>
      <w:sz w:val="18"/>
      <w:szCs w:val="18"/>
    </w:rPr>
  </w:style>
  <w:style w:type="paragraph" w:customStyle="1" w:styleId="Heading6">
    <w:name w:val="Heading 6"/>
    <w:basedOn w:val="a"/>
    <w:uiPriority w:val="1"/>
    <w:qFormat/>
    <w:rsid w:val="00FD07E9"/>
    <w:pPr>
      <w:ind w:left="355"/>
      <w:outlineLvl w:val="6"/>
    </w:pPr>
    <w:rPr>
      <w:b/>
      <w:bCs/>
      <w:i/>
      <w:sz w:val="18"/>
      <w:szCs w:val="18"/>
    </w:rPr>
  </w:style>
  <w:style w:type="paragraph" w:styleId="a4">
    <w:name w:val="List Paragraph"/>
    <w:basedOn w:val="a"/>
    <w:uiPriority w:val="1"/>
    <w:qFormat/>
    <w:rsid w:val="00FD07E9"/>
    <w:pPr>
      <w:ind w:left="167" w:firstLine="187"/>
    </w:pPr>
  </w:style>
  <w:style w:type="paragraph" w:customStyle="1" w:styleId="TableParagraph">
    <w:name w:val="Table Paragraph"/>
    <w:basedOn w:val="a"/>
    <w:uiPriority w:val="1"/>
    <w:qFormat/>
    <w:rsid w:val="00FD07E9"/>
    <w:pPr>
      <w:ind w:left="69"/>
    </w:pPr>
  </w:style>
  <w:style w:type="paragraph" w:styleId="a5">
    <w:name w:val="Balloon Text"/>
    <w:basedOn w:val="a"/>
    <w:link w:val="a6"/>
    <w:uiPriority w:val="99"/>
    <w:semiHidden/>
    <w:unhideWhenUsed/>
    <w:rsid w:val="004A3A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A4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НК-291-1.indd</dc:title>
  <cp:lastModifiedBy>oncecat</cp:lastModifiedBy>
  <cp:revision>4</cp:revision>
  <dcterms:created xsi:type="dcterms:W3CDTF">2020-02-05T15:59:00Z</dcterms:created>
  <dcterms:modified xsi:type="dcterms:W3CDTF">2020-02-05T16:13:00Z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InDesign CS4 (6.0.1)</vt:lpwstr>
  </property>
  <property fmtid="{D5CDD505-2E9C-101B-9397-08002B2CF9AE}" pid="4" name="LastSaved">
    <vt:filetime>2020-02-05T00:00:00Z</vt:filetime>
  </property>
</Properties>
</file>