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D" w:rsidRPr="00AE3EA8" w:rsidRDefault="00D523A5">
      <w:pPr>
        <w:spacing w:before="52"/>
        <w:ind w:left="1752" w:right="1472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МИНИСТЕРСТВО ОБРАЗОВАНИЯ И НАУКИ РОССИЙСКОЙ ФЕДЕРАЦИИ</w:t>
      </w:r>
    </w:p>
    <w:p w:rsidR="004B2E8D" w:rsidRPr="00AE3EA8" w:rsidRDefault="004B2E8D">
      <w:pPr>
        <w:pStyle w:val="a3"/>
        <w:spacing w:before="2"/>
        <w:rPr>
          <w:i w:val="0"/>
          <w:sz w:val="26"/>
          <w:lang w:val="ru-RU"/>
        </w:rPr>
      </w:pPr>
    </w:p>
    <w:p w:rsidR="004B2E8D" w:rsidRPr="00AE3EA8" w:rsidRDefault="00D523A5">
      <w:pPr>
        <w:ind w:left="1752" w:right="1468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Федеральное государственное бюджетное образовательное учреждение</w:t>
      </w:r>
    </w:p>
    <w:p w:rsidR="004B2E8D" w:rsidRPr="00AE3EA8" w:rsidRDefault="00D523A5">
      <w:pPr>
        <w:spacing w:before="1" w:line="298" w:lineRule="exact"/>
        <w:ind w:left="1752" w:right="1471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высшего образования</w:t>
      </w:r>
    </w:p>
    <w:p w:rsidR="004B2E8D" w:rsidRPr="00AE3EA8" w:rsidRDefault="00D523A5">
      <w:pPr>
        <w:ind w:left="2191" w:right="1910" w:hanging="2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«КАЗАНСКИЙ ГОСУДАРСТВЕННЫЙ ЭНЕРГЕТИЧЕСКИЙ УНИВЕРСИТЕТ»</w:t>
      </w: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32"/>
          <w:lang w:val="ru-RU"/>
        </w:rPr>
      </w:pPr>
    </w:p>
    <w:p w:rsidR="004B2E8D" w:rsidRPr="00AE3EA8" w:rsidRDefault="00D523A5">
      <w:pPr>
        <w:spacing w:before="1"/>
        <w:ind w:left="286"/>
        <w:jc w:val="center"/>
        <w:rPr>
          <w:sz w:val="34"/>
          <w:lang w:val="ru-RU"/>
        </w:rPr>
      </w:pPr>
      <w:r>
        <w:rPr>
          <w:sz w:val="34"/>
        </w:rPr>
        <w:t>XX</w:t>
      </w:r>
      <w:r w:rsidRPr="00AE3EA8">
        <w:rPr>
          <w:sz w:val="34"/>
          <w:lang w:val="ru-RU"/>
        </w:rPr>
        <w:t xml:space="preserve"> АСПИРАНТСКО-МАГИСТЕРСКИЙ СЕМИНАР, ПОСВЯЩЕННЫЙ  ДНЮ</w:t>
      </w:r>
      <w:r w:rsidRPr="00AE3EA8">
        <w:rPr>
          <w:spacing w:val="79"/>
          <w:sz w:val="34"/>
          <w:lang w:val="ru-RU"/>
        </w:rPr>
        <w:t xml:space="preserve"> </w:t>
      </w:r>
      <w:r w:rsidRPr="00AE3EA8">
        <w:rPr>
          <w:sz w:val="34"/>
          <w:lang w:val="ru-RU"/>
        </w:rPr>
        <w:t>ЭНЕРГЕТИКА</w:t>
      </w:r>
    </w:p>
    <w:p w:rsidR="004B2E8D" w:rsidRPr="00AE3EA8" w:rsidRDefault="004B2E8D">
      <w:pPr>
        <w:pStyle w:val="a3"/>
        <w:spacing w:before="5"/>
        <w:rPr>
          <w:i w:val="0"/>
          <w:sz w:val="31"/>
          <w:lang w:val="ru-RU"/>
        </w:rPr>
      </w:pPr>
    </w:p>
    <w:p w:rsidR="004B2E8D" w:rsidRPr="00AE3EA8" w:rsidRDefault="00D523A5">
      <w:pPr>
        <w:ind w:left="1751" w:right="1472"/>
        <w:jc w:val="center"/>
        <w:rPr>
          <w:sz w:val="32"/>
          <w:lang w:val="ru-RU"/>
        </w:rPr>
      </w:pPr>
      <w:r w:rsidRPr="00AE3EA8">
        <w:rPr>
          <w:sz w:val="32"/>
          <w:lang w:val="ru-RU"/>
        </w:rPr>
        <w:t>ПРОГРАММА</w:t>
      </w:r>
    </w:p>
    <w:p w:rsidR="004B2E8D" w:rsidRPr="00AE3EA8" w:rsidRDefault="004B2E8D">
      <w:pPr>
        <w:pStyle w:val="a3"/>
        <w:spacing w:before="6"/>
        <w:rPr>
          <w:i w:val="0"/>
          <w:sz w:val="35"/>
          <w:lang w:val="ru-RU"/>
        </w:rPr>
      </w:pPr>
    </w:p>
    <w:p w:rsidR="004B2E8D" w:rsidRPr="00AE3EA8" w:rsidRDefault="00D523A5">
      <w:pPr>
        <w:pStyle w:val="Heading2"/>
        <w:ind w:left="1752" w:right="1466"/>
        <w:jc w:val="center"/>
        <w:rPr>
          <w:lang w:val="ru-RU"/>
        </w:rPr>
      </w:pPr>
      <w:r w:rsidRPr="00AE3EA8">
        <w:rPr>
          <w:lang w:val="ru-RU"/>
        </w:rPr>
        <w:t>6–7 декабря 2016 г.</w:t>
      </w:r>
    </w:p>
    <w:p w:rsidR="004B2E8D" w:rsidRPr="00AE3EA8" w:rsidRDefault="004B2E8D">
      <w:pPr>
        <w:pStyle w:val="a3"/>
        <w:spacing w:before="7"/>
        <w:rPr>
          <w:i w:val="0"/>
          <w:sz w:val="34"/>
          <w:lang w:val="ru-RU"/>
        </w:rPr>
      </w:pPr>
    </w:p>
    <w:p w:rsidR="004B2E8D" w:rsidRPr="00AE3EA8" w:rsidRDefault="00D523A5">
      <w:pPr>
        <w:ind w:left="1752" w:right="1468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5"/>
          <w:lang w:val="ru-RU"/>
        </w:rPr>
      </w:pPr>
    </w:p>
    <w:p w:rsidR="004B2E8D" w:rsidRPr="00AE3EA8" w:rsidRDefault="00D523A5">
      <w:pPr>
        <w:tabs>
          <w:tab w:val="left" w:pos="1319"/>
        </w:tabs>
        <w:ind w:left="28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  <w:r w:rsidRPr="00AE3EA8">
        <w:rPr>
          <w:sz w:val="28"/>
          <w:lang w:val="ru-RU"/>
        </w:rPr>
        <w:tab/>
        <w:t>2016</w:t>
      </w:r>
    </w:p>
    <w:p w:rsidR="004B2E8D" w:rsidRPr="00AE3EA8" w:rsidRDefault="004B2E8D">
      <w:pPr>
        <w:jc w:val="center"/>
        <w:rPr>
          <w:sz w:val="28"/>
          <w:lang w:val="ru-RU"/>
        </w:rPr>
        <w:sectPr w:rsidR="004B2E8D" w:rsidRPr="00AE3EA8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4B2E8D" w:rsidRDefault="00D523A5">
      <w:pPr>
        <w:spacing w:before="36"/>
        <w:ind w:left="3916" w:right="3822"/>
        <w:jc w:val="center"/>
        <w:rPr>
          <w:b/>
          <w:sz w:val="28"/>
        </w:rPr>
      </w:pPr>
      <w:r>
        <w:rPr>
          <w:b/>
          <w:sz w:val="28"/>
        </w:rPr>
        <w:lastRenderedPageBreak/>
        <w:t>ОРГКОМИТЕТ</w:t>
      </w: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spacing w:before="8"/>
        <w:rPr>
          <w:b/>
          <w:i w:val="0"/>
          <w:sz w:val="17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02"/>
        <w:gridCol w:w="6883"/>
      </w:tblGrid>
      <w:tr w:rsidR="004B2E8D">
        <w:trPr>
          <w:trHeight w:hRule="exact" w:val="378"/>
        </w:trPr>
        <w:tc>
          <w:tcPr>
            <w:tcW w:w="2702" w:type="dxa"/>
          </w:tcPr>
          <w:p w:rsidR="004B2E8D" w:rsidRDefault="004B2E8D"/>
        </w:tc>
        <w:tc>
          <w:tcPr>
            <w:tcW w:w="6883" w:type="dxa"/>
          </w:tcPr>
          <w:p w:rsidR="004B2E8D" w:rsidRDefault="00D523A5">
            <w:pPr>
              <w:pStyle w:val="TableParagraph"/>
              <w:spacing w:line="287" w:lineRule="exact"/>
              <w:ind w:left="42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оргкомитета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i/>
                <w:sz w:val="28"/>
              </w:rPr>
            </w:pPr>
            <w:r>
              <w:rPr>
                <w:i/>
                <w:sz w:val="28"/>
              </w:rPr>
              <w:t>Абдуллазянов Э.Ю.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61"/>
              <w:ind w:left="193" w:right="178"/>
              <w:rPr>
                <w:sz w:val="28"/>
              </w:rPr>
            </w:pPr>
            <w:r>
              <w:rPr>
                <w:sz w:val="28"/>
              </w:rPr>
              <w:t>ректор КГЭУ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Default="004B2E8D"/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6"/>
              <w:ind w:left="1122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Сопредседатель</w:t>
            </w:r>
          </w:p>
        </w:tc>
      </w:tr>
      <w:tr w:rsidR="004B2E8D" w:rsidRPr="006231BE">
        <w:trPr>
          <w:trHeight w:hRule="exact" w:val="60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i/>
                <w:sz w:val="28"/>
              </w:rPr>
            </w:pPr>
            <w:r>
              <w:rPr>
                <w:i/>
                <w:sz w:val="28"/>
              </w:rPr>
              <w:t>Шамсутдинов Э.В.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61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научной работе КГЭУ, доцент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Pr="00AE3EA8" w:rsidRDefault="004B2E8D">
            <w:pPr>
              <w:rPr>
                <w:lang w:val="ru-RU"/>
              </w:rPr>
            </w:pP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6"/>
              <w:ind w:left="858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оргкомитета</w:t>
            </w:r>
          </w:p>
        </w:tc>
      </w:tr>
      <w:tr w:rsidR="004B2E8D" w:rsidRPr="006231BE">
        <w:trPr>
          <w:trHeight w:hRule="exact" w:val="418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sz w:val="28"/>
              </w:rPr>
            </w:pPr>
            <w:r>
              <w:rPr>
                <w:i/>
                <w:sz w:val="28"/>
              </w:rPr>
              <w:t>Леонтьев А.В</w:t>
            </w:r>
            <w:r>
              <w:rPr>
                <w:sz w:val="28"/>
              </w:rPr>
              <w:t>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61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учебной работе КГЭУ, профессор</w:t>
            </w:r>
          </w:p>
        </w:tc>
      </w:tr>
      <w:tr w:rsidR="004B2E8D">
        <w:trPr>
          <w:trHeight w:hRule="exact" w:val="36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Зиганшин А.Д.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4"/>
              <w:ind w:left="193" w:right="178"/>
              <w:rPr>
                <w:sz w:val="28"/>
              </w:rPr>
            </w:pPr>
            <w:r>
              <w:rPr>
                <w:sz w:val="28"/>
              </w:rPr>
              <w:t>проректор по АХР КГЭУ</w:t>
            </w:r>
          </w:p>
        </w:tc>
      </w:tr>
      <w:tr w:rsidR="004B2E8D" w:rsidRPr="006231BE">
        <w:trPr>
          <w:trHeight w:hRule="exact" w:val="72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Ившин И.В.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директор института электроэнергетики и электроники КГЭУ, профессор</w:t>
            </w:r>
          </w:p>
        </w:tc>
      </w:tr>
      <w:tr w:rsidR="004B2E8D" w:rsidRPr="006231BE">
        <w:trPr>
          <w:trHeight w:hRule="exact" w:val="36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Чичирова Н.Д.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/>
              <w:ind w:left="193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директор института теплоэнергетики КГЭУ, профессор</w:t>
            </w:r>
          </w:p>
        </w:tc>
      </w:tr>
      <w:tr w:rsidR="004B2E8D" w:rsidRPr="006231BE">
        <w:trPr>
          <w:trHeight w:hRule="exact" w:val="108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Смирнов Ю.Н.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4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информатизации, директор института экономики и информационных технологий КГЭУ, доцент</w:t>
            </w:r>
          </w:p>
        </w:tc>
      </w:tr>
      <w:tr w:rsidR="004B2E8D" w:rsidRPr="006231BE">
        <w:trPr>
          <w:trHeight w:hRule="exact" w:val="72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Арзамасова А.Г.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601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заместитель начальника отдела подготовки кадров высшей квалификации (ОПКВК) КГЭУ, доцент</w:t>
            </w:r>
          </w:p>
        </w:tc>
      </w:tr>
      <w:tr w:rsidR="004B2E8D" w:rsidRPr="006231BE">
        <w:trPr>
          <w:trHeight w:hRule="exact" w:val="541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Сафина Г.Г.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и.о. начальника редакционно-издательского отдела</w:t>
            </w:r>
          </w:p>
        </w:tc>
      </w:tr>
      <w:tr w:rsidR="004B2E8D">
        <w:trPr>
          <w:trHeight w:hRule="exact" w:val="619"/>
        </w:trPr>
        <w:tc>
          <w:tcPr>
            <w:tcW w:w="2702" w:type="dxa"/>
          </w:tcPr>
          <w:p w:rsidR="004B2E8D" w:rsidRPr="00AE3EA8" w:rsidRDefault="004B2E8D">
            <w:pPr>
              <w:rPr>
                <w:lang w:val="ru-RU"/>
              </w:rPr>
            </w:pP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5"/>
              <w:ind w:left="1461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</w:tc>
      </w:tr>
      <w:tr w:rsidR="004B2E8D">
        <w:trPr>
          <w:trHeight w:hRule="exact" w:val="398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82"/>
              <w:rPr>
                <w:i/>
                <w:sz w:val="28"/>
              </w:rPr>
            </w:pPr>
            <w:r>
              <w:rPr>
                <w:i/>
                <w:sz w:val="28"/>
              </w:rPr>
              <w:t>Макарова А.О.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82"/>
              <w:ind w:left="193" w:right="178"/>
              <w:rPr>
                <w:sz w:val="28"/>
              </w:rPr>
            </w:pPr>
            <w:r>
              <w:rPr>
                <w:sz w:val="28"/>
              </w:rPr>
              <w:t>инженер ОПКВК</w:t>
            </w:r>
          </w:p>
        </w:tc>
      </w:tr>
    </w:tbl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D523A5">
      <w:pPr>
        <w:spacing w:before="238"/>
        <w:ind w:left="272"/>
        <w:rPr>
          <w:b/>
          <w:sz w:val="28"/>
        </w:rPr>
      </w:pPr>
      <w:r>
        <w:rPr>
          <w:b/>
          <w:sz w:val="28"/>
        </w:rPr>
        <w:t>Направления семинара:</w:t>
      </w:r>
    </w:p>
    <w:p w:rsidR="004B2E8D" w:rsidRDefault="004B2E8D">
      <w:pPr>
        <w:pStyle w:val="a3"/>
        <w:spacing w:before="2"/>
        <w:rPr>
          <w:b/>
          <w:i w:val="0"/>
          <w:sz w:val="34"/>
        </w:rPr>
      </w:pPr>
    </w:p>
    <w:p w:rsidR="004B2E8D" w:rsidRPr="00AE3EA8" w:rsidRDefault="00D523A5">
      <w:pPr>
        <w:pStyle w:val="a4"/>
        <w:numPr>
          <w:ilvl w:val="0"/>
          <w:numId w:val="25"/>
        </w:numPr>
        <w:tabs>
          <w:tab w:val="left" w:pos="557"/>
        </w:tabs>
        <w:rPr>
          <w:sz w:val="28"/>
          <w:lang w:val="ru-RU"/>
        </w:rPr>
      </w:pPr>
      <w:r w:rsidRPr="00AE3EA8">
        <w:rPr>
          <w:sz w:val="28"/>
          <w:lang w:val="ru-RU"/>
        </w:rPr>
        <w:t>электроэнергетика и электроника (председатель Ившин</w:t>
      </w:r>
      <w:r w:rsidRPr="00AE3EA8">
        <w:rPr>
          <w:spacing w:val="-16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И.В.);</w:t>
      </w:r>
    </w:p>
    <w:p w:rsidR="004B2E8D" w:rsidRPr="00AE3EA8" w:rsidRDefault="00D523A5">
      <w:pPr>
        <w:pStyle w:val="a4"/>
        <w:numPr>
          <w:ilvl w:val="0"/>
          <w:numId w:val="25"/>
        </w:numPr>
        <w:tabs>
          <w:tab w:val="left" w:pos="557"/>
        </w:tabs>
        <w:spacing w:before="38"/>
        <w:rPr>
          <w:sz w:val="28"/>
          <w:lang w:val="ru-RU"/>
        </w:rPr>
      </w:pPr>
      <w:r w:rsidRPr="00AE3EA8">
        <w:rPr>
          <w:sz w:val="28"/>
          <w:lang w:val="ru-RU"/>
        </w:rPr>
        <w:t>теплоэнергетика (председатель Чичирова</w:t>
      </w:r>
      <w:r w:rsidRPr="00AE3EA8">
        <w:rPr>
          <w:spacing w:val="-15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Н.Д.);</w:t>
      </w:r>
    </w:p>
    <w:p w:rsidR="004B2E8D" w:rsidRPr="006231BE" w:rsidRDefault="00D523A5" w:rsidP="006231BE">
      <w:pPr>
        <w:pStyle w:val="a4"/>
        <w:numPr>
          <w:ilvl w:val="0"/>
          <w:numId w:val="25"/>
        </w:numPr>
        <w:tabs>
          <w:tab w:val="left" w:pos="557"/>
        </w:tabs>
        <w:spacing w:before="38"/>
        <w:rPr>
          <w:sz w:val="28"/>
          <w:lang w:val="ru-RU"/>
        </w:rPr>
        <w:sectPr w:rsidR="004B2E8D" w:rsidRPr="006231BE">
          <w:pgSz w:w="11910" w:h="16840"/>
          <w:pgMar w:top="1400" w:right="1240" w:bottom="280" w:left="860" w:header="720" w:footer="720" w:gutter="0"/>
          <w:cols w:space="720"/>
        </w:sectPr>
      </w:pPr>
      <w:r w:rsidRPr="00AE3EA8">
        <w:rPr>
          <w:sz w:val="28"/>
          <w:lang w:val="ru-RU"/>
        </w:rPr>
        <w:t>экономика и информационные технологии (председатель Смирнов</w:t>
      </w:r>
      <w:r w:rsidRPr="00AE3EA8">
        <w:rPr>
          <w:spacing w:val="-25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Ю.Н.)</w:t>
      </w:r>
    </w:p>
    <w:p w:rsidR="004B2E8D" w:rsidRPr="006231BE" w:rsidRDefault="004B2E8D">
      <w:pPr>
        <w:pStyle w:val="a3"/>
        <w:rPr>
          <w:sz w:val="20"/>
          <w:lang w:val="ru-RU"/>
        </w:rPr>
      </w:pPr>
    </w:p>
    <w:p w:rsidR="004B2E8D" w:rsidRPr="006231BE" w:rsidRDefault="004B2E8D">
      <w:pPr>
        <w:pStyle w:val="a3"/>
        <w:rPr>
          <w:sz w:val="20"/>
          <w:lang w:val="ru-RU"/>
        </w:rPr>
      </w:pPr>
    </w:p>
    <w:p w:rsidR="004B2E8D" w:rsidRPr="006231BE" w:rsidRDefault="004B2E8D">
      <w:pPr>
        <w:pStyle w:val="a3"/>
        <w:spacing w:before="10"/>
        <w:rPr>
          <w:sz w:val="25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63"/>
        <w:gridCol w:w="7230"/>
      </w:tblGrid>
      <w:tr w:rsidR="004B2E8D" w:rsidRPr="006231BE">
        <w:trPr>
          <w:trHeight w:hRule="exact" w:val="1208"/>
        </w:trPr>
        <w:tc>
          <w:tcPr>
            <w:tcW w:w="2463" w:type="dxa"/>
          </w:tcPr>
          <w:p w:rsidR="004B2E8D" w:rsidRDefault="00D523A5">
            <w:pPr>
              <w:pStyle w:val="TableParagraph"/>
              <w:spacing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4.</w:t>
            </w:r>
          </w:p>
        </w:tc>
        <w:tc>
          <w:tcPr>
            <w:tcW w:w="7230" w:type="dxa"/>
          </w:tcPr>
          <w:p w:rsidR="004B2E8D" w:rsidRPr="006231BE" w:rsidRDefault="00D523A5">
            <w:pPr>
              <w:pStyle w:val="TableParagraph"/>
              <w:spacing w:line="287" w:lineRule="exact"/>
              <w:ind w:left="432" w:right="450"/>
              <w:rPr>
                <w:b/>
                <w:sz w:val="28"/>
                <w:lang w:val="ru-RU"/>
              </w:rPr>
            </w:pPr>
            <w:r w:rsidRPr="006231BE">
              <w:rPr>
                <w:b/>
                <w:sz w:val="28"/>
                <w:lang w:val="ru-RU"/>
              </w:rPr>
              <w:t>ЭНЕРГООБЕСПЕЧЕНИЕ ПРЕДПРИЯТИЙ</w:t>
            </w:r>
          </w:p>
          <w:p w:rsidR="004B2E8D" w:rsidRPr="006231BE" w:rsidRDefault="00D523A5">
            <w:pPr>
              <w:pStyle w:val="TableParagraph"/>
              <w:spacing w:before="28" w:line="261" w:lineRule="auto"/>
              <w:ind w:left="432" w:right="1617"/>
              <w:rPr>
                <w:b/>
                <w:sz w:val="28"/>
                <w:lang w:val="ru-RU"/>
              </w:rPr>
            </w:pPr>
            <w:r w:rsidRPr="006231BE">
              <w:rPr>
                <w:b/>
                <w:sz w:val="28"/>
                <w:lang w:val="ru-RU"/>
              </w:rPr>
              <w:t>И ЭНЕРГОРЕСУРСОСБЕРЕГАЮЩИХ ТЕХНОЛОГИЙ</w:t>
            </w:r>
          </w:p>
        </w:tc>
      </w:tr>
      <w:tr w:rsidR="004B2E8D" w:rsidRPr="006231BE">
        <w:trPr>
          <w:trHeight w:hRule="exact" w:val="1067"/>
        </w:trPr>
        <w:tc>
          <w:tcPr>
            <w:tcW w:w="2463" w:type="dxa"/>
          </w:tcPr>
          <w:p w:rsidR="004B2E8D" w:rsidRDefault="00D523A5">
            <w:pPr>
              <w:pStyle w:val="TableParagraph"/>
              <w:spacing w:before="190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Председатель:</w:t>
            </w:r>
          </w:p>
        </w:tc>
        <w:tc>
          <w:tcPr>
            <w:tcW w:w="7230" w:type="dxa"/>
          </w:tcPr>
          <w:p w:rsidR="004B2E8D" w:rsidRPr="00AE3EA8" w:rsidRDefault="00D523A5">
            <w:pPr>
              <w:pStyle w:val="TableParagraph"/>
              <w:spacing w:before="190" w:line="261" w:lineRule="auto"/>
              <w:ind w:left="432" w:right="450"/>
              <w:rPr>
                <w:b/>
                <w:sz w:val="28"/>
                <w:lang w:val="ru-RU"/>
              </w:rPr>
            </w:pPr>
            <w:r w:rsidRPr="00AE3EA8">
              <w:rPr>
                <w:b/>
                <w:sz w:val="28"/>
                <w:lang w:val="ru-RU"/>
              </w:rPr>
              <w:t>Ильин В.К., доктор технических наук, профессор, зав. кафедрой ЭЭ</w:t>
            </w:r>
          </w:p>
        </w:tc>
      </w:tr>
      <w:tr w:rsidR="004B2E8D" w:rsidRPr="006231BE">
        <w:trPr>
          <w:trHeight w:hRule="exact" w:val="841"/>
        </w:trPr>
        <w:tc>
          <w:tcPr>
            <w:tcW w:w="2463" w:type="dxa"/>
          </w:tcPr>
          <w:p w:rsidR="004B2E8D" w:rsidRDefault="00D523A5">
            <w:pPr>
              <w:pStyle w:val="TableParagraph"/>
              <w:spacing w:before="174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Секретарь:</w:t>
            </w:r>
          </w:p>
        </w:tc>
        <w:tc>
          <w:tcPr>
            <w:tcW w:w="7230" w:type="dxa"/>
          </w:tcPr>
          <w:p w:rsidR="004B2E8D" w:rsidRPr="00AE3EA8" w:rsidRDefault="00D523A5">
            <w:pPr>
              <w:pStyle w:val="TableParagraph"/>
              <w:spacing w:before="174" w:line="261" w:lineRule="auto"/>
              <w:ind w:left="432" w:right="179"/>
              <w:rPr>
                <w:b/>
                <w:sz w:val="28"/>
                <w:lang w:val="ru-RU"/>
              </w:rPr>
            </w:pPr>
            <w:r w:rsidRPr="00AE3EA8">
              <w:rPr>
                <w:b/>
                <w:sz w:val="28"/>
                <w:lang w:val="ru-RU"/>
              </w:rPr>
              <w:t>Каратаева Е.С., кандидат технических наук, доцент кафедры ЭЭ</w:t>
            </w:r>
          </w:p>
        </w:tc>
      </w:tr>
    </w:tbl>
    <w:p w:rsidR="004B2E8D" w:rsidRPr="00AE3EA8" w:rsidRDefault="004B2E8D">
      <w:pPr>
        <w:pStyle w:val="a3"/>
        <w:spacing w:before="3"/>
        <w:rPr>
          <w:sz w:val="29"/>
          <w:lang w:val="ru-RU"/>
        </w:rPr>
      </w:pPr>
    </w:p>
    <w:p w:rsidR="004B2E8D" w:rsidRDefault="00D523A5">
      <w:pPr>
        <w:pStyle w:val="Heading2"/>
        <w:spacing w:before="65"/>
        <w:ind w:left="3150"/>
      </w:pPr>
      <w:r>
        <w:t>6 декабря 2016 г., 10.00, Д-617</w:t>
      </w:r>
    </w:p>
    <w:p w:rsidR="004B2E8D" w:rsidRDefault="004B2E8D">
      <w:pPr>
        <w:pStyle w:val="a3"/>
        <w:spacing w:before="7"/>
        <w:rPr>
          <w:i w:val="0"/>
          <w:sz w:val="34"/>
        </w:rPr>
      </w:pPr>
    </w:p>
    <w:p w:rsidR="004B2E8D" w:rsidRDefault="00D523A5">
      <w:pPr>
        <w:pStyle w:val="a4"/>
        <w:numPr>
          <w:ilvl w:val="0"/>
          <w:numId w:val="9"/>
        </w:numPr>
        <w:tabs>
          <w:tab w:val="left" w:pos="580"/>
        </w:tabs>
        <w:ind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Астраханов М.В., </w:t>
      </w:r>
      <w:r w:rsidRPr="00AE3EA8">
        <w:rPr>
          <w:sz w:val="28"/>
          <w:lang w:val="ru-RU"/>
        </w:rPr>
        <w:t xml:space="preserve">маг., КГЭУ. Науч. рук. д.х.н., проф. </w:t>
      </w:r>
      <w:r>
        <w:rPr>
          <w:sz w:val="28"/>
        </w:rPr>
        <w:t>Ключников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О.Р.</w:t>
      </w:r>
    </w:p>
    <w:p w:rsidR="004B2E8D" w:rsidRPr="00AE3EA8" w:rsidRDefault="00D523A5">
      <w:pPr>
        <w:pStyle w:val="a3"/>
        <w:spacing w:before="38"/>
        <w:ind w:left="298"/>
        <w:rPr>
          <w:lang w:val="ru-RU"/>
        </w:rPr>
      </w:pPr>
      <w:r w:rsidRPr="00AE3EA8">
        <w:rPr>
          <w:lang w:val="ru-RU"/>
        </w:rPr>
        <w:t>Исследование ИК-отражающей способности материалов и покрытий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580"/>
        </w:tabs>
        <w:spacing w:before="38" w:line="268" w:lineRule="auto"/>
        <w:ind w:right="249"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Атанов Е.А., Вассерман А.А., </w:t>
      </w:r>
      <w:r w:rsidRPr="00AE3EA8">
        <w:rPr>
          <w:sz w:val="28"/>
          <w:lang w:val="ru-RU"/>
        </w:rPr>
        <w:t xml:space="preserve">маг., СамГТУ. Науч. рук. к.т.н., доц. </w:t>
      </w:r>
      <w:r>
        <w:rPr>
          <w:sz w:val="28"/>
        </w:rPr>
        <w:t>Пащенко</w:t>
      </w:r>
      <w:r>
        <w:rPr>
          <w:spacing w:val="-1"/>
          <w:sz w:val="28"/>
        </w:rPr>
        <w:t xml:space="preserve"> </w:t>
      </w:r>
      <w:r>
        <w:rPr>
          <w:sz w:val="28"/>
        </w:rPr>
        <w:t>Д.И.</w:t>
      </w:r>
    </w:p>
    <w:p w:rsidR="006231BE" w:rsidRDefault="00D523A5" w:rsidP="006231BE">
      <w:pPr>
        <w:pStyle w:val="a3"/>
        <w:spacing w:before="1" w:line="268" w:lineRule="auto"/>
        <w:ind w:left="298"/>
        <w:rPr>
          <w:lang w:val="ru-RU"/>
        </w:rPr>
      </w:pPr>
      <w:r w:rsidRPr="00AE3EA8">
        <w:rPr>
          <w:lang w:val="ru-RU"/>
        </w:rPr>
        <w:t>Исследование динамики сжимаемой жидкости в ошипованных поверхностях нагрева</w:t>
      </w:r>
    </w:p>
    <w:p w:rsidR="006231BE" w:rsidRDefault="006231BE" w:rsidP="006231BE">
      <w:pPr>
        <w:rPr>
          <w:lang w:val="ru-RU"/>
        </w:rPr>
      </w:pPr>
    </w:p>
    <w:p w:rsidR="006231BE" w:rsidRDefault="006231BE" w:rsidP="006231BE">
      <w:pPr>
        <w:rPr>
          <w:lang w:val="ru-RU"/>
        </w:rPr>
      </w:pPr>
    </w:p>
    <w:p w:rsidR="006231BE" w:rsidRDefault="006231BE" w:rsidP="006231BE">
      <w:pPr>
        <w:tabs>
          <w:tab w:val="left" w:pos="1365"/>
        </w:tabs>
        <w:rPr>
          <w:lang w:val="ru-RU"/>
        </w:rPr>
      </w:pPr>
    </w:p>
    <w:p w:rsidR="006231BE" w:rsidRDefault="006231BE" w:rsidP="006231BE">
      <w:pPr>
        <w:rPr>
          <w:lang w:val="ru-RU"/>
        </w:rPr>
      </w:pPr>
    </w:p>
    <w:p w:rsidR="006231BE" w:rsidRPr="006231BE" w:rsidRDefault="006231BE" w:rsidP="006231BE">
      <w:pPr>
        <w:rPr>
          <w:lang w:val="ru-RU"/>
        </w:rPr>
        <w:sectPr w:rsidR="006231BE" w:rsidRPr="006231BE">
          <w:footerReference w:type="default" r:id="rId7"/>
          <w:pgSz w:w="11910" w:h="16840"/>
          <w:pgMar w:top="1380" w:right="880" w:bottom="560" w:left="1120" w:header="0" w:footer="360" w:gutter="0"/>
          <w:cols w:space="720"/>
        </w:sectPr>
      </w:pP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395"/>
          <w:tab w:val="left" w:pos="1926"/>
          <w:tab w:val="left" w:pos="3770"/>
          <w:tab w:val="left" w:pos="5032"/>
          <w:tab w:val="left" w:pos="6368"/>
          <w:tab w:val="left" w:pos="7915"/>
          <w:tab w:val="left" w:pos="8327"/>
        </w:tabs>
        <w:spacing w:before="51" w:line="268" w:lineRule="auto"/>
        <w:ind w:left="112" w:right="121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lastRenderedPageBreak/>
        <w:t xml:space="preserve">Гиниятова Л.М., </w:t>
      </w:r>
      <w:r w:rsidRPr="00AE3EA8">
        <w:rPr>
          <w:sz w:val="28"/>
          <w:lang w:val="ru-RU"/>
        </w:rPr>
        <w:t xml:space="preserve">студ., КГЭУ. Науч. рук. д.х.н., проф. Новиков В.Ф. </w:t>
      </w:r>
      <w:r w:rsidRPr="00AE3EA8">
        <w:rPr>
          <w:i/>
          <w:sz w:val="28"/>
          <w:lang w:val="ru-RU"/>
        </w:rPr>
        <w:t>Определение</w:t>
      </w:r>
      <w:r w:rsidRPr="00AE3EA8">
        <w:rPr>
          <w:i/>
          <w:sz w:val="28"/>
          <w:lang w:val="ru-RU"/>
        </w:rPr>
        <w:tab/>
        <w:t>сорбционных</w:t>
      </w:r>
      <w:r w:rsidRPr="00AE3EA8">
        <w:rPr>
          <w:i/>
          <w:sz w:val="28"/>
          <w:lang w:val="ru-RU"/>
        </w:rPr>
        <w:tab/>
        <w:t>свойств</w:t>
      </w:r>
      <w:r w:rsidRPr="00AE3EA8">
        <w:rPr>
          <w:i/>
          <w:sz w:val="28"/>
          <w:lang w:val="ru-RU"/>
        </w:rPr>
        <w:tab/>
        <w:t>твердых</w:t>
      </w:r>
      <w:r w:rsidRPr="00AE3EA8">
        <w:rPr>
          <w:i/>
          <w:sz w:val="28"/>
          <w:lang w:val="ru-RU"/>
        </w:rPr>
        <w:tab/>
        <w:t>носителей</w:t>
      </w:r>
      <w:r w:rsidRPr="00AE3EA8">
        <w:rPr>
          <w:i/>
          <w:sz w:val="28"/>
          <w:lang w:val="ru-RU"/>
        </w:rPr>
        <w:tab/>
        <w:t>с</w:t>
      </w:r>
      <w:r w:rsidRPr="00AE3EA8">
        <w:rPr>
          <w:i/>
          <w:sz w:val="28"/>
          <w:lang w:val="ru-RU"/>
        </w:rPr>
        <w:tab/>
        <w:t>помощью восходящей</w:t>
      </w:r>
      <w:r w:rsidRPr="00AE3EA8">
        <w:rPr>
          <w:i/>
          <w:spacing w:val="-12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хроматографии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395"/>
        </w:tabs>
        <w:spacing w:before="1" w:line="268" w:lineRule="auto"/>
        <w:ind w:left="112" w:right="114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Зайнуллина Г.Р., </w:t>
      </w:r>
      <w:r w:rsidRPr="00AE3EA8">
        <w:rPr>
          <w:sz w:val="28"/>
          <w:lang w:val="ru-RU"/>
        </w:rPr>
        <w:t xml:space="preserve">маг., КГЭУ. Науч. рук. к.т.н., доц. Рыжков Д.В. </w:t>
      </w:r>
      <w:r w:rsidRPr="00AE3EA8">
        <w:rPr>
          <w:i/>
          <w:sz w:val="28"/>
          <w:lang w:val="ru-RU"/>
        </w:rPr>
        <w:t>Исследование эффективности управления системой теплоснабжения квест- комнаты, разработанной по технологии «Умный</w:t>
      </w:r>
      <w:r w:rsidRPr="00AE3EA8">
        <w:rPr>
          <w:i/>
          <w:spacing w:val="-17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дом»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395"/>
        </w:tabs>
        <w:spacing w:before="1" w:line="268" w:lineRule="auto"/>
        <w:ind w:left="112" w:right="116"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Кашапова Л.М., Ахмедзянова В.Н., </w:t>
      </w:r>
      <w:r w:rsidRPr="00AE3EA8">
        <w:rPr>
          <w:sz w:val="28"/>
          <w:lang w:val="ru-RU"/>
        </w:rPr>
        <w:t xml:space="preserve">маг., КГЭУ. Науч. рук. д.т.н., проф. </w:t>
      </w:r>
      <w:r>
        <w:rPr>
          <w:sz w:val="28"/>
        </w:rPr>
        <w:t>Мутрисков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А.Я.</w:t>
      </w:r>
    </w:p>
    <w:p w:rsidR="004B2E8D" w:rsidRPr="00AE3EA8" w:rsidRDefault="00D523A5">
      <w:pPr>
        <w:pStyle w:val="a3"/>
        <w:spacing w:before="1" w:line="268" w:lineRule="auto"/>
        <w:ind w:left="112" w:right="123"/>
        <w:rPr>
          <w:lang w:val="ru-RU"/>
        </w:rPr>
      </w:pPr>
      <w:r w:rsidRPr="00AE3EA8">
        <w:rPr>
          <w:lang w:val="ru-RU"/>
        </w:rPr>
        <w:t>Оценка продольного перемешивания в области распределительного колпачка ионообменного фильтра при наложении колебаний на поток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395"/>
          <w:tab w:val="left" w:pos="1608"/>
          <w:tab w:val="left" w:pos="3141"/>
          <w:tab w:val="left" w:pos="3498"/>
          <w:tab w:val="left" w:pos="5908"/>
          <w:tab w:val="left" w:pos="6886"/>
          <w:tab w:val="left" w:pos="7230"/>
          <w:tab w:val="left" w:pos="8957"/>
        </w:tabs>
        <w:spacing w:before="1" w:line="268" w:lineRule="auto"/>
        <w:ind w:left="112" w:right="115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Муллагалиева Л.М., </w:t>
      </w:r>
      <w:r w:rsidRPr="00AE3EA8">
        <w:rPr>
          <w:sz w:val="28"/>
          <w:lang w:val="ru-RU"/>
        </w:rPr>
        <w:t xml:space="preserve">маг., КГЭУ. Науч. рук. к.х.н., доц. Ахмеров А.В. </w:t>
      </w:r>
      <w:r w:rsidRPr="00AE3EA8">
        <w:rPr>
          <w:i/>
          <w:sz w:val="28"/>
          <w:lang w:val="ru-RU"/>
        </w:rPr>
        <w:t>Изучение энергосберегающего режима использования ПУ в технологиях кислотной</w:t>
      </w:r>
      <w:r w:rsidRPr="00AE3EA8">
        <w:rPr>
          <w:i/>
          <w:sz w:val="28"/>
          <w:lang w:val="ru-RU"/>
        </w:rPr>
        <w:tab/>
        <w:t>обработки</w:t>
      </w:r>
      <w:r w:rsidRPr="00AE3EA8">
        <w:rPr>
          <w:i/>
          <w:sz w:val="28"/>
          <w:lang w:val="ru-RU"/>
        </w:rPr>
        <w:tab/>
        <w:t>и</w:t>
      </w:r>
      <w:r w:rsidRPr="00AE3EA8">
        <w:rPr>
          <w:i/>
          <w:sz w:val="28"/>
          <w:lang w:val="ru-RU"/>
        </w:rPr>
        <w:tab/>
        <w:t>водоизоляционных</w:t>
      </w:r>
      <w:r w:rsidRPr="00AE3EA8">
        <w:rPr>
          <w:i/>
          <w:sz w:val="28"/>
          <w:lang w:val="ru-RU"/>
        </w:rPr>
        <w:tab/>
        <w:t>работ</w:t>
      </w:r>
      <w:r w:rsidRPr="00AE3EA8">
        <w:rPr>
          <w:i/>
          <w:sz w:val="28"/>
          <w:lang w:val="ru-RU"/>
        </w:rPr>
        <w:tab/>
        <w:t>в</w:t>
      </w:r>
      <w:r w:rsidRPr="00AE3EA8">
        <w:rPr>
          <w:i/>
          <w:sz w:val="28"/>
          <w:lang w:val="ru-RU"/>
        </w:rPr>
        <w:tab/>
        <w:t>призабойной</w:t>
      </w:r>
      <w:r w:rsidRPr="00AE3EA8">
        <w:rPr>
          <w:i/>
          <w:sz w:val="28"/>
          <w:lang w:val="ru-RU"/>
        </w:rPr>
        <w:tab/>
        <w:t>зоне нефтенасыщенного</w:t>
      </w:r>
      <w:r w:rsidRPr="00AE3EA8">
        <w:rPr>
          <w:i/>
          <w:spacing w:val="-2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пласта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394"/>
        </w:tabs>
        <w:spacing w:before="1"/>
        <w:ind w:left="393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Муртазина Г.Р., </w:t>
      </w:r>
      <w:r w:rsidRPr="00AE3EA8">
        <w:rPr>
          <w:sz w:val="28"/>
          <w:lang w:val="ru-RU"/>
        </w:rPr>
        <w:t xml:space="preserve">студ., КГЭУ. Науч. рук. д.х.н., проф. </w:t>
      </w:r>
      <w:r>
        <w:rPr>
          <w:sz w:val="28"/>
        </w:rPr>
        <w:t>Новиков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В.Ф.</w:t>
      </w:r>
    </w:p>
    <w:p w:rsidR="004B2E8D" w:rsidRPr="00AE3EA8" w:rsidRDefault="00D523A5">
      <w:pPr>
        <w:pStyle w:val="a3"/>
        <w:spacing w:before="38"/>
        <w:ind w:left="112" w:right="123"/>
        <w:rPr>
          <w:lang w:val="ru-RU"/>
        </w:rPr>
      </w:pPr>
      <w:r w:rsidRPr="00AE3EA8">
        <w:rPr>
          <w:lang w:val="ru-RU"/>
        </w:rPr>
        <w:t>Исследование сорбционных свойств диатомитовых твердых носителей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395"/>
        </w:tabs>
        <w:spacing w:before="38"/>
        <w:ind w:left="394" w:hanging="282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Назарова А.А., </w:t>
      </w:r>
      <w:r w:rsidRPr="00AE3EA8">
        <w:rPr>
          <w:sz w:val="28"/>
          <w:lang w:val="ru-RU"/>
        </w:rPr>
        <w:t xml:space="preserve">маг., КГЭУ. Науч. рук. к.х.н., доц. </w:t>
      </w:r>
      <w:r>
        <w:rPr>
          <w:sz w:val="28"/>
        </w:rPr>
        <w:t>Ахмеров</w:t>
      </w:r>
      <w:r>
        <w:rPr>
          <w:spacing w:val="-17"/>
          <w:sz w:val="28"/>
        </w:rPr>
        <w:t xml:space="preserve"> </w:t>
      </w:r>
      <w:r>
        <w:rPr>
          <w:sz w:val="28"/>
        </w:rPr>
        <w:t>А.В.</w:t>
      </w:r>
    </w:p>
    <w:p w:rsidR="004B2E8D" w:rsidRPr="00AE3EA8" w:rsidRDefault="00D523A5">
      <w:pPr>
        <w:pStyle w:val="a3"/>
        <w:spacing w:before="38"/>
        <w:ind w:left="112" w:right="123"/>
        <w:rPr>
          <w:lang w:val="ru-RU"/>
        </w:rPr>
      </w:pPr>
      <w:r w:rsidRPr="00AE3EA8">
        <w:rPr>
          <w:lang w:val="ru-RU"/>
        </w:rPr>
        <w:t>Модернизация системы теплоснабжения микрорайона г. Казань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395"/>
          <w:tab w:val="left" w:pos="1328"/>
          <w:tab w:val="left" w:pos="2906"/>
          <w:tab w:val="left" w:pos="4469"/>
          <w:tab w:val="left" w:pos="4997"/>
          <w:tab w:val="left" w:pos="6806"/>
          <w:tab w:val="left" w:pos="8168"/>
        </w:tabs>
        <w:spacing w:before="38" w:line="268" w:lineRule="auto"/>
        <w:ind w:left="112" w:right="122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Нигматуллин Р.Р., </w:t>
      </w:r>
      <w:r w:rsidRPr="00AE3EA8">
        <w:rPr>
          <w:sz w:val="28"/>
          <w:lang w:val="ru-RU"/>
        </w:rPr>
        <w:t xml:space="preserve">студ., КГЭУ. Науч. рук. д.х.н., проф. Новиков В.Ф. </w:t>
      </w:r>
      <w:r w:rsidRPr="00AE3EA8">
        <w:rPr>
          <w:i/>
          <w:sz w:val="28"/>
          <w:lang w:val="ru-RU"/>
        </w:rPr>
        <w:t>Влияние</w:t>
      </w:r>
      <w:r w:rsidRPr="00AE3EA8">
        <w:rPr>
          <w:i/>
          <w:sz w:val="28"/>
          <w:lang w:val="ru-RU"/>
        </w:rPr>
        <w:tab/>
        <w:t>магнитной</w:t>
      </w:r>
      <w:r w:rsidRPr="00AE3EA8">
        <w:rPr>
          <w:i/>
          <w:sz w:val="28"/>
          <w:lang w:val="ru-RU"/>
        </w:rPr>
        <w:tab/>
        <w:t>обработки</w:t>
      </w:r>
      <w:r w:rsidRPr="00AE3EA8">
        <w:rPr>
          <w:i/>
          <w:sz w:val="28"/>
          <w:lang w:val="ru-RU"/>
        </w:rPr>
        <w:tab/>
        <w:t>на</w:t>
      </w:r>
      <w:r w:rsidRPr="00AE3EA8">
        <w:rPr>
          <w:i/>
          <w:sz w:val="28"/>
          <w:lang w:val="ru-RU"/>
        </w:rPr>
        <w:tab/>
        <w:t>сорбционные</w:t>
      </w:r>
      <w:r w:rsidRPr="00AE3EA8">
        <w:rPr>
          <w:i/>
          <w:sz w:val="28"/>
          <w:lang w:val="ru-RU"/>
        </w:rPr>
        <w:tab/>
        <w:t>свойства</w:t>
      </w:r>
      <w:r w:rsidRPr="00AE3EA8">
        <w:rPr>
          <w:i/>
          <w:sz w:val="28"/>
          <w:lang w:val="ru-RU"/>
        </w:rPr>
        <w:tab/>
      </w:r>
      <w:r w:rsidRPr="00AE3EA8">
        <w:rPr>
          <w:i/>
          <w:spacing w:val="-1"/>
          <w:sz w:val="28"/>
          <w:lang w:val="ru-RU"/>
        </w:rPr>
        <w:t xml:space="preserve">природных </w:t>
      </w:r>
      <w:r w:rsidRPr="00AE3EA8">
        <w:rPr>
          <w:i/>
          <w:sz w:val="28"/>
          <w:lang w:val="ru-RU"/>
        </w:rPr>
        <w:t>материалов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536"/>
        </w:tabs>
        <w:spacing w:before="1"/>
        <w:ind w:left="535" w:hanging="423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Сабиров Р.А., </w:t>
      </w:r>
      <w:r w:rsidRPr="00AE3EA8">
        <w:rPr>
          <w:sz w:val="28"/>
          <w:lang w:val="ru-RU"/>
        </w:rPr>
        <w:t xml:space="preserve">маг., КГЭУ. Науч. рук. к.т.н., доц. </w:t>
      </w:r>
      <w:r>
        <w:rPr>
          <w:sz w:val="28"/>
        </w:rPr>
        <w:t>Гусячкин</w:t>
      </w:r>
      <w:r>
        <w:rPr>
          <w:spacing w:val="-16"/>
          <w:sz w:val="28"/>
        </w:rPr>
        <w:t xml:space="preserve"> </w:t>
      </w:r>
      <w:r>
        <w:rPr>
          <w:sz w:val="28"/>
        </w:rPr>
        <w:t>А.М.</w:t>
      </w:r>
    </w:p>
    <w:p w:rsidR="004B2E8D" w:rsidRDefault="00D523A5">
      <w:pPr>
        <w:pStyle w:val="a3"/>
        <w:spacing w:before="38"/>
        <w:ind w:left="112" w:right="123"/>
      </w:pPr>
      <w:r>
        <w:t>Некоторые проблемы отопления многоэтажных зданий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536"/>
          <w:tab w:val="left" w:pos="1338"/>
          <w:tab w:val="left" w:pos="2801"/>
          <w:tab w:val="left" w:pos="4617"/>
          <w:tab w:val="left" w:pos="5754"/>
          <w:tab w:val="left" w:pos="6291"/>
          <w:tab w:val="left" w:pos="8369"/>
          <w:tab w:val="left" w:pos="8776"/>
        </w:tabs>
        <w:spacing w:before="38" w:line="268" w:lineRule="auto"/>
        <w:ind w:left="112" w:right="114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Сайфиева А.Р., </w:t>
      </w:r>
      <w:r w:rsidRPr="00AE3EA8">
        <w:rPr>
          <w:sz w:val="28"/>
          <w:lang w:val="ru-RU"/>
        </w:rPr>
        <w:t xml:space="preserve">студ., КГЭУ. Науч. рук. д.х.н., проф. Новиков В.Ф. </w:t>
      </w:r>
      <w:r w:rsidRPr="00AE3EA8">
        <w:rPr>
          <w:i/>
          <w:sz w:val="28"/>
          <w:lang w:val="ru-RU"/>
        </w:rPr>
        <w:t>Влияние</w:t>
      </w:r>
      <w:r w:rsidRPr="00AE3EA8">
        <w:rPr>
          <w:i/>
          <w:sz w:val="28"/>
          <w:lang w:val="ru-RU"/>
        </w:rPr>
        <w:tab/>
        <w:t>диаметра</w:t>
      </w:r>
      <w:r w:rsidRPr="00AE3EA8">
        <w:rPr>
          <w:i/>
          <w:sz w:val="28"/>
          <w:lang w:val="ru-RU"/>
        </w:rPr>
        <w:tab/>
        <w:t>сорбционных</w:t>
      </w:r>
      <w:r w:rsidRPr="00AE3EA8">
        <w:rPr>
          <w:i/>
          <w:sz w:val="28"/>
          <w:lang w:val="ru-RU"/>
        </w:rPr>
        <w:tab/>
        <w:t>трубок</w:t>
      </w:r>
      <w:r w:rsidRPr="00AE3EA8">
        <w:rPr>
          <w:i/>
          <w:sz w:val="28"/>
          <w:lang w:val="ru-RU"/>
        </w:rPr>
        <w:tab/>
        <w:t>на</w:t>
      </w:r>
      <w:r w:rsidRPr="00AE3EA8">
        <w:rPr>
          <w:i/>
          <w:sz w:val="28"/>
          <w:lang w:val="ru-RU"/>
        </w:rPr>
        <w:tab/>
        <w:t>селективность</w:t>
      </w:r>
      <w:r w:rsidRPr="00AE3EA8">
        <w:rPr>
          <w:i/>
          <w:sz w:val="28"/>
          <w:lang w:val="ru-RU"/>
        </w:rPr>
        <w:tab/>
        <w:t>и</w:t>
      </w:r>
      <w:r w:rsidRPr="00AE3EA8">
        <w:rPr>
          <w:i/>
          <w:sz w:val="28"/>
          <w:lang w:val="ru-RU"/>
        </w:rPr>
        <w:tab/>
        <w:t>время удерживания</w:t>
      </w:r>
      <w:r w:rsidRPr="00AE3EA8">
        <w:rPr>
          <w:i/>
          <w:spacing w:val="-9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растворителей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536"/>
          <w:tab w:val="left" w:pos="2190"/>
          <w:tab w:val="left" w:pos="4430"/>
          <w:tab w:val="left" w:pos="6210"/>
          <w:tab w:val="left" w:pos="7404"/>
          <w:tab w:val="left" w:pos="9189"/>
        </w:tabs>
        <w:spacing w:before="1" w:line="268" w:lineRule="auto"/>
        <w:ind w:left="112" w:right="117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Хабабутдинов Д.А., </w:t>
      </w:r>
      <w:r w:rsidRPr="00AE3EA8">
        <w:rPr>
          <w:sz w:val="28"/>
          <w:lang w:val="ru-RU"/>
        </w:rPr>
        <w:t xml:space="preserve">студ., КГЭУ. Науч. рук. д.х.н., проф. Новиков В.Ф. </w:t>
      </w:r>
      <w:r w:rsidRPr="00AE3EA8">
        <w:rPr>
          <w:i/>
          <w:sz w:val="28"/>
          <w:lang w:val="ru-RU"/>
        </w:rPr>
        <w:t>Сравнительная</w:t>
      </w:r>
      <w:r w:rsidRPr="00AE3EA8">
        <w:rPr>
          <w:i/>
          <w:sz w:val="28"/>
          <w:lang w:val="ru-RU"/>
        </w:rPr>
        <w:tab/>
        <w:t>характеристика</w:t>
      </w:r>
      <w:r w:rsidRPr="00AE3EA8">
        <w:rPr>
          <w:i/>
          <w:sz w:val="28"/>
          <w:lang w:val="ru-RU"/>
        </w:rPr>
        <w:tab/>
        <w:t>сорбционных</w:t>
      </w:r>
      <w:r w:rsidRPr="00AE3EA8">
        <w:rPr>
          <w:i/>
          <w:sz w:val="28"/>
          <w:lang w:val="ru-RU"/>
        </w:rPr>
        <w:tab/>
        <w:t>свойств</w:t>
      </w:r>
      <w:r w:rsidRPr="00AE3EA8">
        <w:rPr>
          <w:i/>
          <w:sz w:val="28"/>
          <w:lang w:val="ru-RU"/>
        </w:rPr>
        <w:tab/>
        <w:t>адсорбентов</w:t>
      </w:r>
      <w:r w:rsidRPr="00AE3EA8">
        <w:rPr>
          <w:i/>
          <w:sz w:val="28"/>
          <w:lang w:val="ru-RU"/>
        </w:rPr>
        <w:tab/>
        <w:t>на основе</w:t>
      </w:r>
      <w:r w:rsidRPr="00AE3EA8">
        <w:rPr>
          <w:i/>
          <w:spacing w:val="-3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селикогелей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536"/>
        </w:tabs>
        <w:spacing w:before="1" w:line="268" w:lineRule="auto"/>
        <w:ind w:left="112" w:right="118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Шакурова Л.М., </w:t>
      </w:r>
      <w:r w:rsidRPr="00AE3EA8">
        <w:rPr>
          <w:sz w:val="28"/>
          <w:lang w:val="ru-RU"/>
        </w:rPr>
        <w:t xml:space="preserve">маг., КГЭУ. Науч. рук. к.т.н., доц. Каратаева Е.С. </w:t>
      </w:r>
      <w:r w:rsidRPr="00AE3EA8">
        <w:rPr>
          <w:i/>
          <w:sz w:val="28"/>
          <w:lang w:val="ru-RU"/>
        </w:rPr>
        <w:t>Анализ способов  повышения  энергоэффективности  инженерных  систем  на ледовой</w:t>
      </w:r>
      <w:r w:rsidRPr="00AE3EA8">
        <w:rPr>
          <w:i/>
          <w:spacing w:val="-5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арене</w:t>
      </w:r>
    </w:p>
    <w:p w:rsidR="004B2E8D" w:rsidRDefault="00D523A5">
      <w:pPr>
        <w:pStyle w:val="a4"/>
        <w:numPr>
          <w:ilvl w:val="0"/>
          <w:numId w:val="9"/>
        </w:numPr>
        <w:tabs>
          <w:tab w:val="left" w:pos="536"/>
        </w:tabs>
        <w:spacing w:before="1" w:line="268" w:lineRule="auto"/>
        <w:ind w:left="112" w:right="117"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Шарафетдинов Ф.Ф., Татарченков А.В., </w:t>
      </w:r>
      <w:r w:rsidRPr="00AE3EA8">
        <w:rPr>
          <w:sz w:val="28"/>
          <w:lang w:val="ru-RU"/>
        </w:rPr>
        <w:t xml:space="preserve">маг., КГЭУ. Науч. рук. к.т.н., доц. </w:t>
      </w:r>
      <w:r>
        <w:rPr>
          <w:sz w:val="28"/>
        </w:rPr>
        <w:t>Моряшов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</w:p>
    <w:p w:rsidR="004B2E8D" w:rsidRPr="00AE3EA8" w:rsidRDefault="00D523A5">
      <w:pPr>
        <w:pStyle w:val="a3"/>
        <w:spacing w:before="1"/>
        <w:ind w:left="112" w:right="123"/>
        <w:rPr>
          <w:lang w:val="ru-RU"/>
        </w:rPr>
      </w:pPr>
      <w:r w:rsidRPr="00AE3EA8">
        <w:rPr>
          <w:lang w:val="ru-RU"/>
        </w:rPr>
        <w:t>Анализ методов обнаружения повреждений в системах теплоснабжения</w:t>
      </w:r>
    </w:p>
    <w:p w:rsidR="004B2E8D" w:rsidRPr="00AE3EA8" w:rsidRDefault="00D523A5">
      <w:pPr>
        <w:pStyle w:val="a4"/>
        <w:numPr>
          <w:ilvl w:val="0"/>
          <w:numId w:val="9"/>
        </w:numPr>
        <w:tabs>
          <w:tab w:val="left" w:pos="536"/>
          <w:tab w:val="left" w:pos="2379"/>
          <w:tab w:val="left" w:pos="4815"/>
          <w:tab w:val="left" w:pos="6784"/>
          <w:tab w:val="left" w:pos="8173"/>
        </w:tabs>
        <w:spacing w:before="38" w:line="268" w:lineRule="auto"/>
        <w:ind w:left="112" w:right="117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Ялалов И.Ф., </w:t>
      </w:r>
      <w:r w:rsidRPr="00AE3EA8">
        <w:rPr>
          <w:sz w:val="28"/>
          <w:lang w:val="ru-RU"/>
        </w:rPr>
        <w:t xml:space="preserve">студ., КГЭУ. Науч. рук. д.х.н., проф. Новиков В.Ф. </w:t>
      </w:r>
      <w:r w:rsidRPr="00AE3EA8">
        <w:rPr>
          <w:i/>
          <w:sz w:val="28"/>
          <w:lang w:val="ru-RU"/>
        </w:rPr>
        <w:t>Сравнительная</w:t>
      </w:r>
      <w:r w:rsidRPr="00AE3EA8">
        <w:rPr>
          <w:i/>
          <w:sz w:val="28"/>
          <w:lang w:val="ru-RU"/>
        </w:rPr>
        <w:tab/>
        <w:t>характеристика</w:t>
      </w:r>
      <w:r w:rsidRPr="00AE3EA8">
        <w:rPr>
          <w:i/>
          <w:sz w:val="28"/>
          <w:lang w:val="ru-RU"/>
        </w:rPr>
        <w:tab/>
        <w:t>сорбционных</w:t>
      </w:r>
      <w:r w:rsidRPr="00AE3EA8">
        <w:rPr>
          <w:i/>
          <w:sz w:val="28"/>
          <w:lang w:val="ru-RU"/>
        </w:rPr>
        <w:tab/>
        <w:t>свойств</w:t>
      </w:r>
      <w:r w:rsidRPr="00AE3EA8">
        <w:rPr>
          <w:i/>
          <w:sz w:val="28"/>
          <w:lang w:val="ru-RU"/>
        </w:rPr>
        <w:tab/>
      </w:r>
      <w:r w:rsidRPr="00AE3EA8">
        <w:rPr>
          <w:i/>
          <w:spacing w:val="-1"/>
          <w:sz w:val="28"/>
          <w:lang w:val="ru-RU"/>
        </w:rPr>
        <w:t xml:space="preserve">природных </w:t>
      </w:r>
      <w:r w:rsidRPr="00AE3EA8">
        <w:rPr>
          <w:i/>
          <w:sz w:val="28"/>
          <w:lang w:val="ru-RU"/>
        </w:rPr>
        <w:t>и синтетических</w:t>
      </w:r>
      <w:r w:rsidRPr="00AE3EA8">
        <w:rPr>
          <w:i/>
          <w:spacing w:val="-8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цеолитов</w:t>
      </w:r>
    </w:p>
    <w:p w:rsidR="004B2E8D" w:rsidRPr="00AE3EA8" w:rsidRDefault="004B2E8D">
      <w:pPr>
        <w:spacing w:line="268" w:lineRule="auto"/>
        <w:rPr>
          <w:sz w:val="28"/>
          <w:lang w:val="ru-RU"/>
        </w:rPr>
        <w:sectPr w:rsidR="004B2E8D" w:rsidRPr="00AE3EA8">
          <w:footerReference w:type="default" r:id="rId8"/>
          <w:pgSz w:w="11910" w:h="16840"/>
          <w:pgMar w:top="1380" w:right="1300" w:bottom="560" w:left="1020" w:header="0" w:footer="360" w:gutter="0"/>
          <w:pgNumType w:start="34"/>
          <w:cols w:space="720"/>
        </w:sect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spacing w:before="5"/>
        <w:rPr>
          <w:sz w:val="22"/>
        </w:rPr>
      </w:pPr>
    </w:p>
    <w:p w:rsidR="004B2E8D" w:rsidRPr="00AE3EA8" w:rsidRDefault="00D523A5">
      <w:pPr>
        <w:pStyle w:val="Heading2"/>
        <w:spacing w:before="65" w:line="268" w:lineRule="auto"/>
        <w:ind w:left="146" w:right="104"/>
        <w:jc w:val="center"/>
        <w:rPr>
          <w:lang w:val="ru-RU"/>
        </w:rPr>
      </w:pPr>
      <w:r>
        <w:t>XX</w:t>
      </w:r>
      <w:r w:rsidRPr="00AE3EA8">
        <w:rPr>
          <w:lang w:val="ru-RU"/>
        </w:rPr>
        <w:t xml:space="preserve"> АСПИРАНТСКО-МАГИСТЕРСКИЙ СЕМИНАР, ПОСВЯЩЕННЫЙ ДНЮ ЭНЕРГЕТИКА</w:t>
      </w:r>
    </w:p>
    <w:p w:rsidR="004B2E8D" w:rsidRPr="00AE3EA8" w:rsidRDefault="004B2E8D">
      <w:pPr>
        <w:pStyle w:val="a3"/>
        <w:spacing w:before="4"/>
        <w:rPr>
          <w:i w:val="0"/>
          <w:sz w:val="31"/>
          <w:lang w:val="ru-RU"/>
        </w:rPr>
      </w:pPr>
    </w:p>
    <w:p w:rsidR="004B2E8D" w:rsidRPr="00AE3EA8" w:rsidRDefault="00D523A5">
      <w:pPr>
        <w:ind w:left="147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ПРОГРАММА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1"/>
        <w:rPr>
          <w:i w:val="0"/>
          <w:sz w:val="37"/>
          <w:lang w:val="ru-RU"/>
        </w:rPr>
      </w:pPr>
    </w:p>
    <w:p w:rsidR="004B2E8D" w:rsidRPr="00AE3EA8" w:rsidRDefault="00D523A5">
      <w:pPr>
        <w:ind w:left="150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6–7 декабря 2016 г.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7"/>
          <w:lang w:val="ru-RU"/>
        </w:rPr>
      </w:pPr>
    </w:p>
    <w:p w:rsidR="004B2E8D" w:rsidRPr="00AE3EA8" w:rsidRDefault="00D523A5">
      <w:pPr>
        <w:ind w:left="151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7"/>
          <w:lang w:val="ru-RU"/>
        </w:rPr>
      </w:pPr>
    </w:p>
    <w:p w:rsidR="004B2E8D" w:rsidRPr="00AE3EA8" w:rsidRDefault="00D523A5">
      <w:pPr>
        <w:ind w:left="149" w:right="104"/>
        <w:jc w:val="center"/>
        <w:rPr>
          <w:i/>
          <w:sz w:val="28"/>
          <w:lang w:val="ru-RU"/>
        </w:rPr>
      </w:pPr>
      <w:r w:rsidRPr="00AE3EA8">
        <w:rPr>
          <w:sz w:val="28"/>
          <w:lang w:val="ru-RU"/>
        </w:rPr>
        <w:t xml:space="preserve">Редактор издательского отдела: </w:t>
      </w:r>
      <w:r w:rsidRPr="00AE3EA8">
        <w:rPr>
          <w:i/>
          <w:sz w:val="28"/>
          <w:lang w:val="ru-RU"/>
        </w:rPr>
        <w:t>Р.Н. Ахметзянова</w:t>
      </w:r>
    </w:p>
    <w:p w:rsidR="004B2E8D" w:rsidRPr="00AE3EA8" w:rsidRDefault="00D523A5">
      <w:pPr>
        <w:spacing w:before="38"/>
        <w:ind w:left="149" w:right="104"/>
        <w:jc w:val="center"/>
        <w:rPr>
          <w:i/>
          <w:sz w:val="28"/>
          <w:lang w:val="ru-RU"/>
        </w:rPr>
      </w:pPr>
      <w:r w:rsidRPr="00AE3EA8">
        <w:rPr>
          <w:sz w:val="28"/>
          <w:lang w:val="ru-RU"/>
        </w:rPr>
        <w:t xml:space="preserve">Компьютерная верстка </w:t>
      </w:r>
      <w:r w:rsidRPr="00AE3EA8">
        <w:rPr>
          <w:i/>
          <w:sz w:val="28"/>
          <w:lang w:val="ru-RU"/>
        </w:rPr>
        <w:t>Т.И. Лунченкова</w:t>
      </w:r>
    </w:p>
    <w:p w:rsidR="004B2E8D" w:rsidRPr="00AE3EA8" w:rsidRDefault="004B2E8D">
      <w:pPr>
        <w:pStyle w:val="a3"/>
        <w:rPr>
          <w:lang w:val="ru-RU"/>
        </w:rPr>
      </w:pPr>
    </w:p>
    <w:p w:rsidR="004B2E8D" w:rsidRPr="00AE3EA8" w:rsidRDefault="004B2E8D">
      <w:pPr>
        <w:pStyle w:val="a3"/>
        <w:spacing w:before="11"/>
        <w:rPr>
          <w:sz w:val="37"/>
          <w:lang w:val="ru-RU"/>
        </w:rPr>
      </w:pPr>
    </w:p>
    <w:p w:rsidR="004B2E8D" w:rsidRPr="00AE3EA8" w:rsidRDefault="00D523A5">
      <w:pPr>
        <w:pStyle w:val="Heading2"/>
        <w:ind w:left="150" w:right="104"/>
        <w:jc w:val="center"/>
        <w:rPr>
          <w:lang w:val="ru-RU"/>
        </w:rPr>
      </w:pPr>
      <w:r w:rsidRPr="00AE3EA8">
        <w:rPr>
          <w:lang w:val="ru-RU"/>
        </w:rPr>
        <w:t>Подписано в печать 22.11.15.</w:t>
      </w:r>
    </w:p>
    <w:p w:rsidR="004B2E8D" w:rsidRPr="00AE3EA8" w:rsidRDefault="00D523A5">
      <w:pPr>
        <w:spacing w:before="18" w:line="266" w:lineRule="auto"/>
        <w:ind w:left="151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Формат 60</w:t>
      </w:r>
      <w:r>
        <w:rPr>
          <w:rFonts w:ascii="Symbol" w:hAnsi="Symbol"/>
          <w:sz w:val="28"/>
        </w:rPr>
        <w:t></w:t>
      </w:r>
      <w:r w:rsidRPr="00AE3EA8">
        <w:rPr>
          <w:sz w:val="28"/>
          <w:lang w:val="ru-RU"/>
        </w:rPr>
        <w:t xml:space="preserve">84/16. Бумага </w:t>
      </w:r>
      <w:r>
        <w:rPr>
          <w:sz w:val="28"/>
        </w:rPr>
        <w:t>Business</w:t>
      </w:r>
      <w:r w:rsidRPr="00AE3EA8">
        <w:rPr>
          <w:sz w:val="28"/>
          <w:lang w:val="ru-RU"/>
        </w:rPr>
        <w:t xml:space="preserve">. Гарнитура </w:t>
      </w:r>
      <w:r>
        <w:rPr>
          <w:sz w:val="28"/>
        </w:rPr>
        <w:t>Times</w:t>
      </w:r>
      <w:r w:rsidRPr="00AE3EA8">
        <w:rPr>
          <w:sz w:val="28"/>
          <w:lang w:val="ru-RU"/>
        </w:rPr>
        <w:t>. Вид печати РОМ. Усл. печ. л. 2,90. Уч.-изд. л. 3,22. Тираж 500 экз. Заказ №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4"/>
          <w:lang w:val="ru-RU"/>
        </w:rPr>
      </w:pPr>
    </w:p>
    <w:p w:rsidR="004B2E8D" w:rsidRPr="00AE3EA8" w:rsidRDefault="00D523A5">
      <w:pPr>
        <w:spacing w:before="1" w:line="268" w:lineRule="auto"/>
        <w:ind w:left="1980" w:right="1935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Редакционно-издательский отдел КГЭУ, 420066, Казань, Красносельская, 51</w:t>
      </w:r>
    </w:p>
    <w:sectPr w:rsidR="004B2E8D" w:rsidRPr="00AE3EA8" w:rsidSect="004B2E8D">
      <w:footerReference w:type="default" r:id="rId9"/>
      <w:pgSz w:w="11910" w:h="16840"/>
      <w:pgMar w:top="1580" w:right="14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F0" w:rsidRDefault="002214F0" w:rsidP="004B2E8D">
      <w:r>
        <w:separator/>
      </w:r>
    </w:p>
  </w:endnote>
  <w:endnote w:type="continuationSeparator" w:id="1">
    <w:p w:rsidR="002214F0" w:rsidRDefault="002214F0" w:rsidP="004B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D" w:rsidRDefault="00C80A4D">
    <w:pPr>
      <w:pStyle w:val="a3"/>
      <w:spacing w:line="14" w:lineRule="auto"/>
      <w:rPr>
        <w:i w:val="0"/>
        <w:sz w:val="20"/>
      </w:rPr>
    </w:pPr>
    <w:r w:rsidRPr="00C80A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1.5pt;margin-top:812.9pt;width:18.2pt;height:16.05pt;z-index:-51112;mso-position-horizontal-relative:page;mso-position-vertical-relative:page" filled="f" stroked="f">
          <v:textbox style="mso-next-textbox:#_x0000_s1034" inset="0,0,0,0">
            <w:txbxContent>
              <w:p w:rsidR="004B2E8D" w:rsidRDefault="00C80A4D">
                <w:pPr>
                  <w:spacing w:line="307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D523A5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231BE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D" w:rsidRDefault="00C80A4D">
    <w:pPr>
      <w:pStyle w:val="a3"/>
      <w:spacing w:line="14" w:lineRule="auto"/>
      <w:rPr>
        <w:i w:val="0"/>
        <w:sz w:val="20"/>
      </w:rPr>
    </w:pPr>
    <w:r w:rsidRPr="00C80A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1.5pt;margin-top:812.9pt;width:18.2pt;height:16.05pt;z-index:-51088;mso-position-horizontal-relative:page;mso-position-vertical-relative:page" filled="f" stroked="f">
          <v:textbox inset="0,0,0,0">
            <w:txbxContent>
              <w:p w:rsidR="004B2E8D" w:rsidRDefault="00C80A4D">
                <w:pPr>
                  <w:spacing w:line="307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D523A5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6231BE">
                  <w:rPr>
                    <w:noProof/>
                    <w:sz w:val="28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D" w:rsidRDefault="004B2E8D">
    <w:pPr>
      <w:pStyle w:val="a3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F0" w:rsidRDefault="002214F0" w:rsidP="004B2E8D">
      <w:r>
        <w:separator/>
      </w:r>
    </w:p>
  </w:footnote>
  <w:footnote w:type="continuationSeparator" w:id="1">
    <w:p w:rsidR="002214F0" w:rsidRDefault="002214F0" w:rsidP="004B2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8E6"/>
    <w:multiLevelType w:val="hybridMultilevel"/>
    <w:tmpl w:val="4FD03EB0"/>
    <w:lvl w:ilvl="0" w:tplc="449443C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3C43E6">
      <w:numFmt w:val="bullet"/>
      <w:lvlText w:val="•"/>
      <w:lvlJc w:val="left"/>
      <w:pPr>
        <w:ind w:left="1260" w:hanging="281"/>
      </w:pPr>
      <w:rPr>
        <w:rFonts w:hint="default"/>
      </w:rPr>
    </w:lvl>
    <w:lvl w:ilvl="2" w:tplc="2B6ACA44">
      <w:numFmt w:val="bullet"/>
      <w:lvlText w:val="•"/>
      <w:lvlJc w:val="left"/>
      <w:pPr>
        <w:ind w:left="2221" w:hanging="281"/>
      </w:pPr>
      <w:rPr>
        <w:rFonts w:hint="default"/>
      </w:rPr>
    </w:lvl>
    <w:lvl w:ilvl="3" w:tplc="47CCAC78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F01CE322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54BACBC2">
      <w:numFmt w:val="bullet"/>
      <w:lvlText w:val="•"/>
      <w:lvlJc w:val="left"/>
      <w:pPr>
        <w:ind w:left="5103" w:hanging="281"/>
      </w:pPr>
      <w:rPr>
        <w:rFonts w:hint="default"/>
      </w:rPr>
    </w:lvl>
    <w:lvl w:ilvl="6" w:tplc="8AA0A374"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342265D8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9848A40A"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">
    <w:nsid w:val="0DE66536"/>
    <w:multiLevelType w:val="hybridMultilevel"/>
    <w:tmpl w:val="4A60B5B8"/>
    <w:lvl w:ilvl="0" w:tplc="C714DEA2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C22B906">
      <w:numFmt w:val="bullet"/>
      <w:lvlText w:val="•"/>
      <w:lvlJc w:val="left"/>
      <w:pPr>
        <w:ind w:left="1266" w:hanging="282"/>
      </w:pPr>
      <w:rPr>
        <w:rFonts w:hint="default"/>
      </w:rPr>
    </w:lvl>
    <w:lvl w:ilvl="2" w:tplc="B472E70E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81865A36">
      <w:numFmt w:val="bullet"/>
      <w:lvlText w:val="•"/>
      <w:lvlJc w:val="left"/>
      <w:pPr>
        <w:ind w:left="3199" w:hanging="282"/>
      </w:pPr>
      <w:rPr>
        <w:rFonts w:hint="default"/>
      </w:rPr>
    </w:lvl>
    <w:lvl w:ilvl="4" w:tplc="3C5607D2">
      <w:numFmt w:val="bullet"/>
      <w:lvlText w:val="•"/>
      <w:lvlJc w:val="left"/>
      <w:pPr>
        <w:ind w:left="4166" w:hanging="282"/>
      </w:pPr>
      <w:rPr>
        <w:rFonts w:hint="default"/>
      </w:rPr>
    </w:lvl>
    <w:lvl w:ilvl="5" w:tplc="8362E6A4">
      <w:numFmt w:val="bullet"/>
      <w:lvlText w:val="•"/>
      <w:lvlJc w:val="left"/>
      <w:pPr>
        <w:ind w:left="5133" w:hanging="282"/>
      </w:pPr>
      <w:rPr>
        <w:rFonts w:hint="default"/>
      </w:rPr>
    </w:lvl>
    <w:lvl w:ilvl="6" w:tplc="B3F8B6FE">
      <w:numFmt w:val="bullet"/>
      <w:lvlText w:val="•"/>
      <w:lvlJc w:val="left"/>
      <w:pPr>
        <w:ind w:left="6099" w:hanging="282"/>
      </w:pPr>
      <w:rPr>
        <w:rFonts w:hint="default"/>
      </w:rPr>
    </w:lvl>
    <w:lvl w:ilvl="7" w:tplc="C51442BE">
      <w:numFmt w:val="bullet"/>
      <w:lvlText w:val="•"/>
      <w:lvlJc w:val="left"/>
      <w:pPr>
        <w:ind w:left="7066" w:hanging="282"/>
      </w:pPr>
      <w:rPr>
        <w:rFonts w:hint="default"/>
      </w:rPr>
    </w:lvl>
    <w:lvl w:ilvl="8" w:tplc="D4D8E7E2">
      <w:numFmt w:val="bullet"/>
      <w:lvlText w:val="•"/>
      <w:lvlJc w:val="left"/>
      <w:pPr>
        <w:ind w:left="8033" w:hanging="282"/>
      </w:pPr>
      <w:rPr>
        <w:rFonts w:hint="default"/>
      </w:rPr>
    </w:lvl>
  </w:abstractNum>
  <w:abstractNum w:abstractNumId="2">
    <w:nsid w:val="0EA166A3"/>
    <w:multiLevelType w:val="hybridMultilevel"/>
    <w:tmpl w:val="72A4683A"/>
    <w:lvl w:ilvl="0" w:tplc="E6B0AF9C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A4CAD74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CB62E786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884C7074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B45CAC2C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AE265DB0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98F47470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7256B958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E3142BF8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3">
    <w:nsid w:val="11C96F40"/>
    <w:multiLevelType w:val="hybridMultilevel"/>
    <w:tmpl w:val="56045EA6"/>
    <w:lvl w:ilvl="0" w:tplc="9CC47064">
      <w:start w:val="1"/>
      <w:numFmt w:val="decimal"/>
      <w:lvlText w:val="%1."/>
      <w:lvlJc w:val="left"/>
      <w:pPr>
        <w:ind w:left="292" w:hanging="26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 w:tplc="1C26398C">
      <w:numFmt w:val="bullet"/>
      <w:lvlText w:val="•"/>
      <w:lvlJc w:val="left"/>
      <w:pPr>
        <w:ind w:left="1246" w:hanging="263"/>
      </w:pPr>
      <w:rPr>
        <w:rFonts w:hint="default"/>
      </w:rPr>
    </w:lvl>
    <w:lvl w:ilvl="2" w:tplc="0B60B8A2">
      <w:numFmt w:val="bullet"/>
      <w:lvlText w:val="•"/>
      <w:lvlJc w:val="left"/>
      <w:pPr>
        <w:ind w:left="2193" w:hanging="263"/>
      </w:pPr>
      <w:rPr>
        <w:rFonts w:hint="default"/>
      </w:rPr>
    </w:lvl>
    <w:lvl w:ilvl="3" w:tplc="B1E64FEE">
      <w:numFmt w:val="bullet"/>
      <w:lvlText w:val="•"/>
      <w:lvlJc w:val="left"/>
      <w:pPr>
        <w:ind w:left="3139" w:hanging="263"/>
      </w:pPr>
      <w:rPr>
        <w:rFonts w:hint="default"/>
      </w:rPr>
    </w:lvl>
    <w:lvl w:ilvl="4" w:tplc="B27E429C">
      <w:numFmt w:val="bullet"/>
      <w:lvlText w:val="•"/>
      <w:lvlJc w:val="left"/>
      <w:pPr>
        <w:ind w:left="4086" w:hanging="263"/>
      </w:pPr>
      <w:rPr>
        <w:rFonts w:hint="default"/>
      </w:rPr>
    </w:lvl>
    <w:lvl w:ilvl="5" w:tplc="E72E7672">
      <w:numFmt w:val="bullet"/>
      <w:lvlText w:val="•"/>
      <w:lvlJc w:val="left"/>
      <w:pPr>
        <w:ind w:left="5033" w:hanging="263"/>
      </w:pPr>
      <w:rPr>
        <w:rFonts w:hint="default"/>
      </w:rPr>
    </w:lvl>
    <w:lvl w:ilvl="6" w:tplc="7214DD38">
      <w:numFmt w:val="bullet"/>
      <w:lvlText w:val="•"/>
      <w:lvlJc w:val="left"/>
      <w:pPr>
        <w:ind w:left="5979" w:hanging="263"/>
      </w:pPr>
      <w:rPr>
        <w:rFonts w:hint="default"/>
      </w:rPr>
    </w:lvl>
    <w:lvl w:ilvl="7" w:tplc="3DBCB1E4">
      <w:numFmt w:val="bullet"/>
      <w:lvlText w:val="•"/>
      <w:lvlJc w:val="left"/>
      <w:pPr>
        <w:ind w:left="6926" w:hanging="263"/>
      </w:pPr>
      <w:rPr>
        <w:rFonts w:hint="default"/>
      </w:rPr>
    </w:lvl>
    <w:lvl w:ilvl="8" w:tplc="07A24A62">
      <w:numFmt w:val="bullet"/>
      <w:lvlText w:val="•"/>
      <w:lvlJc w:val="left"/>
      <w:pPr>
        <w:ind w:left="7873" w:hanging="263"/>
      </w:pPr>
      <w:rPr>
        <w:rFonts w:hint="default"/>
      </w:rPr>
    </w:lvl>
  </w:abstractNum>
  <w:abstractNum w:abstractNumId="4">
    <w:nsid w:val="11DA0A1C"/>
    <w:multiLevelType w:val="hybridMultilevel"/>
    <w:tmpl w:val="1CD21A60"/>
    <w:lvl w:ilvl="0" w:tplc="4A68F3A2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240364A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3F040744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1A349856">
      <w:numFmt w:val="bullet"/>
      <w:lvlText w:val="•"/>
      <w:lvlJc w:val="left"/>
      <w:pPr>
        <w:ind w:left="3175" w:hanging="281"/>
      </w:pPr>
      <w:rPr>
        <w:rFonts w:hint="default"/>
      </w:rPr>
    </w:lvl>
    <w:lvl w:ilvl="4" w:tplc="A00C75AC">
      <w:numFmt w:val="bullet"/>
      <w:lvlText w:val="•"/>
      <w:lvlJc w:val="left"/>
      <w:pPr>
        <w:ind w:left="4134" w:hanging="281"/>
      </w:pPr>
      <w:rPr>
        <w:rFonts w:hint="default"/>
      </w:rPr>
    </w:lvl>
    <w:lvl w:ilvl="5" w:tplc="D8CEEBA6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2E60E7A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D00E5A9C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873A4368"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5">
    <w:nsid w:val="1255721F"/>
    <w:multiLevelType w:val="hybridMultilevel"/>
    <w:tmpl w:val="D87CC16A"/>
    <w:lvl w:ilvl="0" w:tplc="99386F94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536354A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6A61D6E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66C04BFE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C748965A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64BC0724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434E5DBC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81C26174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045225CE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6">
    <w:nsid w:val="14756FF2"/>
    <w:multiLevelType w:val="hybridMultilevel"/>
    <w:tmpl w:val="C6542122"/>
    <w:lvl w:ilvl="0" w:tplc="902EE232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8CA6D2A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875E8822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F5C673B0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ACF258B2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FA701BDA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FC2E1394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76DEA10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E7682E4A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7">
    <w:nsid w:val="1753742B"/>
    <w:multiLevelType w:val="hybridMultilevel"/>
    <w:tmpl w:val="C43847AE"/>
    <w:lvl w:ilvl="0" w:tplc="3600293A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F1CC272">
      <w:numFmt w:val="bullet"/>
      <w:lvlText w:val="•"/>
      <w:lvlJc w:val="left"/>
      <w:pPr>
        <w:ind w:left="1254" w:hanging="281"/>
      </w:pPr>
      <w:rPr>
        <w:rFonts w:hint="default"/>
      </w:rPr>
    </w:lvl>
    <w:lvl w:ilvl="2" w:tplc="3C723514">
      <w:numFmt w:val="bullet"/>
      <w:lvlText w:val="•"/>
      <w:lvlJc w:val="left"/>
      <w:pPr>
        <w:ind w:left="2209" w:hanging="281"/>
      </w:pPr>
      <w:rPr>
        <w:rFonts w:hint="default"/>
      </w:rPr>
    </w:lvl>
    <w:lvl w:ilvl="3" w:tplc="9C6C64FE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C33EA33C">
      <w:numFmt w:val="bullet"/>
      <w:lvlText w:val="•"/>
      <w:lvlJc w:val="left"/>
      <w:pPr>
        <w:ind w:left="4118" w:hanging="281"/>
      </w:pPr>
      <w:rPr>
        <w:rFonts w:hint="default"/>
      </w:rPr>
    </w:lvl>
    <w:lvl w:ilvl="5" w:tplc="BFB2BA90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DB8C02EE">
      <w:numFmt w:val="bullet"/>
      <w:lvlText w:val="•"/>
      <w:lvlJc w:val="left"/>
      <w:pPr>
        <w:ind w:left="6027" w:hanging="281"/>
      </w:pPr>
      <w:rPr>
        <w:rFonts w:hint="default"/>
      </w:rPr>
    </w:lvl>
    <w:lvl w:ilvl="7" w:tplc="B62419E8">
      <w:numFmt w:val="bullet"/>
      <w:lvlText w:val="•"/>
      <w:lvlJc w:val="left"/>
      <w:pPr>
        <w:ind w:left="6982" w:hanging="281"/>
      </w:pPr>
      <w:rPr>
        <w:rFonts w:hint="default"/>
      </w:rPr>
    </w:lvl>
    <w:lvl w:ilvl="8" w:tplc="430C855E">
      <w:numFmt w:val="bullet"/>
      <w:lvlText w:val="•"/>
      <w:lvlJc w:val="left"/>
      <w:pPr>
        <w:ind w:left="7937" w:hanging="281"/>
      </w:pPr>
      <w:rPr>
        <w:rFonts w:hint="default"/>
      </w:rPr>
    </w:lvl>
  </w:abstractNum>
  <w:abstractNum w:abstractNumId="8">
    <w:nsid w:val="19F864A9"/>
    <w:multiLevelType w:val="hybridMultilevel"/>
    <w:tmpl w:val="D5ACAD76"/>
    <w:lvl w:ilvl="0" w:tplc="F9606078">
      <w:numFmt w:val="bullet"/>
      <w:lvlText w:val=""/>
      <w:lvlJc w:val="left"/>
      <w:pPr>
        <w:ind w:left="55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348476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12FCB4BE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6128C452">
      <w:numFmt w:val="bullet"/>
      <w:lvlText w:val="•"/>
      <w:lvlJc w:val="left"/>
      <w:pPr>
        <w:ind w:left="3333" w:hanging="284"/>
      </w:pPr>
      <w:rPr>
        <w:rFonts w:hint="default"/>
      </w:rPr>
    </w:lvl>
    <w:lvl w:ilvl="4" w:tplc="017E794C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E161A1A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DC1000AA">
      <w:numFmt w:val="bullet"/>
      <w:lvlText w:val="•"/>
      <w:lvlJc w:val="left"/>
      <w:pPr>
        <w:ind w:left="6107" w:hanging="284"/>
      </w:pPr>
      <w:rPr>
        <w:rFonts w:hint="default"/>
      </w:rPr>
    </w:lvl>
    <w:lvl w:ilvl="7" w:tplc="E13AFBF2">
      <w:numFmt w:val="bullet"/>
      <w:lvlText w:val="•"/>
      <w:lvlJc w:val="left"/>
      <w:pPr>
        <w:ind w:left="7032" w:hanging="284"/>
      </w:pPr>
      <w:rPr>
        <w:rFonts w:hint="default"/>
      </w:rPr>
    </w:lvl>
    <w:lvl w:ilvl="8" w:tplc="21C26D82">
      <w:numFmt w:val="bullet"/>
      <w:lvlText w:val="•"/>
      <w:lvlJc w:val="left"/>
      <w:pPr>
        <w:ind w:left="7957" w:hanging="284"/>
      </w:pPr>
      <w:rPr>
        <w:rFonts w:hint="default"/>
      </w:rPr>
    </w:lvl>
  </w:abstractNum>
  <w:abstractNum w:abstractNumId="9">
    <w:nsid w:val="1C535EC8"/>
    <w:multiLevelType w:val="hybridMultilevel"/>
    <w:tmpl w:val="C0C4C58C"/>
    <w:lvl w:ilvl="0" w:tplc="35AA2B3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18290C0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A9C20BD0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9C722C42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44E43A8C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845EA7BC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6D745AE6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C46636B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5620952C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0">
    <w:nsid w:val="21E4636C"/>
    <w:multiLevelType w:val="hybridMultilevel"/>
    <w:tmpl w:val="CDEEBB6A"/>
    <w:lvl w:ilvl="0" w:tplc="647EA9C8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3AEDFA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199CE04E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BED8D8D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236ADE34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FB5C7F82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18DAB84C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F4EED414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99C6CE64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1">
    <w:nsid w:val="256961B0"/>
    <w:multiLevelType w:val="hybridMultilevel"/>
    <w:tmpl w:val="F2FAF2A0"/>
    <w:lvl w:ilvl="0" w:tplc="91EEF24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5C40784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A028A514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5900BCF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E128362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530ED78E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F9749210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EE94401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F556876A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2">
    <w:nsid w:val="27423E22"/>
    <w:multiLevelType w:val="hybridMultilevel"/>
    <w:tmpl w:val="C1C43004"/>
    <w:lvl w:ilvl="0" w:tplc="54AC9F0C">
      <w:start w:val="1"/>
      <w:numFmt w:val="decimal"/>
      <w:lvlText w:val="%1."/>
      <w:lvlJc w:val="left"/>
      <w:pPr>
        <w:ind w:left="118" w:hanging="2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3B87484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90C45778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337EDE9A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6F3A8B56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F3300AE6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65A4D30C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F05A3BCA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31C83AD0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13">
    <w:nsid w:val="2E216289"/>
    <w:multiLevelType w:val="hybridMultilevel"/>
    <w:tmpl w:val="D0E0D050"/>
    <w:lvl w:ilvl="0" w:tplc="1DC0D010">
      <w:start w:val="1"/>
      <w:numFmt w:val="decimal"/>
      <w:lvlText w:val="%1."/>
      <w:lvlJc w:val="left"/>
      <w:pPr>
        <w:ind w:left="298" w:hanging="3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62F424">
      <w:numFmt w:val="bullet"/>
      <w:lvlText w:val="•"/>
      <w:lvlJc w:val="left"/>
      <w:pPr>
        <w:ind w:left="1262" w:hanging="339"/>
      </w:pPr>
      <w:rPr>
        <w:rFonts w:hint="default"/>
      </w:rPr>
    </w:lvl>
    <w:lvl w:ilvl="2" w:tplc="8872E3C2">
      <w:numFmt w:val="bullet"/>
      <w:lvlText w:val="•"/>
      <w:lvlJc w:val="left"/>
      <w:pPr>
        <w:ind w:left="2225" w:hanging="339"/>
      </w:pPr>
      <w:rPr>
        <w:rFonts w:hint="default"/>
      </w:rPr>
    </w:lvl>
    <w:lvl w:ilvl="3" w:tplc="175430A6">
      <w:numFmt w:val="bullet"/>
      <w:lvlText w:val="•"/>
      <w:lvlJc w:val="left"/>
      <w:pPr>
        <w:ind w:left="3187" w:hanging="339"/>
      </w:pPr>
      <w:rPr>
        <w:rFonts w:hint="default"/>
      </w:rPr>
    </w:lvl>
    <w:lvl w:ilvl="4" w:tplc="DF125490">
      <w:numFmt w:val="bullet"/>
      <w:lvlText w:val="•"/>
      <w:lvlJc w:val="left"/>
      <w:pPr>
        <w:ind w:left="4150" w:hanging="339"/>
      </w:pPr>
      <w:rPr>
        <w:rFonts w:hint="default"/>
      </w:rPr>
    </w:lvl>
    <w:lvl w:ilvl="5" w:tplc="791E0C9C">
      <w:numFmt w:val="bullet"/>
      <w:lvlText w:val="•"/>
      <w:lvlJc w:val="left"/>
      <w:pPr>
        <w:ind w:left="5113" w:hanging="339"/>
      </w:pPr>
      <w:rPr>
        <w:rFonts w:hint="default"/>
      </w:rPr>
    </w:lvl>
    <w:lvl w:ilvl="6" w:tplc="0DF24EEA">
      <w:numFmt w:val="bullet"/>
      <w:lvlText w:val="•"/>
      <w:lvlJc w:val="left"/>
      <w:pPr>
        <w:ind w:left="6075" w:hanging="339"/>
      </w:pPr>
      <w:rPr>
        <w:rFonts w:hint="default"/>
      </w:rPr>
    </w:lvl>
    <w:lvl w:ilvl="7" w:tplc="E7CAB564">
      <w:numFmt w:val="bullet"/>
      <w:lvlText w:val="•"/>
      <w:lvlJc w:val="left"/>
      <w:pPr>
        <w:ind w:left="7038" w:hanging="339"/>
      </w:pPr>
      <w:rPr>
        <w:rFonts w:hint="default"/>
      </w:rPr>
    </w:lvl>
    <w:lvl w:ilvl="8" w:tplc="30B05722">
      <w:numFmt w:val="bullet"/>
      <w:lvlText w:val="•"/>
      <w:lvlJc w:val="left"/>
      <w:pPr>
        <w:ind w:left="8001" w:hanging="339"/>
      </w:pPr>
      <w:rPr>
        <w:rFonts w:hint="default"/>
      </w:rPr>
    </w:lvl>
  </w:abstractNum>
  <w:abstractNum w:abstractNumId="14">
    <w:nsid w:val="2F5B0286"/>
    <w:multiLevelType w:val="hybridMultilevel"/>
    <w:tmpl w:val="0BDA1084"/>
    <w:lvl w:ilvl="0" w:tplc="F7C626D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99E085E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6EE269C0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76AABE8C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91DE645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6BE832F6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51E66898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F5C8BF16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34DADEEC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5">
    <w:nsid w:val="31E30CB8"/>
    <w:multiLevelType w:val="hybridMultilevel"/>
    <w:tmpl w:val="456CB116"/>
    <w:lvl w:ilvl="0" w:tplc="45762342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73ED696">
      <w:numFmt w:val="bullet"/>
      <w:lvlText w:val="•"/>
      <w:lvlJc w:val="left"/>
      <w:pPr>
        <w:ind w:left="1246" w:hanging="282"/>
      </w:pPr>
      <w:rPr>
        <w:rFonts w:hint="default"/>
      </w:rPr>
    </w:lvl>
    <w:lvl w:ilvl="2" w:tplc="E61C3EFE">
      <w:numFmt w:val="bullet"/>
      <w:lvlText w:val="•"/>
      <w:lvlJc w:val="left"/>
      <w:pPr>
        <w:ind w:left="2193" w:hanging="282"/>
      </w:pPr>
      <w:rPr>
        <w:rFonts w:hint="default"/>
      </w:rPr>
    </w:lvl>
    <w:lvl w:ilvl="3" w:tplc="28803780">
      <w:numFmt w:val="bullet"/>
      <w:lvlText w:val="•"/>
      <w:lvlJc w:val="left"/>
      <w:pPr>
        <w:ind w:left="3139" w:hanging="282"/>
      </w:pPr>
      <w:rPr>
        <w:rFonts w:hint="default"/>
      </w:rPr>
    </w:lvl>
    <w:lvl w:ilvl="4" w:tplc="85488C90">
      <w:numFmt w:val="bullet"/>
      <w:lvlText w:val="•"/>
      <w:lvlJc w:val="left"/>
      <w:pPr>
        <w:ind w:left="4086" w:hanging="282"/>
      </w:pPr>
      <w:rPr>
        <w:rFonts w:hint="default"/>
      </w:rPr>
    </w:lvl>
    <w:lvl w:ilvl="5" w:tplc="F7368684">
      <w:numFmt w:val="bullet"/>
      <w:lvlText w:val="•"/>
      <w:lvlJc w:val="left"/>
      <w:pPr>
        <w:ind w:left="5033" w:hanging="282"/>
      </w:pPr>
      <w:rPr>
        <w:rFonts w:hint="default"/>
      </w:rPr>
    </w:lvl>
    <w:lvl w:ilvl="6" w:tplc="D56E792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0B8E9772">
      <w:numFmt w:val="bullet"/>
      <w:lvlText w:val="•"/>
      <w:lvlJc w:val="left"/>
      <w:pPr>
        <w:ind w:left="6926" w:hanging="282"/>
      </w:pPr>
      <w:rPr>
        <w:rFonts w:hint="default"/>
      </w:rPr>
    </w:lvl>
    <w:lvl w:ilvl="8" w:tplc="6DBA1662">
      <w:numFmt w:val="bullet"/>
      <w:lvlText w:val="•"/>
      <w:lvlJc w:val="left"/>
      <w:pPr>
        <w:ind w:left="7873" w:hanging="282"/>
      </w:pPr>
      <w:rPr>
        <w:rFonts w:hint="default"/>
      </w:rPr>
    </w:lvl>
  </w:abstractNum>
  <w:abstractNum w:abstractNumId="16">
    <w:nsid w:val="43D914C3"/>
    <w:multiLevelType w:val="hybridMultilevel"/>
    <w:tmpl w:val="819A4E1A"/>
    <w:lvl w:ilvl="0" w:tplc="8F1A73FE">
      <w:start w:val="1"/>
      <w:numFmt w:val="decimal"/>
      <w:lvlText w:val="%1."/>
      <w:lvlJc w:val="left"/>
      <w:pPr>
        <w:ind w:left="2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827742">
      <w:numFmt w:val="bullet"/>
      <w:lvlText w:val="•"/>
      <w:lvlJc w:val="left"/>
      <w:pPr>
        <w:ind w:left="1256" w:hanging="281"/>
      </w:pPr>
      <w:rPr>
        <w:rFonts w:hint="default"/>
      </w:rPr>
    </w:lvl>
    <w:lvl w:ilvl="2" w:tplc="995CFE8C">
      <w:numFmt w:val="bullet"/>
      <w:lvlText w:val="•"/>
      <w:lvlJc w:val="left"/>
      <w:pPr>
        <w:ind w:left="2213" w:hanging="281"/>
      </w:pPr>
      <w:rPr>
        <w:rFonts w:hint="default"/>
      </w:rPr>
    </w:lvl>
    <w:lvl w:ilvl="3" w:tplc="D90C6176">
      <w:numFmt w:val="bullet"/>
      <w:lvlText w:val="•"/>
      <w:lvlJc w:val="left"/>
      <w:pPr>
        <w:ind w:left="3169" w:hanging="281"/>
      </w:pPr>
      <w:rPr>
        <w:rFonts w:hint="default"/>
      </w:rPr>
    </w:lvl>
    <w:lvl w:ilvl="4" w:tplc="52E0E09E"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9806A14A">
      <w:numFmt w:val="bullet"/>
      <w:lvlText w:val="•"/>
      <w:lvlJc w:val="left"/>
      <w:pPr>
        <w:ind w:left="5083" w:hanging="281"/>
      </w:pPr>
      <w:rPr>
        <w:rFonts w:hint="default"/>
      </w:rPr>
    </w:lvl>
    <w:lvl w:ilvl="6" w:tplc="1D68961E">
      <w:numFmt w:val="bullet"/>
      <w:lvlText w:val="•"/>
      <w:lvlJc w:val="left"/>
      <w:pPr>
        <w:ind w:left="6039" w:hanging="281"/>
      </w:pPr>
      <w:rPr>
        <w:rFonts w:hint="default"/>
      </w:rPr>
    </w:lvl>
    <w:lvl w:ilvl="7" w:tplc="739EFEC0">
      <w:numFmt w:val="bullet"/>
      <w:lvlText w:val="•"/>
      <w:lvlJc w:val="left"/>
      <w:pPr>
        <w:ind w:left="6996" w:hanging="281"/>
      </w:pPr>
      <w:rPr>
        <w:rFonts w:hint="default"/>
      </w:rPr>
    </w:lvl>
    <w:lvl w:ilvl="8" w:tplc="BF4C68AC">
      <w:numFmt w:val="bullet"/>
      <w:lvlText w:val="•"/>
      <w:lvlJc w:val="left"/>
      <w:pPr>
        <w:ind w:left="7953" w:hanging="281"/>
      </w:pPr>
      <w:rPr>
        <w:rFonts w:hint="default"/>
      </w:rPr>
    </w:lvl>
  </w:abstractNum>
  <w:abstractNum w:abstractNumId="17">
    <w:nsid w:val="49562F0C"/>
    <w:multiLevelType w:val="hybridMultilevel"/>
    <w:tmpl w:val="11BE1C76"/>
    <w:lvl w:ilvl="0" w:tplc="56766E00">
      <w:start w:val="1"/>
      <w:numFmt w:val="decimal"/>
      <w:lvlText w:val="%1."/>
      <w:lvlJc w:val="left"/>
      <w:pPr>
        <w:ind w:left="2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17CCE4E">
      <w:numFmt w:val="bullet"/>
      <w:lvlText w:val="•"/>
      <w:lvlJc w:val="left"/>
      <w:pPr>
        <w:ind w:left="1264" w:hanging="282"/>
      </w:pPr>
      <w:rPr>
        <w:rFonts w:hint="default"/>
      </w:rPr>
    </w:lvl>
    <w:lvl w:ilvl="2" w:tplc="20D05466">
      <w:numFmt w:val="bullet"/>
      <w:lvlText w:val="•"/>
      <w:lvlJc w:val="left"/>
      <w:pPr>
        <w:ind w:left="2229" w:hanging="282"/>
      </w:pPr>
      <w:rPr>
        <w:rFonts w:hint="default"/>
      </w:rPr>
    </w:lvl>
    <w:lvl w:ilvl="3" w:tplc="3FAC1624">
      <w:numFmt w:val="bullet"/>
      <w:lvlText w:val="•"/>
      <w:lvlJc w:val="left"/>
      <w:pPr>
        <w:ind w:left="3193" w:hanging="282"/>
      </w:pPr>
      <w:rPr>
        <w:rFonts w:hint="default"/>
      </w:rPr>
    </w:lvl>
    <w:lvl w:ilvl="4" w:tplc="A8961020">
      <w:numFmt w:val="bullet"/>
      <w:lvlText w:val="•"/>
      <w:lvlJc w:val="left"/>
      <w:pPr>
        <w:ind w:left="4158" w:hanging="282"/>
      </w:pPr>
      <w:rPr>
        <w:rFonts w:hint="default"/>
      </w:rPr>
    </w:lvl>
    <w:lvl w:ilvl="5" w:tplc="D9DA333A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9F7263F0">
      <w:numFmt w:val="bullet"/>
      <w:lvlText w:val="•"/>
      <w:lvlJc w:val="left"/>
      <w:pPr>
        <w:ind w:left="6087" w:hanging="282"/>
      </w:pPr>
      <w:rPr>
        <w:rFonts w:hint="default"/>
      </w:rPr>
    </w:lvl>
    <w:lvl w:ilvl="7" w:tplc="8AFC86A6">
      <w:numFmt w:val="bullet"/>
      <w:lvlText w:val="•"/>
      <w:lvlJc w:val="left"/>
      <w:pPr>
        <w:ind w:left="7052" w:hanging="282"/>
      </w:pPr>
      <w:rPr>
        <w:rFonts w:hint="default"/>
      </w:rPr>
    </w:lvl>
    <w:lvl w:ilvl="8" w:tplc="24183778">
      <w:numFmt w:val="bullet"/>
      <w:lvlText w:val="•"/>
      <w:lvlJc w:val="left"/>
      <w:pPr>
        <w:ind w:left="8017" w:hanging="282"/>
      </w:pPr>
      <w:rPr>
        <w:rFonts w:hint="default"/>
      </w:rPr>
    </w:lvl>
  </w:abstractNum>
  <w:abstractNum w:abstractNumId="18">
    <w:nsid w:val="4FD01D52"/>
    <w:multiLevelType w:val="hybridMultilevel"/>
    <w:tmpl w:val="328EFAF2"/>
    <w:lvl w:ilvl="0" w:tplc="9C54E206">
      <w:start w:val="1"/>
      <w:numFmt w:val="decimal"/>
      <w:lvlText w:val="%1."/>
      <w:lvlJc w:val="left"/>
      <w:pPr>
        <w:ind w:left="2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D6046F2">
      <w:numFmt w:val="bullet"/>
      <w:lvlText w:val="•"/>
      <w:lvlJc w:val="left"/>
      <w:pPr>
        <w:ind w:left="1260" w:hanging="281"/>
      </w:pPr>
      <w:rPr>
        <w:rFonts w:hint="default"/>
      </w:rPr>
    </w:lvl>
    <w:lvl w:ilvl="2" w:tplc="44F24E44">
      <w:numFmt w:val="bullet"/>
      <w:lvlText w:val="•"/>
      <w:lvlJc w:val="left"/>
      <w:pPr>
        <w:ind w:left="2221" w:hanging="281"/>
      </w:pPr>
      <w:rPr>
        <w:rFonts w:hint="default"/>
      </w:rPr>
    </w:lvl>
    <w:lvl w:ilvl="3" w:tplc="2062BC7A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4E520B06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202A5B92">
      <w:numFmt w:val="bullet"/>
      <w:lvlText w:val="•"/>
      <w:lvlJc w:val="left"/>
      <w:pPr>
        <w:ind w:left="5103" w:hanging="281"/>
      </w:pPr>
      <w:rPr>
        <w:rFonts w:hint="default"/>
      </w:rPr>
    </w:lvl>
    <w:lvl w:ilvl="6" w:tplc="6D945260"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C7B4F38E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3848A422"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9">
    <w:nsid w:val="590F6C5A"/>
    <w:multiLevelType w:val="hybridMultilevel"/>
    <w:tmpl w:val="EAEE4F2C"/>
    <w:lvl w:ilvl="0" w:tplc="9E1C01EE">
      <w:start w:val="37"/>
      <w:numFmt w:val="decimal"/>
      <w:lvlText w:val="%1."/>
      <w:lvlJc w:val="left"/>
      <w:pPr>
        <w:ind w:left="29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922D32">
      <w:numFmt w:val="bullet"/>
      <w:lvlText w:val="•"/>
      <w:lvlJc w:val="left"/>
      <w:pPr>
        <w:ind w:left="1228" w:hanging="423"/>
      </w:pPr>
      <w:rPr>
        <w:rFonts w:hint="default"/>
      </w:rPr>
    </w:lvl>
    <w:lvl w:ilvl="2" w:tplc="32F8A602">
      <w:numFmt w:val="bullet"/>
      <w:lvlText w:val="•"/>
      <w:lvlJc w:val="left"/>
      <w:pPr>
        <w:ind w:left="2157" w:hanging="423"/>
      </w:pPr>
      <w:rPr>
        <w:rFonts w:hint="default"/>
      </w:rPr>
    </w:lvl>
    <w:lvl w:ilvl="3" w:tplc="28C432B2">
      <w:numFmt w:val="bullet"/>
      <w:lvlText w:val="•"/>
      <w:lvlJc w:val="left"/>
      <w:pPr>
        <w:ind w:left="3085" w:hanging="423"/>
      </w:pPr>
      <w:rPr>
        <w:rFonts w:hint="default"/>
      </w:rPr>
    </w:lvl>
    <w:lvl w:ilvl="4" w:tplc="2AC2DA32">
      <w:numFmt w:val="bullet"/>
      <w:lvlText w:val="•"/>
      <w:lvlJc w:val="left"/>
      <w:pPr>
        <w:ind w:left="4014" w:hanging="423"/>
      </w:pPr>
      <w:rPr>
        <w:rFonts w:hint="default"/>
      </w:rPr>
    </w:lvl>
    <w:lvl w:ilvl="5" w:tplc="6AA81656">
      <w:numFmt w:val="bullet"/>
      <w:lvlText w:val="•"/>
      <w:lvlJc w:val="left"/>
      <w:pPr>
        <w:ind w:left="4943" w:hanging="423"/>
      </w:pPr>
      <w:rPr>
        <w:rFonts w:hint="default"/>
      </w:rPr>
    </w:lvl>
    <w:lvl w:ilvl="6" w:tplc="40BE1E28">
      <w:numFmt w:val="bullet"/>
      <w:lvlText w:val="•"/>
      <w:lvlJc w:val="left"/>
      <w:pPr>
        <w:ind w:left="5871" w:hanging="423"/>
      </w:pPr>
      <w:rPr>
        <w:rFonts w:hint="default"/>
      </w:rPr>
    </w:lvl>
    <w:lvl w:ilvl="7" w:tplc="37D66672">
      <w:numFmt w:val="bullet"/>
      <w:lvlText w:val="•"/>
      <w:lvlJc w:val="left"/>
      <w:pPr>
        <w:ind w:left="6800" w:hanging="423"/>
      </w:pPr>
      <w:rPr>
        <w:rFonts w:hint="default"/>
      </w:rPr>
    </w:lvl>
    <w:lvl w:ilvl="8" w:tplc="8CA4E70A">
      <w:numFmt w:val="bullet"/>
      <w:lvlText w:val="•"/>
      <w:lvlJc w:val="left"/>
      <w:pPr>
        <w:ind w:left="7729" w:hanging="423"/>
      </w:pPr>
      <w:rPr>
        <w:rFonts w:hint="default"/>
      </w:rPr>
    </w:lvl>
  </w:abstractNum>
  <w:abstractNum w:abstractNumId="20">
    <w:nsid w:val="5B0100AD"/>
    <w:multiLevelType w:val="hybridMultilevel"/>
    <w:tmpl w:val="218A2AFC"/>
    <w:lvl w:ilvl="0" w:tplc="692C2BB2">
      <w:start w:val="16"/>
      <w:numFmt w:val="decimal"/>
      <w:lvlText w:val="%1"/>
      <w:lvlJc w:val="left"/>
      <w:pPr>
        <w:ind w:left="118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09E36D6"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412219FE">
      <w:numFmt w:val="bullet"/>
      <w:lvlText w:val="•"/>
      <w:lvlJc w:val="left"/>
      <w:pPr>
        <w:ind w:left="2013" w:hanging="351"/>
      </w:pPr>
      <w:rPr>
        <w:rFonts w:hint="default"/>
      </w:rPr>
    </w:lvl>
    <w:lvl w:ilvl="3" w:tplc="8FF8AD60"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D65E78C2">
      <w:numFmt w:val="bullet"/>
      <w:lvlText w:val="•"/>
      <w:lvlJc w:val="left"/>
      <w:pPr>
        <w:ind w:left="3906" w:hanging="351"/>
      </w:pPr>
      <w:rPr>
        <w:rFonts w:hint="default"/>
      </w:rPr>
    </w:lvl>
    <w:lvl w:ilvl="5" w:tplc="2A62612A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25580EBC">
      <w:numFmt w:val="bullet"/>
      <w:lvlText w:val="•"/>
      <w:lvlJc w:val="left"/>
      <w:pPr>
        <w:ind w:left="5799" w:hanging="351"/>
      </w:pPr>
      <w:rPr>
        <w:rFonts w:hint="default"/>
      </w:rPr>
    </w:lvl>
    <w:lvl w:ilvl="7" w:tplc="A1DA9EA2">
      <w:numFmt w:val="bullet"/>
      <w:lvlText w:val="•"/>
      <w:lvlJc w:val="left"/>
      <w:pPr>
        <w:ind w:left="6746" w:hanging="351"/>
      </w:pPr>
      <w:rPr>
        <w:rFonts w:hint="default"/>
      </w:rPr>
    </w:lvl>
    <w:lvl w:ilvl="8" w:tplc="324E540C">
      <w:numFmt w:val="bullet"/>
      <w:lvlText w:val="•"/>
      <w:lvlJc w:val="left"/>
      <w:pPr>
        <w:ind w:left="7693" w:hanging="351"/>
      </w:pPr>
      <w:rPr>
        <w:rFonts w:hint="default"/>
      </w:rPr>
    </w:lvl>
  </w:abstractNum>
  <w:abstractNum w:abstractNumId="21">
    <w:nsid w:val="63E22144"/>
    <w:multiLevelType w:val="hybridMultilevel"/>
    <w:tmpl w:val="B798F086"/>
    <w:lvl w:ilvl="0" w:tplc="CBD65D30">
      <w:start w:val="1"/>
      <w:numFmt w:val="decimal"/>
      <w:lvlText w:val="%1."/>
      <w:lvlJc w:val="left"/>
      <w:pPr>
        <w:ind w:left="2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E289EA2">
      <w:numFmt w:val="bullet"/>
      <w:lvlText w:val="•"/>
      <w:lvlJc w:val="left"/>
      <w:pPr>
        <w:ind w:left="1246" w:hanging="282"/>
      </w:pPr>
      <w:rPr>
        <w:rFonts w:hint="default"/>
      </w:rPr>
    </w:lvl>
    <w:lvl w:ilvl="2" w:tplc="12A2185E">
      <w:numFmt w:val="bullet"/>
      <w:lvlText w:val="•"/>
      <w:lvlJc w:val="left"/>
      <w:pPr>
        <w:ind w:left="2193" w:hanging="282"/>
      </w:pPr>
      <w:rPr>
        <w:rFonts w:hint="default"/>
      </w:rPr>
    </w:lvl>
    <w:lvl w:ilvl="3" w:tplc="4534314C">
      <w:numFmt w:val="bullet"/>
      <w:lvlText w:val="•"/>
      <w:lvlJc w:val="left"/>
      <w:pPr>
        <w:ind w:left="3139" w:hanging="282"/>
      </w:pPr>
      <w:rPr>
        <w:rFonts w:hint="default"/>
      </w:rPr>
    </w:lvl>
    <w:lvl w:ilvl="4" w:tplc="BBC02EDE">
      <w:numFmt w:val="bullet"/>
      <w:lvlText w:val="•"/>
      <w:lvlJc w:val="left"/>
      <w:pPr>
        <w:ind w:left="4086" w:hanging="282"/>
      </w:pPr>
      <w:rPr>
        <w:rFonts w:hint="default"/>
      </w:rPr>
    </w:lvl>
    <w:lvl w:ilvl="5" w:tplc="57027CB8">
      <w:numFmt w:val="bullet"/>
      <w:lvlText w:val="•"/>
      <w:lvlJc w:val="left"/>
      <w:pPr>
        <w:ind w:left="5033" w:hanging="282"/>
      </w:pPr>
      <w:rPr>
        <w:rFonts w:hint="default"/>
      </w:rPr>
    </w:lvl>
    <w:lvl w:ilvl="6" w:tplc="1A4E9AA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43D84822">
      <w:numFmt w:val="bullet"/>
      <w:lvlText w:val="•"/>
      <w:lvlJc w:val="left"/>
      <w:pPr>
        <w:ind w:left="6926" w:hanging="282"/>
      </w:pPr>
      <w:rPr>
        <w:rFonts w:hint="default"/>
      </w:rPr>
    </w:lvl>
    <w:lvl w:ilvl="8" w:tplc="B9183EFC">
      <w:numFmt w:val="bullet"/>
      <w:lvlText w:val="•"/>
      <w:lvlJc w:val="left"/>
      <w:pPr>
        <w:ind w:left="7873" w:hanging="282"/>
      </w:pPr>
      <w:rPr>
        <w:rFonts w:hint="default"/>
      </w:rPr>
    </w:lvl>
  </w:abstractNum>
  <w:abstractNum w:abstractNumId="22">
    <w:nsid w:val="6530397C"/>
    <w:multiLevelType w:val="hybridMultilevel"/>
    <w:tmpl w:val="2CBA64D8"/>
    <w:lvl w:ilvl="0" w:tplc="513285FE">
      <w:start w:val="18"/>
      <w:numFmt w:val="decimal"/>
      <w:lvlText w:val="%1."/>
      <w:lvlJc w:val="left"/>
      <w:pPr>
        <w:ind w:left="11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60C5FB0">
      <w:numFmt w:val="bullet"/>
      <w:lvlText w:val="•"/>
      <w:lvlJc w:val="left"/>
      <w:pPr>
        <w:ind w:left="1066" w:hanging="423"/>
      </w:pPr>
      <w:rPr>
        <w:rFonts w:hint="default"/>
      </w:rPr>
    </w:lvl>
    <w:lvl w:ilvl="2" w:tplc="3D8A3F1A">
      <w:numFmt w:val="bullet"/>
      <w:lvlText w:val="•"/>
      <w:lvlJc w:val="left"/>
      <w:pPr>
        <w:ind w:left="2013" w:hanging="423"/>
      </w:pPr>
      <w:rPr>
        <w:rFonts w:hint="default"/>
      </w:rPr>
    </w:lvl>
    <w:lvl w:ilvl="3" w:tplc="40323FAC">
      <w:numFmt w:val="bullet"/>
      <w:lvlText w:val="•"/>
      <w:lvlJc w:val="left"/>
      <w:pPr>
        <w:ind w:left="2959" w:hanging="423"/>
      </w:pPr>
      <w:rPr>
        <w:rFonts w:hint="default"/>
      </w:rPr>
    </w:lvl>
    <w:lvl w:ilvl="4" w:tplc="FC920542">
      <w:numFmt w:val="bullet"/>
      <w:lvlText w:val="•"/>
      <w:lvlJc w:val="left"/>
      <w:pPr>
        <w:ind w:left="3906" w:hanging="423"/>
      </w:pPr>
      <w:rPr>
        <w:rFonts w:hint="default"/>
      </w:rPr>
    </w:lvl>
    <w:lvl w:ilvl="5" w:tplc="21C62A62">
      <w:numFmt w:val="bullet"/>
      <w:lvlText w:val="•"/>
      <w:lvlJc w:val="left"/>
      <w:pPr>
        <w:ind w:left="4853" w:hanging="423"/>
      </w:pPr>
      <w:rPr>
        <w:rFonts w:hint="default"/>
      </w:rPr>
    </w:lvl>
    <w:lvl w:ilvl="6" w:tplc="5F48EB04">
      <w:numFmt w:val="bullet"/>
      <w:lvlText w:val="•"/>
      <w:lvlJc w:val="left"/>
      <w:pPr>
        <w:ind w:left="5799" w:hanging="423"/>
      </w:pPr>
      <w:rPr>
        <w:rFonts w:hint="default"/>
      </w:rPr>
    </w:lvl>
    <w:lvl w:ilvl="7" w:tplc="9BB87506">
      <w:numFmt w:val="bullet"/>
      <w:lvlText w:val="•"/>
      <w:lvlJc w:val="left"/>
      <w:pPr>
        <w:ind w:left="6746" w:hanging="423"/>
      </w:pPr>
      <w:rPr>
        <w:rFonts w:hint="default"/>
      </w:rPr>
    </w:lvl>
    <w:lvl w:ilvl="8" w:tplc="DB920276">
      <w:numFmt w:val="bullet"/>
      <w:lvlText w:val="•"/>
      <w:lvlJc w:val="left"/>
      <w:pPr>
        <w:ind w:left="7693" w:hanging="423"/>
      </w:pPr>
      <w:rPr>
        <w:rFonts w:hint="default"/>
      </w:rPr>
    </w:lvl>
  </w:abstractNum>
  <w:abstractNum w:abstractNumId="23">
    <w:nsid w:val="660941EF"/>
    <w:multiLevelType w:val="hybridMultilevel"/>
    <w:tmpl w:val="4246EBDC"/>
    <w:lvl w:ilvl="0" w:tplc="F10AA26A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F086D8">
      <w:numFmt w:val="bullet"/>
      <w:lvlText w:val="•"/>
      <w:lvlJc w:val="left"/>
      <w:pPr>
        <w:ind w:left="1258" w:hanging="282"/>
      </w:pPr>
      <w:rPr>
        <w:rFonts w:hint="default"/>
      </w:rPr>
    </w:lvl>
    <w:lvl w:ilvl="2" w:tplc="91448ADA">
      <w:numFmt w:val="bullet"/>
      <w:lvlText w:val="•"/>
      <w:lvlJc w:val="left"/>
      <w:pPr>
        <w:ind w:left="2217" w:hanging="282"/>
      </w:pPr>
      <w:rPr>
        <w:rFonts w:hint="default"/>
      </w:rPr>
    </w:lvl>
    <w:lvl w:ilvl="3" w:tplc="3B9A061E">
      <w:numFmt w:val="bullet"/>
      <w:lvlText w:val="•"/>
      <w:lvlJc w:val="left"/>
      <w:pPr>
        <w:ind w:left="3175" w:hanging="282"/>
      </w:pPr>
      <w:rPr>
        <w:rFonts w:hint="default"/>
      </w:rPr>
    </w:lvl>
    <w:lvl w:ilvl="4" w:tplc="ED08FA52">
      <w:numFmt w:val="bullet"/>
      <w:lvlText w:val="•"/>
      <w:lvlJc w:val="left"/>
      <w:pPr>
        <w:ind w:left="4134" w:hanging="282"/>
      </w:pPr>
      <w:rPr>
        <w:rFonts w:hint="default"/>
      </w:rPr>
    </w:lvl>
    <w:lvl w:ilvl="5" w:tplc="9CF0511C">
      <w:numFmt w:val="bullet"/>
      <w:lvlText w:val="•"/>
      <w:lvlJc w:val="left"/>
      <w:pPr>
        <w:ind w:left="5093" w:hanging="282"/>
      </w:pPr>
      <w:rPr>
        <w:rFonts w:hint="default"/>
      </w:rPr>
    </w:lvl>
    <w:lvl w:ilvl="6" w:tplc="FC247F44">
      <w:numFmt w:val="bullet"/>
      <w:lvlText w:val="•"/>
      <w:lvlJc w:val="left"/>
      <w:pPr>
        <w:ind w:left="6051" w:hanging="282"/>
      </w:pPr>
      <w:rPr>
        <w:rFonts w:hint="default"/>
      </w:rPr>
    </w:lvl>
    <w:lvl w:ilvl="7" w:tplc="F7785058">
      <w:numFmt w:val="bullet"/>
      <w:lvlText w:val="•"/>
      <w:lvlJc w:val="left"/>
      <w:pPr>
        <w:ind w:left="7010" w:hanging="282"/>
      </w:pPr>
      <w:rPr>
        <w:rFonts w:hint="default"/>
      </w:rPr>
    </w:lvl>
    <w:lvl w:ilvl="8" w:tplc="B55AC00C">
      <w:numFmt w:val="bullet"/>
      <w:lvlText w:val="•"/>
      <w:lvlJc w:val="left"/>
      <w:pPr>
        <w:ind w:left="7969" w:hanging="282"/>
      </w:pPr>
      <w:rPr>
        <w:rFonts w:hint="default"/>
      </w:rPr>
    </w:lvl>
  </w:abstractNum>
  <w:abstractNum w:abstractNumId="24">
    <w:nsid w:val="7E4E3C80"/>
    <w:multiLevelType w:val="hybridMultilevel"/>
    <w:tmpl w:val="553E7CD8"/>
    <w:lvl w:ilvl="0" w:tplc="EBE2CD68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A444708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4F422A8E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E5266E2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07EC685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CBD2D10E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A1B62D84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AD86955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C6AC4A52">
      <w:numFmt w:val="bullet"/>
      <w:lvlText w:val="•"/>
      <w:lvlJc w:val="left"/>
      <w:pPr>
        <w:ind w:left="7873" w:hanging="28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24"/>
  </w:num>
  <w:num w:numId="16">
    <w:abstractNumId w:val="19"/>
  </w:num>
  <w:num w:numId="17">
    <w:abstractNumId w:val="1"/>
  </w:num>
  <w:num w:numId="18">
    <w:abstractNumId w:val="12"/>
  </w:num>
  <w:num w:numId="19">
    <w:abstractNumId w:val="16"/>
  </w:num>
  <w:num w:numId="20">
    <w:abstractNumId w:val="5"/>
  </w:num>
  <w:num w:numId="21">
    <w:abstractNumId w:val="22"/>
  </w:num>
  <w:num w:numId="22">
    <w:abstractNumId w:val="20"/>
  </w:num>
  <w:num w:numId="23">
    <w:abstractNumId w:val="23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2E8D"/>
    <w:rsid w:val="002214F0"/>
    <w:rsid w:val="004B2E8D"/>
    <w:rsid w:val="006231BE"/>
    <w:rsid w:val="00AE3EA8"/>
    <w:rsid w:val="00C80A4D"/>
    <w:rsid w:val="00D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E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E8D"/>
    <w:rPr>
      <w:i/>
      <w:sz w:val="28"/>
      <w:szCs w:val="28"/>
    </w:rPr>
  </w:style>
  <w:style w:type="paragraph" w:customStyle="1" w:styleId="Heading1">
    <w:name w:val="Heading 1"/>
    <w:basedOn w:val="a"/>
    <w:uiPriority w:val="1"/>
    <w:qFormat/>
    <w:rsid w:val="004B2E8D"/>
    <w:pPr>
      <w:spacing w:before="36"/>
      <w:ind w:left="3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B2E8D"/>
    <w:pPr>
      <w:ind w:left="40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B2E8D"/>
    <w:pPr>
      <w:ind w:left="112"/>
    </w:pPr>
  </w:style>
  <w:style w:type="paragraph" w:customStyle="1" w:styleId="TableParagraph">
    <w:name w:val="Table Paragraph"/>
    <w:basedOn w:val="a"/>
    <w:uiPriority w:val="1"/>
    <w:qFormat/>
    <w:rsid w:val="004B2E8D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623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1B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23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1B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3671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cp:lastPrinted>2017-01-20T10:38:00Z</cp:lastPrinted>
  <dcterms:created xsi:type="dcterms:W3CDTF">2017-01-25T15:40:00Z</dcterms:created>
  <dcterms:modified xsi:type="dcterms:W3CDTF">2017-01-25T15:40:00Z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2017-01-20T00:00:00Z</vt:filetime>
  </property>
</Properties>
</file>