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8D" w:rsidRPr="00AE3EA8" w:rsidRDefault="00D523A5">
      <w:pPr>
        <w:spacing w:before="52"/>
        <w:ind w:left="1752" w:right="1472"/>
        <w:jc w:val="center"/>
        <w:rPr>
          <w:sz w:val="26"/>
          <w:lang w:val="ru-RU"/>
        </w:rPr>
      </w:pPr>
      <w:r w:rsidRPr="00AE3EA8">
        <w:rPr>
          <w:sz w:val="26"/>
          <w:lang w:val="ru-RU"/>
        </w:rPr>
        <w:t>МИНИСТЕРСТВО ОБРАЗОВАНИЯ И НАУКИ РОССИЙСКОЙ ФЕДЕРАЦИИ</w:t>
      </w:r>
    </w:p>
    <w:p w:rsidR="004B2E8D" w:rsidRPr="00AE3EA8" w:rsidRDefault="004B2E8D">
      <w:pPr>
        <w:pStyle w:val="a3"/>
        <w:spacing w:before="2"/>
        <w:rPr>
          <w:i w:val="0"/>
          <w:sz w:val="26"/>
          <w:lang w:val="ru-RU"/>
        </w:rPr>
      </w:pPr>
    </w:p>
    <w:p w:rsidR="004B2E8D" w:rsidRPr="00AE3EA8" w:rsidRDefault="00D523A5">
      <w:pPr>
        <w:ind w:left="1752" w:right="1468"/>
        <w:jc w:val="center"/>
        <w:rPr>
          <w:sz w:val="26"/>
          <w:lang w:val="ru-RU"/>
        </w:rPr>
      </w:pPr>
      <w:r w:rsidRPr="00AE3EA8">
        <w:rPr>
          <w:sz w:val="26"/>
          <w:lang w:val="ru-RU"/>
        </w:rPr>
        <w:t>Федеральное государственное бюджетное образовательное учреждение</w:t>
      </w:r>
    </w:p>
    <w:p w:rsidR="004B2E8D" w:rsidRPr="00AE3EA8" w:rsidRDefault="00D523A5">
      <w:pPr>
        <w:spacing w:before="1" w:line="298" w:lineRule="exact"/>
        <w:ind w:left="1752" w:right="1471"/>
        <w:jc w:val="center"/>
        <w:rPr>
          <w:sz w:val="26"/>
          <w:lang w:val="ru-RU"/>
        </w:rPr>
      </w:pPr>
      <w:r w:rsidRPr="00AE3EA8">
        <w:rPr>
          <w:sz w:val="26"/>
          <w:lang w:val="ru-RU"/>
        </w:rPr>
        <w:t>высшего образования</w:t>
      </w:r>
    </w:p>
    <w:p w:rsidR="004B2E8D" w:rsidRPr="00AE3EA8" w:rsidRDefault="00D523A5">
      <w:pPr>
        <w:ind w:left="2191" w:right="1910" w:hanging="2"/>
        <w:jc w:val="center"/>
        <w:rPr>
          <w:sz w:val="26"/>
          <w:lang w:val="ru-RU"/>
        </w:rPr>
      </w:pPr>
      <w:r w:rsidRPr="00AE3EA8">
        <w:rPr>
          <w:sz w:val="26"/>
          <w:lang w:val="ru-RU"/>
        </w:rPr>
        <w:t>«КАЗАНСКИЙ ГОСУДАРСТВЕННЫЙ ЭНЕРГЕТИЧЕСКИЙ УНИВЕРСИТЕТ»</w:t>
      </w: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26"/>
          <w:lang w:val="ru-RU"/>
        </w:rPr>
      </w:pPr>
    </w:p>
    <w:p w:rsidR="004B2E8D" w:rsidRPr="00AE3EA8" w:rsidRDefault="004B2E8D">
      <w:pPr>
        <w:pStyle w:val="a3"/>
        <w:rPr>
          <w:i w:val="0"/>
          <w:sz w:val="32"/>
          <w:lang w:val="ru-RU"/>
        </w:rPr>
      </w:pPr>
    </w:p>
    <w:p w:rsidR="004B2E8D" w:rsidRPr="00AE3EA8" w:rsidRDefault="00D523A5">
      <w:pPr>
        <w:spacing w:before="1"/>
        <w:ind w:left="286"/>
        <w:jc w:val="center"/>
        <w:rPr>
          <w:sz w:val="34"/>
          <w:lang w:val="ru-RU"/>
        </w:rPr>
      </w:pPr>
      <w:r>
        <w:rPr>
          <w:sz w:val="34"/>
        </w:rPr>
        <w:t>XX</w:t>
      </w:r>
      <w:r w:rsidRPr="00AE3EA8">
        <w:rPr>
          <w:sz w:val="34"/>
          <w:lang w:val="ru-RU"/>
        </w:rPr>
        <w:t xml:space="preserve"> АСПИРАНТСКО-МАГИСТЕРСКИЙ СЕМИНАР, ПОСВЯЩЕННЫЙ  ДНЮ</w:t>
      </w:r>
      <w:r w:rsidRPr="00AE3EA8">
        <w:rPr>
          <w:spacing w:val="79"/>
          <w:sz w:val="34"/>
          <w:lang w:val="ru-RU"/>
        </w:rPr>
        <w:t xml:space="preserve"> </w:t>
      </w:r>
      <w:r w:rsidRPr="00AE3EA8">
        <w:rPr>
          <w:sz w:val="34"/>
          <w:lang w:val="ru-RU"/>
        </w:rPr>
        <w:t>ЭНЕРГЕТИКА</w:t>
      </w:r>
    </w:p>
    <w:p w:rsidR="004B2E8D" w:rsidRPr="00AE3EA8" w:rsidRDefault="004B2E8D">
      <w:pPr>
        <w:pStyle w:val="a3"/>
        <w:spacing w:before="5"/>
        <w:rPr>
          <w:i w:val="0"/>
          <w:sz w:val="31"/>
          <w:lang w:val="ru-RU"/>
        </w:rPr>
      </w:pPr>
    </w:p>
    <w:p w:rsidR="004B2E8D" w:rsidRPr="00AE3EA8" w:rsidRDefault="00D523A5">
      <w:pPr>
        <w:ind w:left="1751" w:right="1472"/>
        <w:jc w:val="center"/>
        <w:rPr>
          <w:sz w:val="32"/>
          <w:lang w:val="ru-RU"/>
        </w:rPr>
      </w:pPr>
      <w:r w:rsidRPr="00AE3EA8">
        <w:rPr>
          <w:sz w:val="32"/>
          <w:lang w:val="ru-RU"/>
        </w:rPr>
        <w:t>ПРОГРАММА</w:t>
      </w:r>
    </w:p>
    <w:p w:rsidR="004B2E8D" w:rsidRPr="00AE3EA8" w:rsidRDefault="004B2E8D">
      <w:pPr>
        <w:pStyle w:val="a3"/>
        <w:spacing w:before="6"/>
        <w:rPr>
          <w:i w:val="0"/>
          <w:sz w:val="35"/>
          <w:lang w:val="ru-RU"/>
        </w:rPr>
      </w:pPr>
    </w:p>
    <w:p w:rsidR="004B2E8D" w:rsidRPr="00AE3EA8" w:rsidRDefault="00D523A5">
      <w:pPr>
        <w:pStyle w:val="Heading2"/>
        <w:ind w:left="1752" w:right="1466"/>
        <w:jc w:val="center"/>
        <w:rPr>
          <w:lang w:val="ru-RU"/>
        </w:rPr>
      </w:pPr>
      <w:r w:rsidRPr="00AE3EA8">
        <w:rPr>
          <w:lang w:val="ru-RU"/>
        </w:rPr>
        <w:t>6–7 декабря 2016 г.</w:t>
      </w:r>
    </w:p>
    <w:p w:rsidR="004B2E8D" w:rsidRPr="00AE3EA8" w:rsidRDefault="004B2E8D">
      <w:pPr>
        <w:pStyle w:val="a3"/>
        <w:spacing w:before="7"/>
        <w:rPr>
          <w:i w:val="0"/>
          <w:sz w:val="34"/>
          <w:lang w:val="ru-RU"/>
        </w:rPr>
      </w:pPr>
    </w:p>
    <w:p w:rsidR="004B2E8D" w:rsidRPr="00AE3EA8" w:rsidRDefault="00D523A5">
      <w:pPr>
        <w:ind w:left="1752" w:right="1468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Казань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0"/>
        <w:rPr>
          <w:i w:val="0"/>
          <w:sz w:val="35"/>
          <w:lang w:val="ru-RU"/>
        </w:rPr>
      </w:pPr>
    </w:p>
    <w:p w:rsidR="004B2E8D" w:rsidRPr="00AE3EA8" w:rsidRDefault="00D523A5">
      <w:pPr>
        <w:tabs>
          <w:tab w:val="left" w:pos="1319"/>
        </w:tabs>
        <w:ind w:left="28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Казань</w:t>
      </w:r>
      <w:r w:rsidRPr="00AE3EA8">
        <w:rPr>
          <w:sz w:val="28"/>
          <w:lang w:val="ru-RU"/>
        </w:rPr>
        <w:tab/>
        <w:t>2016</w:t>
      </w:r>
    </w:p>
    <w:p w:rsidR="004B2E8D" w:rsidRPr="00AE3EA8" w:rsidRDefault="004B2E8D">
      <w:pPr>
        <w:jc w:val="center"/>
        <w:rPr>
          <w:sz w:val="28"/>
          <w:lang w:val="ru-RU"/>
        </w:rPr>
        <w:sectPr w:rsidR="004B2E8D" w:rsidRPr="00AE3EA8"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:rsidR="004B2E8D" w:rsidRDefault="00D523A5">
      <w:pPr>
        <w:spacing w:before="36"/>
        <w:ind w:left="3916" w:right="3822"/>
        <w:jc w:val="center"/>
        <w:rPr>
          <w:b/>
          <w:sz w:val="28"/>
        </w:rPr>
      </w:pPr>
      <w:r>
        <w:rPr>
          <w:b/>
          <w:sz w:val="28"/>
        </w:rPr>
        <w:lastRenderedPageBreak/>
        <w:t>ОРГКОМИТЕТ</w:t>
      </w: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spacing w:before="8"/>
        <w:rPr>
          <w:b/>
          <w:i w:val="0"/>
          <w:sz w:val="17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702"/>
        <w:gridCol w:w="6883"/>
      </w:tblGrid>
      <w:tr w:rsidR="004B2E8D">
        <w:trPr>
          <w:trHeight w:hRule="exact" w:val="378"/>
        </w:trPr>
        <w:tc>
          <w:tcPr>
            <w:tcW w:w="2702" w:type="dxa"/>
          </w:tcPr>
          <w:p w:rsidR="004B2E8D" w:rsidRDefault="004B2E8D"/>
        </w:tc>
        <w:tc>
          <w:tcPr>
            <w:tcW w:w="6883" w:type="dxa"/>
          </w:tcPr>
          <w:p w:rsidR="004B2E8D" w:rsidRDefault="00D523A5">
            <w:pPr>
              <w:pStyle w:val="TableParagraph"/>
              <w:spacing w:line="287" w:lineRule="exact"/>
              <w:ind w:left="424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 оргкомитета</w:t>
            </w:r>
          </w:p>
        </w:tc>
      </w:tr>
      <w:tr w:rsidR="004B2E8D">
        <w:trPr>
          <w:trHeight w:hRule="exact" w:val="60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61"/>
              <w:rPr>
                <w:i/>
                <w:sz w:val="28"/>
              </w:rPr>
            </w:pPr>
            <w:r>
              <w:rPr>
                <w:i/>
                <w:sz w:val="28"/>
              </w:rPr>
              <w:t>Абдуллазянов Э.Ю.</w:t>
            </w: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61"/>
              <w:ind w:left="193" w:right="178"/>
              <w:rPr>
                <w:sz w:val="28"/>
              </w:rPr>
            </w:pPr>
            <w:r>
              <w:rPr>
                <w:sz w:val="28"/>
              </w:rPr>
              <w:t>ректор КГЭУ</w:t>
            </w:r>
          </w:p>
        </w:tc>
      </w:tr>
      <w:tr w:rsidR="004B2E8D">
        <w:trPr>
          <w:trHeight w:hRule="exact" w:val="600"/>
        </w:trPr>
        <w:tc>
          <w:tcPr>
            <w:tcW w:w="2702" w:type="dxa"/>
          </w:tcPr>
          <w:p w:rsidR="004B2E8D" w:rsidRDefault="004B2E8D"/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186"/>
              <w:ind w:left="1122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Сопредседатель</w:t>
            </w:r>
          </w:p>
        </w:tc>
      </w:tr>
      <w:tr w:rsidR="004B2E8D" w:rsidRPr="003902AF">
        <w:trPr>
          <w:trHeight w:hRule="exact" w:val="60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61"/>
              <w:rPr>
                <w:i/>
                <w:sz w:val="28"/>
              </w:rPr>
            </w:pPr>
            <w:r>
              <w:rPr>
                <w:i/>
                <w:sz w:val="28"/>
              </w:rPr>
              <w:t>Шамсутдинов Э.В.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61"/>
              <w:ind w:left="193" w:right="1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проректор по научной работе КГЭУ, доцент</w:t>
            </w:r>
          </w:p>
        </w:tc>
      </w:tr>
      <w:tr w:rsidR="004B2E8D">
        <w:trPr>
          <w:trHeight w:hRule="exact" w:val="600"/>
        </w:trPr>
        <w:tc>
          <w:tcPr>
            <w:tcW w:w="2702" w:type="dxa"/>
          </w:tcPr>
          <w:p w:rsidR="004B2E8D" w:rsidRPr="00AE3EA8" w:rsidRDefault="004B2E8D">
            <w:pPr>
              <w:rPr>
                <w:lang w:val="ru-RU"/>
              </w:rPr>
            </w:pP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186"/>
              <w:ind w:left="858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Члены оргкомитета</w:t>
            </w:r>
          </w:p>
        </w:tc>
      </w:tr>
      <w:tr w:rsidR="004B2E8D" w:rsidRPr="003902AF">
        <w:trPr>
          <w:trHeight w:hRule="exact" w:val="418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61"/>
              <w:rPr>
                <w:sz w:val="28"/>
              </w:rPr>
            </w:pPr>
            <w:r>
              <w:rPr>
                <w:i/>
                <w:sz w:val="28"/>
              </w:rPr>
              <w:t>Леонтьев А.В</w:t>
            </w:r>
            <w:r>
              <w:rPr>
                <w:sz w:val="28"/>
              </w:rPr>
              <w:t>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61"/>
              <w:ind w:left="193" w:right="1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проректор по учебной работе КГЭУ, профессор</w:t>
            </w:r>
          </w:p>
        </w:tc>
      </w:tr>
      <w:tr w:rsidR="004B2E8D">
        <w:trPr>
          <w:trHeight w:hRule="exact" w:val="36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Зиганшин А.Д.</w:t>
            </w: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4"/>
              <w:ind w:left="193" w:right="178"/>
              <w:rPr>
                <w:sz w:val="28"/>
              </w:rPr>
            </w:pPr>
            <w:r>
              <w:rPr>
                <w:sz w:val="28"/>
              </w:rPr>
              <w:t>проректор по АХР КГЭУ</w:t>
            </w:r>
          </w:p>
        </w:tc>
      </w:tr>
      <w:tr w:rsidR="004B2E8D" w:rsidRPr="003902AF">
        <w:trPr>
          <w:trHeight w:hRule="exact" w:val="72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Ившин И.В.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 w:line="268" w:lineRule="auto"/>
              <w:ind w:left="193" w:right="1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директор института электроэнергетики и электроники КГЭУ, профессор</w:t>
            </w:r>
          </w:p>
        </w:tc>
      </w:tr>
      <w:tr w:rsidR="004B2E8D" w:rsidRPr="003902AF">
        <w:trPr>
          <w:trHeight w:hRule="exact" w:val="36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Чичирова Н.Д.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/>
              <w:ind w:left="193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директор института теплоэнергетики КГЭУ, профессор</w:t>
            </w:r>
          </w:p>
        </w:tc>
      </w:tr>
      <w:tr w:rsidR="004B2E8D" w:rsidRPr="003902AF">
        <w:trPr>
          <w:trHeight w:hRule="exact" w:val="108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Смирнов Ю.Н.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 w:line="268" w:lineRule="auto"/>
              <w:ind w:left="193" w:right="4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проректор по информатизации, директор института экономики и информационных технологий КГЭУ, доцент</w:t>
            </w:r>
          </w:p>
        </w:tc>
      </w:tr>
      <w:tr w:rsidR="004B2E8D" w:rsidRPr="003902AF">
        <w:trPr>
          <w:trHeight w:hRule="exact" w:val="720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Арзамасова А.Г.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 w:line="268" w:lineRule="auto"/>
              <w:ind w:left="193" w:right="601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заместитель начальника отдела подготовки кадров высшей квалификации (ОПКВК) КГЭУ, доцент</w:t>
            </w:r>
          </w:p>
        </w:tc>
      </w:tr>
      <w:tr w:rsidR="004B2E8D" w:rsidRPr="003902AF">
        <w:trPr>
          <w:trHeight w:hRule="exact" w:val="541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Сафина Г.Г.</w:t>
            </w:r>
          </w:p>
        </w:tc>
        <w:tc>
          <w:tcPr>
            <w:tcW w:w="6883" w:type="dxa"/>
          </w:tcPr>
          <w:p w:rsidR="004B2E8D" w:rsidRPr="00AE3EA8" w:rsidRDefault="00D523A5">
            <w:pPr>
              <w:pStyle w:val="TableParagraph"/>
              <w:spacing w:before="4"/>
              <w:ind w:left="193" w:right="178"/>
              <w:rPr>
                <w:sz w:val="28"/>
                <w:lang w:val="ru-RU"/>
              </w:rPr>
            </w:pPr>
            <w:r w:rsidRPr="00AE3EA8">
              <w:rPr>
                <w:sz w:val="28"/>
                <w:lang w:val="ru-RU"/>
              </w:rPr>
              <w:t>и.о. начальника редакционно-издательского отдела</w:t>
            </w:r>
          </w:p>
        </w:tc>
      </w:tr>
      <w:tr w:rsidR="004B2E8D">
        <w:trPr>
          <w:trHeight w:hRule="exact" w:val="619"/>
        </w:trPr>
        <w:tc>
          <w:tcPr>
            <w:tcW w:w="2702" w:type="dxa"/>
          </w:tcPr>
          <w:p w:rsidR="004B2E8D" w:rsidRPr="00AE3EA8" w:rsidRDefault="004B2E8D">
            <w:pPr>
              <w:rPr>
                <w:lang w:val="ru-RU"/>
              </w:rPr>
            </w:pP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185"/>
              <w:ind w:left="1461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</w:t>
            </w:r>
          </w:p>
        </w:tc>
      </w:tr>
      <w:tr w:rsidR="004B2E8D">
        <w:trPr>
          <w:trHeight w:hRule="exact" w:val="398"/>
        </w:trPr>
        <w:tc>
          <w:tcPr>
            <w:tcW w:w="2702" w:type="dxa"/>
          </w:tcPr>
          <w:p w:rsidR="004B2E8D" w:rsidRDefault="00D523A5">
            <w:pPr>
              <w:pStyle w:val="TableParagraph"/>
              <w:spacing w:before="82"/>
              <w:rPr>
                <w:i/>
                <w:sz w:val="28"/>
              </w:rPr>
            </w:pPr>
            <w:r>
              <w:rPr>
                <w:i/>
                <w:sz w:val="28"/>
              </w:rPr>
              <w:t>Макарова А.О.</w:t>
            </w:r>
          </w:p>
        </w:tc>
        <w:tc>
          <w:tcPr>
            <w:tcW w:w="6883" w:type="dxa"/>
          </w:tcPr>
          <w:p w:rsidR="004B2E8D" w:rsidRDefault="00D523A5">
            <w:pPr>
              <w:pStyle w:val="TableParagraph"/>
              <w:spacing w:before="82"/>
              <w:ind w:left="193" w:right="178"/>
              <w:rPr>
                <w:sz w:val="28"/>
              </w:rPr>
            </w:pPr>
            <w:r>
              <w:rPr>
                <w:sz w:val="28"/>
              </w:rPr>
              <w:t>инженер ОПКВК</w:t>
            </w:r>
          </w:p>
        </w:tc>
      </w:tr>
    </w:tbl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4B2E8D">
      <w:pPr>
        <w:pStyle w:val="a3"/>
        <w:rPr>
          <w:b/>
          <w:i w:val="0"/>
          <w:sz w:val="20"/>
        </w:rPr>
      </w:pPr>
    </w:p>
    <w:p w:rsidR="004B2E8D" w:rsidRDefault="00D523A5">
      <w:pPr>
        <w:spacing w:before="238"/>
        <w:ind w:left="272"/>
        <w:rPr>
          <w:b/>
          <w:sz w:val="28"/>
        </w:rPr>
      </w:pPr>
      <w:r>
        <w:rPr>
          <w:b/>
          <w:sz w:val="28"/>
        </w:rPr>
        <w:t>Направления семинара:</w:t>
      </w:r>
    </w:p>
    <w:p w:rsidR="004B2E8D" w:rsidRDefault="004B2E8D">
      <w:pPr>
        <w:pStyle w:val="a3"/>
        <w:spacing w:before="2"/>
        <w:rPr>
          <w:b/>
          <w:i w:val="0"/>
          <w:sz w:val="34"/>
        </w:rPr>
      </w:pPr>
    </w:p>
    <w:p w:rsidR="004B2E8D" w:rsidRPr="00AE3EA8" w:rsidRDefault="00D523A5">
      <w:pPr>
        <w:pStyle w:val="a4"/>
        <w:numPr>
          <w:ilvl w:val="0"/>
          <w:numId w:val="25"/>
        </w:numPr>
        <w:tabs>
          <w:tab w:val="left" w:pos="557"/>
        </w:tabs>
        <w:rPr>
          <w:sz w:val="28"/>
          <w:lang w:val="ru-RU"/>
        </w:rPr>
      </w:pPr>
      <w:r w:rsidRPr="00AE3EA8">
        <w:rPr>
          <w:sz w:val="28"/>
          <w:lang w:val="ru-RU"/>
        </w:rPr>
        <w:t>электроэнергетика и электроника (председатель Ившин</w:t>
      </w:r>
      <w:r w:rsidRPr="00AE3EA8">
        <w:rPr>
          <w:spacing w:val="-16"/>
          <w:sz w:val="28"/>
          <w:lang w:val="ru-RU"/>
        </w:rPr>
        <w:t xml:space="preserve"> </w:t>
      </w:r>
      <w:r w:rsidRPr="00AE3EA8">
        <w:rPr>
          <w:sz w:val="28"/>
          <w:lang w:val="ru-RU"/>
        </w:rPr>
        <w:t>И.В.);</w:t>
      </w:r>
    </w:p>
    <w:p w:rsidR="004B2E8D" w:rsidRPr="00AE3EA8" w:rsidRDefault="00D523A5">
      <w:pPr>
        <w:pStyle w:val="a4"/>
        <w:numPr>
          <w:ilvl w:val="0"/>
          <w:numId w:val="25"/>
        </w:numPr>
        <w:tabs>
          <w:tab w:val="left" w:pos="557"/>
        </w:tabs>
        <w:spacing w:before="38"/>
        <w:rPr>
          <w:sz w:val="28"/>
          <w:lang w:val="ru-RU"/>
        </w:rPr>
      </w:pPr>
      <w:r w:rsidRPr="00AE3EA8">
        <w:rPr>
          <w:sz w:val="28"/>
          <w:lang w:val="ru-RU"/>
        </w:rPr>
        <w:t>теплоэнергетика (председатель Чичирова</w:t>
      </w:r>
      <w:r w:rsidRPr="00AE3EA8">
        <w:rPr>
          <w:spacing w:val="-15"/>
          <w:sz w:val="28"/>
          <w:lang w:val="ru-RU"/>
        </w:rPr>
        <w:t xml:space="preserve"> </w:t>
      </w:r>
      <w:r w:rsidRPr="00AE3EA8">
        <w:rPr>
          <w:sz w:val="28"/>
          <w:lang w:val="ru-RU"/>
        </w:rPr>
        <w:t>Н.Д.);</w:t>
      </w:r>
    </w:p>
    <w:p w:rsidR="004B2E8D" w:rsidRPr="003902AF" w:rsidRDefault="00D523A5" w:rsidP="003902AF">
      <w:pPr>
        <w:pStyle w:val="a4"/>
        <w:numPr>
          <w:ilvl w:val="0"/>
          <w:numId w:val="25"/>
        </w:numPr>
        <w:tabs>
          <w:tab w:val="left" w:pos="557"/>
        </w:tabs>
        <w:spacing w:before="38"/>
        <w:rPr>
          <w:sz w:val="28"/>
          <w:lang w:val="ru-RU"/>
        </w:rPr>
        <w:sectPr w:rsidR="004B2E8D" w:rsidRPr="003902AF">
          <w:pgSz w:w="11910" w:h="16840"/>
          <w:pgMar w:top="1400" w:right="1240" w:bottom="280" w:left="860" w:header="720" w:footer="720" w:gutter="0"/>
          <w:cols w:space="720"/>
        </w:sectPr>
      </w:pPr>
      <w:r w:rsidRPr="00AE3EA8">
        <w:rPr>
          <w:sz w:val="28"/>
          <w:lang w:val="ru-RU"/>
        </w:rPr>
        <w:t>экономика и информационные технологии (председатель Смирнов</w:t>
      </w:r>
      <w:r w:rsidRPr="00AE3EA8">
        <w:rPr>
          <w:spacing w:val="-25"/>
          <w:sz w:val="28"/>
          <w:lang w:val="ru-RU"/>
        </w:rPr>
        <w:t xml:space="preserve"> </w:t>
      </w:r>
      <w:r w:rsidRPr="00AE3EA8">
        <w:rPr>
          <w:sz w:val="28"/>
          <w:lang w:val="ru-RU"/>
        </w:rPr>
        <w:t>Ю.Н.)</w:t>
      </w:r>
    </w:p>
    <w:p w:rsidR="004B2E8D" w:rsidRPr="00AE3EA8" w:rsidRDefault="004B2E8D">
      <w:pPr>
        <w:pStyle w:val="a3"/>
        <w:rPr>
          <w:sz w:val="20"/>
          <w:lang w:val="ru-RU"/>
        </w:rPr>
      </w:pPr>
    </w:p>
    <w:p w:rsidR="004B2E8D" w:rsidRPr="00AE3EA8" w:rsidRDefault="004B2E8D">
      <w:pPr>
        <w:pStyle w:val="a3"/>
        <w:spacing w:before="9" w:after="1"/>
        <w:rPr>
          <w:sz w:val="13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463"/>
        <w:gridCol w:w="7289"/>
      </w:tblGrid>
      <w:tr w:rsidR="004B2E8D">
        <w:trPr>
          <w:trHeight w:hRule="exact" w:val="1238"/>
        </w:trPr>
        <w:tc>
          <w:tcPr>
            <w:tcW w:w="2463" w:type="dxa"/>
          </w:tcPr>
          <w:p w:rsidR="004B2E8D" w:rsidRDefault="00D523A5">
            <w:pPr>
              <w:pStyle w:val="TableParagraph"/>
              <w:spacing w:line="28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6.</w:t>
            </w:r>
          </w:p>
        </w:tc>
        <w:tc>
          <w:tcPr>
            <w:tcW w:w="7289" w:type="dxa"/>
          </w:tcPr>
          <w:p w:rsidR="004B2E8D" w:rsidRPr="00AE3EA8" w:rsidRDefault="00D523A5">
            <w:pPr>
              <w:pStyle w:val="TableParagraph"/>
              <w:tabs>
                <w:tab w:val="left" w:pos="4879"/>
              </w:tabs>
              <w:spacing w:line="301" w:lineRule="exact"/>
              <w:ind w:left="432"/>
              <w:rPr>
                <w:b/>
                <w:sz w:val="28"/>
                <w:lang w:val="ru-RU"/>
              </w:rPr>
            </w:pPr>
            <w:r w:rsidRPr="00AE3EA8">
              <w:rPr>
                <w:b/>
                <w:spacing w:val="-7"/>
                <w:sz w:val="28"/>
                <w:lang w:val="ru-RU"/>
              </w:rPr>
              <w:t>ЭНЕРГОЭФФЕКТИВНОСТЬ</w:t>
            </w:r>
            <w:r w:rsidRPr="00AE3EA8">
              <w:rPr>
                <w:b/>
                <w:spacing w:val="-7"/>
                <w:sz w:val="28"/>
                <w:lang w:val="ru-RU"/>
              </w:rPr>
              <w:tab/>
            </w:r>
            <w:r w:rsidRPr="00AE3EA8">
              <w:rPr>
                <w:b/>
                <w:sz w:val="28"/>
                <w:lang w:val="ru-RU"/>
              </w:rPr>
              <w:t>И</w:t>
            </w:r>
            <w:r w:rsidRPr="00AE3EA8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E3EA8">
              <w:rPr>
                <w:b/>
                <w:spacing w:val="-7"/>
                <w:sz w:val="28"/>
                <w:lang w:val="ru-RU"/>
              </w:rPr>
              <w:t>ЭНЕРГОБЕЗО-</w:t>
            </w:r>
          </w:p>
          <w:p w:rsidR="004B2E8D" w:rsidRDefault="00D523A5">
            <w:pPr>
              <w:pStyle w:val="TableParagraph"/>
              <w:spacing w:before="38" w:line="268" w:lineRule="auto"/>
              <w:ind w:left="432" w:right="1099"/>
              <w:rPr>
                <w:b/>
                <w:sz w:val="28"/>
              </w:rPr>
            </w:pPr>
            <w:r w:rsidRPr="00AE3EA8">
              <w:rPr>
                <w:b/>
                <w:spacing w:val="-7"/>
                <w:sz w:val="28"/>
                <w:lang w:val="ru-RU"/>
              </w:rPr>
              <w:t xml:space="preserve">ПАСНОСТЬ ПРОИЗВОДСТВА. </w:t>
            </w:r>
            <w:r>
              <w:rPr>
                <w:b/>
                <w:spacing w:val="-7"/>
                <w:sz w:val="28"/>
              </w:rPr>
              <w:t>БЕЗОПАСНОСТЬ ЖИЗНЕДЕЯТЕЛЬНОСТИ</w:t>
            </w:r>
          </w:p>
        </w:tc>
      </w:tr>
      <w:tr w:rsidR="004B2E8D" w:rsidRPr="003902AF">
        <w:trPr>
          <w:trHeight w:hRule="exact" w:val="1056"/>
        </w:trPr>
        <w:tc>
          <w:tcPr>
            <w:tcW w:w="2463" w:type="dxa"/>
          </w:tcPr>
          <w:p w:rsidR="004B2E8D" w:rsidRDefault="00D523A5">
            <w:pPr>
              <w:pStyle w:val="TableParagraph"/>
              <w:spacing w:before="187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Председатель:</w:t>
            </w:r>
          </w:p>
        </w:tc>
        <w:tc>
          <w:tcPr>
            <w:tcW w:w="7289" w:type="dxa"/>
          </w:tcPr>
          <w:p w:rsidR="004B2E8D" w:rsidRPr="00AE3EA8" w:rsidRDefault="00D523A5">
            <w:pPr>
              <w:pStyle w:val="TableParagraph"/>
              <w:spacing w:before="187" w:line="256" w:lineRule="auto"/>
              <w:ind w:left="432" w:right="1099"/>
              <w:rPr>
                <w:b/>
                <w:sz w:val="28"/>
                <w:lang w:val="ru-RU"/>
              </w:rPr>
            </w:pPr>
            <w:r w:rsidRPr="00AE3EA8">
              <w:rPr>
                <w:b/>
                <w:sz w:val="28"/>
                <w:lang w:val="ru-RU"/>
              </w:rPr>
              <w:t>Роженцова Н.В., кандидат технических наук, доцент, зав. кафедрой ЭХП</w:t>
            </w:r>
          </w:p>
        </w:tc>
      </w:tr>
      <w:tr w:rsidR="004B2E8D" w:rsidRPr="003902AF">
        <w:trPr>
          <w:trHeight w:hRule="exact" w:val="488"/>
        </w:trPr>
        <w:tc>
          <w:tcPr>
            <w:tcW w:w="2463" w:type="dxa"/>
          </w:tcPr>
          <w:p w:rsidR="004B2E8D" w:rsidRDefault="00D523A5">
            <w:pPr>
              <w:pStyle w:val="TableParagraph"/>
              <w:spacing w:before="171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Секретарь:</w:t>
            </w:r>
          </w:p>
        </w:tc>
        <w:tc>
          <w:tcPr>
            <w:tcW w:w="7289" w:type="dxa"/>
          </w:tcPr>
          <w:p w:rsidR="004B2E8D" w:rsidRPr="00AE3EA8" w:rsidRDefault="00D523A5">
            <w:pPr>
              <w:pStyle w:val="TableParagraph"/>
              <w:spacing w:before="171"/>
              <w:ind w:left="432"/>
              <w:rPr>
                <w:b/>
                <w:sz w:val="28"/>
                <w:lang w:val="ru-RU"/>
              </w:rPr>
            </w:pPr>
            <w:r w:rsidRPr="00AE3EA8">
              <w:rPr>
                <w:b/>
                <w:sz w:val="28"/>
                <w:lang w:val="ru-RU"/>
              </w:rPr>
              <w:t>Зарипова Ф.М., инженер кафедры ЭХП</w:t>
            </w:r>
          </w:p>
        </w:tc>
      </w:tr>
    </w:tbl>
    <w:p w:rsidR="004B2E8D" w:rsidRPr="00AE3EA8" w:rsidRDefault="004B2E8D">
      <w:pPr>
        <w:pStyle w:val="a3"/>
        <w:rPr>
          <w:sz w:val="29"/>
          <w:lang w:val="ru-RU"/>
        </w:rPr>
      </w:pPr>
    </w:p>
    <w:p w:rsidR="004B2E8D" w:rsidRDefault="00D523A5">
      <w:pPr>
        <w:pStyle w:val="Heading2"/>
        <w:spacing w:before="65"/>
        <w:ind w:left="2856" w:right="2879"/>
        <w:jc w:val="center"/>
      </w:pPr>
      <w:r>
        <w:t>7 декабря 2016 г., 10.00, ауд. Д-726</w:t>
      </w:r>
    </w:p>
    <w:p w:rsidR="004B2E8D" w:rsidRDefault="004B2E8D">
      <w:pPr>
        <w:pStyle w:val="a3"/>
        <w:spacing w:before="7"/>
        <w:rPr>
          <w:i w:val="0"/>
          <w:sz w:val="34"/>
        </w:rPr>
      </w:pPr>
    </w:p>
    <w:p w:rsidR="004B2E8D" w:rsidRDefault="00D523A5">
      <w:pPr>
        <w:pStyle w:val="a4"/>
        <w:numPr>
          <w:ilvl w:val="0"/>
          <w:numId w:val="17"/>
        </w:numPr>
        <w:tabs>
          <w:tab w:val="left" w:pos="575"/>
        </w:tabs>
        <w:ind w:firstLine="0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Алиев Г.Р., </w:t>
      </w:r>
      <w:r w:rsidRPr="00AE3EA8">
        <w:rPr>
          <w:sz w:val="28"/>
          <w:lang w:val="ru-RU"/>
        </w:rPr>
        <w:t xml:space="preserve">студ., КГЭУ. Науч. рук. к.т.н., доц. </w:t>
      </w:r>
      <w:r>
        <w:rPr>
          <w:sz w:val="28"/>
        </w:rPr>
        <w:t>Юскевич</w:t>
      </w:r>
      <w:r>
        <w:rPr>
          <w:spacing w:val="-18"/>
          <w:sz w:val="28"/>
        </w:rPr>
        <w:t xml:space="preserve"> </w:t>
      </w:r>
      <w:r>
        <w:rPr>
          <w:sz w:val="28"/>
        </w:rPr>
        <w:t>О.И.</w:t>
      </w:r>
    </w:p>
    <w:p w:rsidR="004B2E8D" w:rsidRPr="00AE3EA8" w:rsidRDefault="00D523A5">
      <w:pPr>
        <w:pStyle w:val="a3"/>
        <w:spacing w:before="38"/>
        <w:ind w:left="292" w:right="319"/>
        <w:rPr>
          <w:lang w:val="ru-RU"/>
        </w:rPr>
      </w:pPr>
      <w:r w:rsidRPr="00AE3EA8">
        <w:rPr>
          <w:lang w:val="ru-RU"/>
        </w:rPr>
        <w:t>Влияние вибрации на человека и способы защиты от нее</w:t>
      </w:r>
    </w:p>
    <w:p w:rsidR="004B2E8D" w:rsidRDefault="00D523A5">
      <w:pPr>
        <w:pStyle w:val="a4"/>
        <w:numPr>
          <w:ilvl w:val="0"/>
          <w:numId w:val="17"/>
        </w:numPr>
        <w:tabs>
          <w:tab w:val="left" w:pos="575"/>
        </w:tabs>
        <w:spacing w:before="38"/>
        <w:ind w:left="574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Басенко В.Р., </w:t>
      </w:r>
      <w:r w:rsidRPr="00AE3EA8">
        <w:rPr>
          <w:sz w:val="28"/>
          <w:lang w:val="ru-RU"/>
        </w:rPr>
        <w:t xml:space="preserve">студ., КГЭУ. Науч. рук. к.т.н., доц. </w:t>
      </w:r>
      <w:r>
        <w:rPr>
          <w:sz w:val="28"/>
        </w:rPr>
        <w:t>Юскевич</w:t>
      </w:r>
      <w:r>
        <w:rPr>
          <w:spacing w:val="-15"/>
          <w:sz w:val="28"/>
        </w:rPr>
        <w:t xml:space="preserve"> </w:t>
      </w:r>
      <w:r>
        <w:rPr>
          <w:sz w:val="28"/>
        </w:rPr>
        <w:t>О.И.</w:t>
      </w:r>
    </w:p>
    <w:p w:rsidR="004B2E8D" w:rsidRPr="00AE3EA8" w:rsidRDefault="00D523A5">
      <w:pPr>
        <w:pStyle w:val="a3"/>
        <w:spacing w:before="38" w:line="268" w:lineRule="auto"/>
        <w:ind w:left="292" w:right="319"/>
        <w:rPr>
          <w:lang w:val="ru-RU"/>
        </w:rPr>
      </w:pPr>
      <w:r w:rsidRPr="00AE3EA8">
        <w:rPr>
          <w:lang w:val="ru-RU"/>
        </w:rPr>
        <w:t>Влияние электромагнитных полей и защита людей от электромагнитного воздействия</w:t>
      </w:r>
    </w:p>
    <w:p w:rsidR="004B2E8D" w:rsidRDefault="00D523A5">
      <w:pPr>
        <w:pStyle w:val="a4"/>
        <w:numPr>
          <w:ilvl w:val="0"/>
          <w:numId w:val="17"/>
        </w:numPr>
        <w:tabs>
          <w:tab w:val="left" w:pos="574"/>
        </w:tabs>
        <w:spacing w:before="1"/>
        <w:ind w:left="573" w:hanging="281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Биктимиров З.М., </w:t>
      </w:r>
      <w:r w:rsidRPr="00AE3EA8">
        <w:rPr>
          <w:sz w:val="28"/>
          <w:lang w:val="ru-RU"/>
        </w:rPr>
        <w:t xml:space="preserve">студ., КГЭУ. Науч. рук. к.т.н., доц. </w:t>
      </w:r>
      <w:r>
        <w:rPr>
          <w:sz w:val="28"/>
        </w:rPr>
        <w:t>Роженцова</w:t>
      </w:r>
      <w:r>
        <w:rPr>
          <w:spacing w:val="-14"/>
          <w:sz w:val="28"/>
        </w:rPr>
        <w:t xml:space="preserve"> </w:t>
      </w:r>
      <w:r>
        <w:rPr>
          <w:sz w:val="28"/>
        </w:rPr>
        <w:t>Н.В.</w:t>
      </w:r>
    </w:p>
    <w:p w:rsidR="004B2E8D" w:rsidRPr="00AE3EA8" w:rsidRDefault="00D523A5">
      <w:pPr>
        <w:pStyle w:val="a3"/>
        <w:spacing w:before="38"/>
        <w:ind w:left="292" w:right="319"/>
        <w:rPr>
          <w:lang w:val="ru-RU"/>
        </w:rPr>
      </w:pPr>
      <w:r w:rsidRPr="00AE3EA8">
        <w:rPr>
          <w:lang w:val="ru-RU"/>
        </w:rPr>
        <w:t>Потребление электрической энергии в бытовом секторе</w:t>
      </w:r>
    </w:p>
    <w:p w:rsidR="004B2E8D" w:rsidRDefault="00D523A5">
      <w:pPr>
        <w:pStyle w:val="Heading2"/>
        <w:numPr>
          <w:ilvl w:val="0"/>
          <w:numId w:val="17"/>
        </w:numPr>
        <w:tabs>
          <w:tab w:val="left" w:pos="575"/>
        </w:tabs>
        <w:spacing w:before="38"/>
        <w:ind w:left="574"/>
        <w:jc w:val="left"/>
      </w:pPr>
      <w:r w:rsidRPr="00AE3EA8">
        <w:rPr>
          <w:b/>
          <w:lang w:val="ru-RU"/>
        </w:rPr>
        <w:t xml:space="preserve">Бородин А.К., </w:t>
      </w:r>
      <w:r w:rsidRPr="00AE3EA8">
        <w:rPr>
          <w:lang w:val="ru-RU"/>
        </w:rPr>
        <w:t xml:space="preserve">студ., КГЭУ. Науч. рук. к.филос.н., доц. </w:t>
      </w:r>
      <w:r>
        <w:t>Тактамышева</w:t>
      </w:r>
      <w:r>
        <w:rPr>
          <w:spacing w:val="-16"/>
        </w:rPr>
        <w:t xml:space="preserve"> </w:t>
      </w:r>
      <w:r>
        <w:t>Р.Р.</w:t>
      </w:r>
    </w:p>
    <w:p w:rsidR="004B2E8D" w:rsidRDefault="00D523A5">
      <w:pPr>
        <w:pStyle w:val="a3"/>
        <w:spacing w:before="38"/>
        <w:ind w:left="292" w:right="319"/>
      </w:pPr>
      <w:r>
        <w:t>Сравнительный анализ когенерационных установок</w:t>
      </w:r>
    </w:p>
    <w:p w:rsidR="004B2E8D" w:rsidRPr="00AE3EA8" w:rsidRDefault="00D523A5">
      <w:pPr>
        <w:pStyle w:val="a4"/>
        <w:numPr>
          <w:ilvl w:val="0"/>
          <w:numId w:val="17"/>
        </w:numPr>
        <w:tabs>
          <w:tab w:val="left" w:pos="575"/>
        </w:tabs>
        <w:spacing w:before="38" w:line="268" w:lineRule="auto"/>
        <w:ind w:right="312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t xml:space="preserve">Габдрахманов А.Ф., </w:t>
      </w:r>
      <w:r w:rsidRPr="00AE3EA8">
        <w:rPr>
          <w:sz w:val="28"/>
          <w:lang w:val="ru-RU"/>
        </w:rPr>
        <w:t xml:space="preserve">студ., КГЭУ. Науч. рук. к.т.н., доц. Лизунов И.Н. </w:t>
      </w:r>
      <w:r w:rsidRPr="00AE3EA8">
        <w:rPr>
          <w:i/>
          <w:sz w:val="28"/>
          <w:lang w:val="ru-RU"/>
        </w:rPr>
        <w:t>Цифровые системы управления, контроля и сигнализации в распредели- тельных пунктах и трансформаторных подстанциях среднего</w:t>
      </w:r>
      <w:r w:rsidRPr="00AE3EA8">
        <w:rPr>
          <w:i/>
          <w:spacing w:val="-24"/>
          <w:sz w:val="28"/>
          <w:lang w:val="ru-RU"/>
        </w:rPr>
        <w:t xml:space="preserve"> </w:t>
      </w:r>
      <w:r w:rsidRPr="00AE3EA8">
        <w:rPr>
          <w:i/>
          <w:sz w:val="28"/>
          <w:lang w:val="ru-RU"/>
        </w:rPr>
        <w:t>напряжения</w:t>
      </w:r>
    </w:p>
    <w:p w:rsidR="004B2E8D" w:rsidRPr="00AE3EA8" w:rsidRDefault="00D523A5">
      <w:pPr>
        <w:pStyle w:val="a4"/>
        <w:numPr>
          <w:ilvl w:val="0"/>
          <w:numId w:val="17"/>
        </w:numPr>
        <w:tabs>
          <w:tab w:val="left" w:pos="575"/>
          <w:tab w:val="left" w:pos="1490"/>
          <w:tab w:val="left" w:pos="3881"/>
          <w:tab w:val="left" w:pos="6867"/>
          <w:tab w:val="left" w:pos="8323"/>
        </w:tabs>
        <w:spacing w:before="1" w:line="268" w:lineRule="auto"/>
        <w:ind w:right="320" w:firstLine="0"/>
        <w:jc w:val="left"/>
        <w:rPr>
          <w:i/>
          <w:sz w:val="28"/>
          <w:lang w:val="ru-RU"/>
        </w:rPr>
      </w:pPr>
      <w:r w:rsidRPr="00AE3EA8">
        <w:rPr>
          <w:b/>
          <w:sz w:val="28"/>
          <w:lang w:val="ru-RU"/>
        </w:rPr>
        <w:t xml:space="preserve">Галиев Р.Р., </w:t>
      </w:r>
      <w:r w:rsidRPr="00AE3EA8">
        <w:rPr>
          <w:sz w:val="28"/>
          <w:lang w:val="ru-RU"/>
        </w:rPr>
        <w:t xml:space="preserve">маг., КГЭУ. Науч. рук. к.филос.н., доц. Тактамышева Р.Р. </w:t>
      </w:r>
      <w:r w:rsidRPr="00AE3EA8">
        <w:rPr>
          <w:i/>
          <w:sz w:val="28"/>
          <w:lang w:val="ru-RU"/>
        </w:rPr>
        <w:t>Общая</w:t>
      </w:r>
      <w:r w:rsidRPr="00AE3EA8">
        <w:rPr>
          <w:i/>
          <w:sz w:val="28"/>
          <w:lang w:val="ru-RU"/>
        </w:rPr>
        <w:tab/>
        <w:t>характеристика</w:t>
      </w:r>
      <w:r w:rsidRPr="00AE3EA8">
        <w:rPr>
          <w:i/>
          <w:sz w:val="28"/>
          <w:lang w:val="ru-RU"/>
        </w:rPr>
        <w:tab/>
        <w:t>автоматизированной</w:t>
      </w:r>
      <w:r w:rsidRPr="00AE3EA8">
        <w:rPr>
          <w:i/>
          <w:sz w:val="28"/>
          <w:lang w:val="ru-RU"/>
        </w:rPr>
        <w:tab/>
        <w:t>системы</w:t>
      </w:r>
      <w:r w:rsidRPr="00AE3EA8">
        <w:rPr>
          <w:i/>
          <w:sz w:val="28"/>
          <w:lang w:val="ru-RU"/>
        </w:rPr>
        <w:tab/>
      </w:r>
      <w:r w:rsidRPr="00AE3EA8">
        <w:rPr>
          <w:i/>
          <w:spacing w:val="-1"/>
          <w:sz w:val="28"/>
          <w:lang w:val="ru-RU"/>
        </w:rPr>
        <w:t xml:space="preserve">управления </w:t>
      </w:r>
      <w:r w:rsidRPr="00AE3EA8">
        <w:rPr>
          <w:i/>
          <w:sz w:val="28"/>
          <w:lang w:val="ru-RU"/>
        </w:rPr>
        <w:t>наружным освещением</w:t>
      </w:r>
      <w:r w:rsidRPr="00AE3EA8">
        <w:rPr>
          <w:i/>
          <w:spacing w:val="-10"/>
          <w:sz w:val="28"/>
          <w:lang w:val="ru-RU"/>
        </w:rPr>
        <w:t xml:space="preserve"> </w:t>
      </w:r>
      <w:r w:rsidRPr="00AE3EA8">
        <w:rPr>
          <w:i/>
          <w:sz w:val="28"/>
          <w:lang w:val="ru-RU"/>
        </w:rPr>
        <w:t>предприятия</w:t>
      </w:r>
    </w:p>
    <w:p w:rsidR="004B2E8D" w:rsidRDefault="00D523A5">
      <w:pPr>
        <w:pStyle w:val="a4"/>
        <w:numPr>
          <w:ilvl w:val="0"/>
          <w:numId w:val="17"/>
        </w:numPr>
        <w:tabs>
          <w:tab w:val="left" w:pos="613"/>
        </w:tabs>
        <w:spacing w:before="1" w:line="268" w:lineRule="auto"/>
        <w:ind w:right="318" w:firstLine="0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Ганин П.В., Гарифуллин А.И., Туитяров А.М., </w:t>
      </w:r>
      <w:r w:rsidRPr="00AE3EA8">
        <w:rPr>
          <w:sz w:val="28"/>
          <w:lang w:val="ru-RU"/>
        </w:rPr>
        <w:t xml:space="preserve">маг., КГЭУ. Науч. рук. д.т.н., проф. </w:t>
      </w:r>
      <w:r>
        <w:rPr>
          <w:sz w:val="28"/>
        </w:rPr>
        <w:t>Рудаков</w:t>
      </w:r>
      <w:r>
        <w:rPr>
          <w:spacing w:val="-10"/>
          <w:sz w:val="28"/>
        </w:rPr>
        <w:t xml:space="preserve"> </w:t>
      </w:r>
      <w:r>
        <w:rPr>
          <w:sz w:val="28"/>
        </w:rPr>
        <w:t>А.И.</w:t>
      </w:r>
    </w:p>
    <w:p w:rsidR="004B2E8D" w:rsidRPr="00AE3EA8" w:rsidRDefault="00D523A5">
      <w:pPr>
        <w:pStyle w:val="a3"/>
        <w:tabs>
          <w:tab w:val="left" w:pos="2405"/>
          <w:tab w:val="left" w:pos="3951"/>
          <w:tab w:val="left" w:pos="5323"/>
          <w:tab w:val="left" w:pos="7400"/>
        </w:tabs>
        <w:spacing w:before="1" w:line="268" w:lineRule="auto"/>
        <w:ind w:left="292" w:right="319"/>
        <w:rPr>
          <w:lang w:val="ru-RU"/>
        </w:rPr>
      </w:pPr>
      <w:r w:rsidRPr="00AE3EA8">
        <w:rPr>
          <w:lang w:val="ru-RU"/>
        </w:rPr>
        <w:t>Моделирование</w:t>
      </w:r>
      <w:r w:rsidRPr="00AE3EA8">
        <w:rPr>
          <w:lang w:val="ru-RU"/>
        </w:rPr>
        <w:tab/>
        <w:t>аварийных</w:t>
      </w:r>
      <w:r w:rsidRPr="00AE3EA8">
        <w:rPr>
          <w:lang w:val="ru-RU"/>
        </w:rPr>
        <w:tab/>
        <w:t>режимов</w:t>
      </w:r>
      <w:r w:rsidRPr="00AE3EA8">
        <w:rPr>
          <w:lang w:val="ru-RU"/>
        </w:rPr>
        <w:tab/>
        <w:t>фотоветровой</w:t>
      </w:r>
      <w:r w:rsidRPr="00AE3EA8">
        <w:rPr>
          <w:lang w:val="ru-RU"/>
        </w:rPr>
        <w:tab/>
      </w:r>
      <w:r w:rsidRPr="00AE3EA8">
        <w:rPr>
          <w:spacing w:val="-1"/>
          <w:lang w:val="ru-RU"/>
        </w:rPr>
        <w:t xml:space="preserve">электроустановки </w:t>
      </w:r>
      <w:r w:rsidRPr="00AE3EA8">
        <w:rPr>
          <w:lang w:val="ru-RU"/>
        </w:rPr>
        <w:t xml:space="preserve">в среде </w:t>
      </w:r>
      <w:r>
        <w:t>MatLab</w:t>
      </w:r>
      <w:r w:rsidRPr="00AE3EA8">
        <w:rPr>
          <w:spacing w:val="-9"/>
          <w:lang w:val="ru-RU"/>
        </w:rPr>
        <w:t xml:space="preserve"> </w:t>
      </w:r>
      <w:r>
        <w:t>Simulink</w:t>
      </w:r>
    </w:p>
    <w:p w:rsidR="004B2E8D" w:rsidRDefault="00D523A5">
      <w:pPr>
        <w:pStyle w:val="a4"/>
        <w:numPr>
          <w:ilvl w:val="0"/>
          <w:numId w:val="17"/>
        </w:numPr>
        <w:tabs>
          <w:tab w:val="left" w:pos="575"/>
        </w:tabs>
        <w:spacing w:before="1"/>
        <w:ind w:left="574"/>
        <w:jc w:val="left"/>
        <w:rPr>
          <w:sz w:val="28"/>
        </w:rPr>
      </w:pPr>
      <w:r w:rsidRPr="00AE3EA8">
        <w:rPr>
          <w:b/>
          <w:sz w:val="28"/>
          <w:lang w:val="ru-RU"/>
        </w:rPr>
        <w:t xml:space="preserve">Гарипова Л.Ф., </w:t>
      </w:r>
      <w:r w:rsidRPr="00AE3EA8">
        <w:rPr>
          <w:sz w:val="28"/>
          <w:lang w:val="ru-RU"/>
        </w:rPr>
        <w:t xml:space="preserve">маг., КГЭУ. Науч. рук. к.филос.н., доц. </w:t>
      </w:r>
      <w:r>
        <w:rPr>
          <w:sz w:val="28"/>
        </w:rPr>
        <w:t>Тактамышева</w:t>
      </w:r>
      <w:r>
        <w:rPr>
          <w:spacing w:val="-18"/>
          <w:sz w:val="28"/>
        </w:rPr>
        <w:t xml:space="preserve"> </w:t>
      </w:r>
      <w:r>
        <w:rPr>
          <w:sz w:val="28"/>
        </w:rPr>
        <w:t>Р.Р.</w:t>
      </w:r>
    </w:p>
    <w:p w:rsidR="004B2E8D" w:rsidRPr="00AE3EA8" w:rsidRDefault="00D523A5">
      <w:pPr>
        <w:pStyle w:val="a3"/>
        <w:spacing w:before="38"/>
        <w:ind w:left="292" w:right="319"/>
        <w:rPr>
          <w:lang w:val="ru-RU"/>
        </w:rPr>
      </w:pPr>
      <w:r w:rsidRPr="00AE3EA8">
        <w:rPr>
          <w:lang w:val="ru-RU"/>
        </w:rPr>
        <w:t>Сравнительный анализ кабеля с ЭПР изоляцией и СПЭ-кабеля</w:t>
      </w:r>
    </w:p>
    <w:p w:rsidR="004B2E8D" w:rsidRDefault="00AE3EA8">
      <w:pPr>
        <w:pStyle w:val="a4"/>
        <w:numPr>
          <w:ilvl w:val="0"/>
          <w:numId w:val="17"/>
        </w:numPr>
        <w:tabs>
          <w:tab w:val="left" w:pos="575"/>
        </w:tabs>
        <w:spacing w:before="38"/>
        <w:ind w:left="574"/>
        <w:jc w:val="left"/>
        <w:rPr>
          <w:sz w:val="28"/>
        </w:rPr>
      </w:pPr>
      <w:r>
        <w:rPr>
          <w:b/>
          <w:sz w:val="28"/>
          <w:lang w:val="ru-RU"/>
        </w:rPr>
        <w:t>Гин</w:t>
      </w:r>
      <w:r w:rsidR="00D523A5" w:rsidRPr="00AE3EA8">
        <w:rPr>
          <w:b/>
          <w:sz w:val="28"/>
          <w:lang w:val="ru-RU"/>
        </w:rPr>
        <w:t xml:space="preserve">иятова Л.М., </w:t>
      </w:r>
      <w:r w:rsidR="00D523A5" w:rsidRPr="00AE3EA8">
        <w:rPr>
          <w:sz w:val="28"/>
          <w:lang w:val="ru-RU"/>
        </w:rPr>
        <w:t xml:space="preserve">студ., КГЭУ. Науч. рук. к.т.н., доц. </w:t>
      </w:r>
      <w:r w:rsidR="00D523A5">
        <w:rPr>
          <w:sz w:val="28"/>
        </w:rPr>
        <w:t>Аверьянова</w:t>
      </w:r>
      <w:r w:rsidR="00D523A5">
        <w:rPr>
          <w:spacing w:val="-17"/>
          <w:sz w:val="28"/>
        </w:rPr>
        <w:t xml:space="preserve"> </w:t>
      </w:r>
      <w:r w:rsidR="00D523A5">
        <w:rPr>
          <w:sz w:val="28"/>
        </w:rPr>
        <w:t>Ю.А.</w:t>
      </w:r>
    </w:p>
    <w:p w:rsidR="004B2E8D" w:rsidRPr="00AE3EA8" w:rsidRDefault="00D523A5">
      <w:pPr>
        <w:pStyle w:val="a3"/>
        <w:spacing w:before="38"/>
        <w:ind w:left="292" w:right="319"/>
        <w:rPr>
          <w:lang w:val="ru-RU"/>
        </w:rPr>
      </w:pPr>
      <w:r w:rsidRPr="00AE3EA8">
        <w:rPr>
          <w:lang w:val="ru-RU"/>
        </w:rPr>
        <w:t>Воздействие сотовых телефонов на здоровье человека</w:t>
      </w:r>
    </w:p>
    <w:p w:rsidR="004B2E8D" w:rsidRPr="00AE3EA8" w:rsidRDefault="004B2E8D">
      <w:pPr>
        <w:rPr>
          <w:lang w:val="ru-RU"/>
        </w:rPr>
        <w:sectPr w:rsidR="004B2E8D" w:rsidRPr="00AE3EA8">
          <w:footerReference w:type="default" r:id="rId7"/>
          <w:pgSz w:w="11910" w:h="16840"/>
          <w:pgMar w:top="1400" w:right="1100" w:bottom="560" w:left="840" w:header="0" w:footer="360" w:gutter="0"/>
          <w:pgNumType w:start="16"/>
          <w:cols w:space="720"/>
        </w:sect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rPr>
          <w:sz w:val="20"/>
          <w:lang w:val="ru-RU"/>
        </w:rPr>
      </w:pPr>
    </w:p>
    <w:p w:rsidR="003902AF" w:rsidRDefault="003902AF">
      <w:pPr>
        <w:pStyle w:val="a3"/>
        <w:rPr>
          <w:sz w:val="20"/>
          <w:lang w:val="ru-RU"/>
        </w:rPr>
      </w:pPr>
    </w:p>
    <w:p w:rsidR="003902AF" w:rsidRDefault="003902AF">
      <w:pPr>
        <w:pStyle w:val="a3"/>
        <w:rPr>
          <w:sz w:val="20"/>
          <w:lang w:val="ru-RU"/>
        </w:rPr>
      </w:pPr>
    </w:p>
    <w:p w:rsidR="003902AF" w:rsidRDefault="003902AF">
      <w:pPr>
        <w:pStyle w:val="a3"/>
        <w:rPr>
          <w:sz w:val="20"/>
          <w:lang w:val="ru-RU"/>
        </w:rPr>
      </w:pPr>
    </w:p>
    <w:p w:rsidR="003902AF" w:rsidRDefault="003902AF">
      <w:pPr>
        <w:pStyle w:val="a3"/>
        <w:rPr>
          <w:sz w:val="20"/>
          <w:lang w:val="ru-RU"/>
        </w:rPr>
      </w:pPr>
    </w:p>
    <w:p w:rsidR="003902AF" w:rsidRPr="003902AF" w:rsidRDefault="003902AF">
      <w:pPr>
        <w:pStyle w:val="a3"/>
        <w:rPr>
          <w:sz w:val="20"/>
          <w:lang w:val="ru-RU"/>
        </w:rPr>
      </w:pPr>
    </w:p>
    <w:p w:rsidR="004B2E8D" w:rsidRDefault="004B2E8D">
      <w:pPr>
        <w:pStyle w:val="a3"/>
        <w:rPr>
          <w:sz w:val="20"/>
        </w:rPr>
      </w:pPr>
    </w:p>
    <w:p w:rsidR="004B2E8D" w:rsidRDefault="004B2E8D">
      <w:pPr>
        <w:pStyle w:val="a3"/>
        <w:spacing w:before="5"/>
        <w:rPr>
          <w:sz w:val="22"/>
        </w:rPr>
      </w:pPr>
    </w:p>
    <w:p w:rsidR="004B2E8D" w:rsidRPr="00AE3EA8" w:rsidRDefault="00D523A5">
      <w:pPr>
        <w:pStyle w:val="Heading2"/>
        <w:spacing w:before="65" w:line="268" w:lineRule="auto"/>
        <w:ind w:left="146" w:right="104"/>
        <w:jc w:val="center"/>
        <w:rPr>
          <w:lang w:val="ru-RU"/>
        </w:rPr>
      </w:pPr>
      <w:r>
        <w:t>XX</w:t>
      </w:r>
      <w:r w:rsidRPr="00AE3EA8">
        <w:rPr>
          <w:lang w:val="ru-RU"/>
        </w:rPr>
        <w:t xml:space="preserve"> АСПИРАНТСКО-МАГИСТЕРСКИЙ СЕМИНАР, ПОСВЯЩЕННЫЙ ДНЮ ЭНЕРГЕТИКА</w:t>
      </w:r>
    </w:p>
    <w:p w:rsidR="004B2E8D" w:rsidRPr="00AE3EA8" w:rsidRDefault="004B2E8D">
      <w:pPr>
        <w:pStyle w:val="a3"/>
        <w:spacing w:before="4"/>
        <w:rPr>
          <w:i w:val="0"/>
          <w:sz w:val="31"/>
          <w:lang w:val="ru-RU"/>
        </w:rPr>
      </w:pPr>
    </w:p>
    <w:p w:rsidR="004B2E8D" w:rsidRPr="00AE3EA8" w:rsidRDefault="00D523A5">
      <w:pPr>
        <w:ind w:left="147" w:right="10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ПРОГРАММА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1"/>
        <w:rPr>
          <w:i w:val="0"/>
          <w:sz w:val="37"/>
          <w:lang w:val="ru-RU"/>
        </w:rPr>
      </w:pPr>
    </w:p>
    <w:p w:rsidR="004B2E8D" w:rsidRPr="00AE3EA8" w:rsidRDefault="00D523A5">
      <w:pPr>
        <w:ind w:left="150" w:right="10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6–7 декабря 2016 г.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0"/>
        <w:rPr>
          <w:i w:val="0"/>
          <w:sz w:val="37"/>
          <w:lang w:val="ru-RU"/>
        </w:rPr>
      </w:pPr>
    </w:p>
    <w:p w:rsidR="004B2E8D" w:rsidRPr="00AE3EA8" w:rsidRDefault="00D523A5">
      <w:pPr>
        <w:ind w:left="151" w:right="10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Казань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0"/>
        <w:rPr>
          <w:i w:val="0"/>
          <w:sz w:val="37"/>
          <w:lang w:val="ru-RU"/>
        </w:rPr>
      </w:pPr>
    </w:p>
    <w:p w:rsidR="004B2E8D" w:rsidRPr="00AE3EA8" w:rsidRDefault="00D523A5">
      <w:pPr>
        <w:ind w:left="149" w:right="104"/>
        <w:jc w:val="center"/>
        <w:rPr>
          <w:i/>
          <w:sz w:val="28"/>
          <w:lang w:val="ru-RU"/>
        </w:rPr>
      </w:pPr>
      <w:r w:rsidRPr="00AE3EA8">
        <w:rPr>
          <w:sz w:val="28"/>
          <w:lang w:val="ru-RU"/>
        </w:rPr>
        <w:t xml:space="preserve">Редактор издательского отдела: </w:t>
      </w:r>
      <w:r w:rsidRPr="00AE3EA8">
        <w:rPr>
          <w:i/>
          <w:sz w:val="28"/>
          <w:lang w:val="ru-RU"/>
        </w:rPr>
        <w:t>Р.Н. Ахметзянова</w:t>
      </w:r>
    </w:p>
    <w:p w:rsidR="004B2E8D" w:rsidRPr="00AE3EA8" w:rsidRDefault="00D523A5">
      <w:pPr>
        <w:spacing w:before="38"/>
        <w:ind w:left="149" w:right="104"/>
        <w:jc w:val="center"/>
        <w:rPr>
          <w:i/>
          <w:sz w:val="28"/>
          <w:lang w:val="ru-RU"/>
        </w:rPr>
      </w:pPr>
      <w:r w:rsidRPr="00AE3EA8">
        <w:rPr>
          <w:sz w:val="28"/>
          <w:lang w:val="ru-RU"/>
        </w:rPr>
        <w:t xml:space="preserve">Компьютерная верстка </w:t>
      </w:r>
      <w:r w:rsidRPr="00AE3EA8">
        <w:rPr>
          <w:i/>
          <w:sz w:val="28"/>
          <w:lang w:val="ru-RU"/>
        </w:rPr>
        <w:t>Т.И. Лунченкова</w:t>
      </w:r>
    </w:p>
    <w:p w:rsidR="004B2E8D" w:rsidRPr="00AE3EA8" w:rsidRDefault="004B2E8D">
      <w:pPr>
        <w:pStyle w:val="a3"/>
        <w:rPr>
          <w:lang w:val="ru-RU"/>
        </w:rPr>
      </w:pPr>
    </w:p>
    <w:p w:rsidR="004B2E8D" w:rsidRPr="00AE3EA8" w:rsidRDefault="004B2E8D">
      <w:pPr>
        <w:pStyle w:val="a3"/>
        <w:spacing w:before="11"/>
        <w:rPr>
          <w:sz w:val="37"/>
          <w:lang w:val="ru-RU"/>
        </w:rPr>
      </w:pPr>
    </w:p>
    <w:p w:rsidR="004B2E8D" w:rsidRPr="00AE3EA8" w:rsidRDefault="00D523A5">
      <w:pPr>
        <w:pStyle w:val="Heading2"/>
        <w:ind w:left="150" w:right="104"/>
        <w:jc w:val="center"/>
        <w:rPr>
          <w:lang w:val="ru-RU"/>
        </w:rPr>
      </w:pPr>
      <w:r w:rsidRPr="00AE3EA8">
        <w:rPr>
          <w:lang w:val="ru-RU"/>
        </w:rPr>
        <w:t>Подписано в печать 22.11.15.</w:t>
      </w:r>
    </w:p>
    <w:p w:rsidR="004B2E8D" w:rsidRPr="00AE3EA8" w:rsidRDefault="00D523A5">
      <w:pPr>
        <w:spacing w:before="18" w:line="266" w:lineRule="auto"/>
        <w:ind w:left="151" w:right="104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Формат 60</w:t>
      </w:r>
      <w:r>
        <w:rPr>
          <w:rFonts w:ascii="Symbol" w:hAnsi="Symbol"/>
          <w:sz w:val="28"/>
        </w:rPr>
        <w:t></w:t>
      </w:r>
      <w:r w:rsidRPr="00AE3EA8">
        <w:rPr>
          <w:sz w:val="28"/>
          <w:lang w:val="ru-RU"/>
        </w:rPr>
        <w:t xml:space="preserve">84/16. Бумага </w:t>
      </w:r>
      <w:r>
        <w:rPr>
          <w:sz w:val="28"/>
        </w:rPr>
        <w:t>Business</w:t>
      </w:r>
      <w:r w:rsidRPr="00AE3EA8">
        <w:rPr>
          <w:sz w:val="28"/>
          <w:lang w:val="ru-RU"/>
        </w:rPr>
        <w:t xml:space="preserve">. Гарнитура </w:t>
      </w:r>
      <w:r>
        <w:rPr>
          <w:sz w:val="28"/>
        </w:rPr>
        <w:t>Times</w:t>
      </w:r>
      <w:r w:rsidRPr="00AE3EA8">
        <w:rPr>
          <w:sz w:val="28"/>
          <w:lang w:val="ru-RU"/>
        </w:rPr>
        <w:t>. Вид печати РОМ. Усл. печ. л. 2,90. Уч.-изд. л. 3,22. Тираж 500 экз. Заказ №</w:t>
      </w:r>
    </w:p>
    <w:p w:rsidR="004B2E8D" w:rsidRPr="00AE3EA8" w:rsidRDefault="004B2E8D">
      <w:pPr>
        <w:pStyle w:val="a3"/>
        <w:rPr>
          <w:i w:val="0"/>
          <w:lang w:val="ru-RU"/>
        </w:rPr>
      </w:pPr>
    </w:p>
    <w:p w:rsidR="004B2E8D" w:rsidRPr="00AE3EA8" w:rsidRDefault="004B2E8D">
      <w:pPr>
        <w:pStyle w:val="a3"/>
        <w:spacing w:before="10"/>
        <w:rPr>
          <w:i w:val="0"/>
          <w:sz w:val="34"/>
          <w:lang w:val="ru-RU"/>
        </w:rPr>
      </w:pPr>
    </w:p>
    <w:p w:rsidR="004B2E8D" w:rsidRPr="00AE3EA8" w:rsidRDefault="00D523A5">
      <w:pPr>
        <w:spacing w:before="1" w:line="268" w:lineRule="auto"/>
        <w:ind w:left="1980" w:right="1935"/>
        <w:jc w:val="center"/>
        <w:rPr>
          <w:sz w:val="28"/>
          <w:lang w:val="ru-RU"/>
        </w:rPr>
      </w:pPr>
      <w:r w:rsidRPr="00AE3EA8">
        <w:rPr>
          <w:sz w:val="28"/>
          <w:lang w:val="ru-RU"/>
        </w:rPr>
        <w:t>Редакционно-издательский отдел КГЭУ, 420066, Казань, Красносельская, 51</w:t>
      </w:r>
    </w:p>
    <w:sectPr w:rsidR="004B2E8D" w:rsidRPr="00AE3EA8" w:rsidSect="004B2E8D">
      <w:footerReference w:type="default" r:id="rId8"/>
      <w:pgSz w:w="11910" w:h="16840"/>
      <w:pgMar w:top="1580" w:right="144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E7" w:rsidRDefault="004973E7" w:rsidP="004B2E8D">
      <w:r>
        <w:separator/>
      </w:r>
    </w:p>
  </w:endnote>
  <w:endnote w:type="continuationSeparator" w:id="1">
    <w:p w:rsidR="004973E7" w:rsidRDefault="004973E7" w:rsidP="004B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D" w:rsidRDefault="00850792">
    <w:pPr>
      <w:pStyle w:val="a3"/>
      <w:spacing w:line="14" w:lineRule="auto"/>
      <w:rPr>
        <w:i w:val="0"/>
        <w:sz w:val="20"/>
      </w:rPr>
    </w:pPr>
    <w:r w:rsidRPr="008507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81.5pt;margin-top:812.9pt;width:18.2pt;height:16.05pt;z-index:-51304;mso-position-horizontal-relative:page;mso-position-vertical-relative:page" filled="f" stroked="f">
          <v:textbox inset="0,0,0,0">
            <w:txbxContent>
              <w:p w:rsidR="004B2E8D" w:rsidRDefault="00850792">
                <w:pPr>
                  <w:spacing w:line="307" w:lineRule="exact"/>
                  <w:ind w:left="40"/>
                  <w:rPr>
                    <w:sz w:val="28"/>
                  </w:rPr>
                </w:pPr>
                <w:r>
                  <w:fldChar w:fldCharType="begin"/>
                </w:r>
                <w:r w:rsidR="00D523A5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902AF">
                  <w:rPr>
                    <w:noProof/>
                    <w:sz w:val="28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8D" w:rsidRDefault="004B2E8D">
    <w:pPr>
      <w:pStyle w:val="a3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E7" w:rsidRDefault="004973E7" w:rsidP="004B2E8D">
      <w:r>
        <w:separator/>
      </w:r>
    </w:p>
  </w:footnote>
  <w:footnote w:type="continuationSeparator" w:id="1">
    <w:p w:rsidR="004973E7" w:rsidRDefault="004973E7" w:rsidP="004B2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8E6"/>
    <w:multiLevelType w:val="hybridMultilevel"/>
    <w:tmpl w:val="4FD03EB0"/>
    <w:lvl w:ilvl="0" w:tplc="449443C0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43C43E6">
      <w:numFmt w:val="bullet"/>
      <w:lvlText w:val="•"/>
      <w:lvlJc w:val="left"/>
      <w:pPr>
        <w:ind w:left="1260" w:hanging="281"/>
      </w:pPr>
      <w:rPr>
        <w:rFonts w:hint="default"/>
      </w:rPr>
    </w:lvl>
    <w:lvl w:ilvl="2" w:tplc="2B6ACA44">
      <w:numFmt w:val="bullet"/>
      <w:lvlText w:val="•"/>
      <w:lvlJc w:val="left"/>
      <w:pPr>
        <w:ind w:left="2221" w:hanging="281"/>
      </w:pPr>
      <w:rPr>
        <w:rFonts w:hint="default"/>
      </w:rPr>
    </w:lvl>
    <w:lvl w:ilvl="3" w:tplc="47CCAC78">
      <w:numFmt w:val="bullet"/>
      <w:lvlText w:val="•"/>
      <w:lvlJc w:val="left"/>
      <w:pPr>
        <w:ind w:left="3181" w:hanging="281"/>
      </w:pPr>
      <w:rPr>
        <w:rFonts w:hint="default"/>
      </w:rPr>
    </w:lvl>
    <w:lvl w:ilvl="4" w:tplc="F01CE322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54BACBC2">
      <w:numFmt w:val="bullet"/>
      <w:lvlText w:val="•"/>
      <w:lvlJc w:val="left"/>
      <w:pPr>
        <w:ind w:left="5103" w:hanging="281"/>
      </w:pPr>
      <w:rPr>
        <w:rFonts w:hint="default"/>
      </w:rPr>
    </w:lvl>
    <w:lvl w:ilvl="6" w:tplc="8AA0A374">
      <w:numFmt w:val="bullet"/>
      <w:lvlText w:val="•"/>
      <w:lvlJc w:val="left"/>
      <w:pPr>
        <w:ind w:left="6063" w:hanging="281"/>
      </w:pPr>
      <w:rPr>
        <w:rFonts w:hint="default"/>
      </w:rPr>
    </w:lvl>
    <w:lvl w:ilvl="7" w:tplc="342265D8">
      <w:numFmt w:val="bullet"/>
      <w:lvlText w:val="•"/>
      <w:lvlJc w:val="left"/>
      <w:pPr>
        <w:ind w:left="7024" w:hanging="281"/>
      </w:pPr>
      <w:rPr>
        <w:rFonts w:hint="default"/>
      </w:rPr>
    </w:lvl>
    <w:lvl w:ilvl="8" w:tplc="9848A40A"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">
    <w:nsid w:val="0DE66536"/>
    <w:multiLevelType w:val="hybridMultilevel"/>
    <w:tmpl w:val="4A60B5B8"/>
    <w:lvl w:ilvl="0" w:tplc="C714DEA2">
      <w:start w:val="1"/>
      <w:numFmt w:val="decimal"/>
      <w:lvlText w:val="%1."/>
      <w:lvlJc w:val="left"/>
      <w:pPr>
        <w:ind w:left="292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C22B906">
      <w:numFmt w:val="bullet"/>
      <w:lvlText w:val="•"/>
      <w:lvlJc w:val="left"/>
      <w:pPr>
        <w:ind w:left="1266" w:hanging="282"/>
      </w:pPr>
      <w:rPr>
        <w:rFonts w:hint="default"/>
      </w:rPr>
    </w:lvl>
    <w:lvl w:ilvl="2" w:tplc="B472E70E">
      <w:numFmt w:val="bullet"/>
      <w:lvlText w:val="•"/>
      <w:lvlJc w:val="left"/>
      <w:pPr>
        <w:ind w:left="2233" w:hanging="282"/>
      </w:pPr>
      <w:rPr>
        <w:rFonts w:hint="default"/>
      </w:rPr>
    </w:lvl>
    <w:lvl w:ilvl="3" w:tplc="81865A36">
      <w:numFmt w:val="bullet"/>
      <w:lvlText w:val="•"/>
      <w:lvlJc w:val="left"/>
      <w:pPr>
        <w:ind w:left="3199" w:hanging="282"/>
      </w:pPr>
      <w:rPr>
        <w:rFonts w:hint="default"/>
      </w:rPr>
    </w:lvl>
    <w:lvl w:ilvl="4" w:tplc="3C5607D2">
      <w:numFmt w:val="bullet"/>
      <w:lvlText w:val="•"/>
      <w:lvlJc w:val="left"/>
      <w:pPr>
        <w:ind w:left="4166" w:hanging="282"/>
      </w:pPr>
      <w:rPr>
        <w:rFonts w:hint="default"/>
      </w:rPr>
    </w:lvl>
    <w:lvl w:ilvl="5" w:tplc="8362E6A4">
      <w:numFmt w:val="bullet"/>
      <w:lvlText w:val="•"/>
      <w:lvlJc w:val="left"/>
      <w:pPr>
        <w:ind w:left="5133" w:hanging="282"/>
      </w:pPr>
      <w:rPr>
        <w:rFonts w:hint="default"/>
      </w:rPr>
    </w:lvl>
    <w:lvl w:ilvl="6" w:tplc="B3F8B6FE">
      <w:numFmt w:val="bullet"/>
      <w:lvlText w:val="•"/>
      <w:lvlJc w:val="left"/>
      <w:pPr>
        <w:ind w:left="6099" w:hanging="282"/>
      </w:pPr>
      <w:rPr>
        <w:rFonts w:hint="default"/>
      </w:rPr>
    </w:lvl>
    <w:lvl w:ilvl="7" w:tplc="C51442BE">
      <w:numFmt w:val="bullet"/>
      <w:lvlText w:val="•"/>
      <w:lvlJc w:val="left"/>
      <w:pPr>
        <w:ind w:left="7066" w:hanging="282"/>
      </w:pPr>
      <w:rPr>
        <w:rFonts w:hint="default"/>
      </w:rPr>
    </w:lvl>
    <w:lvl w:ilvl="8" w:tplc="D4D8E7E2">
      <w:numFmt w:val="bullet"/>
      <w:lvlText w:val="•"/>
      <w:lvlJc w:val="left"/>
      <w:pPr>
        <w:ind w:left="8033" w:hanging="282"/>
      </w:pPr>
      <w:rPr>
        <w:rFonts w:hint="default"/>
      </w:rPr>
    </w:lvl>
  </w:abstractNum>
  <w:abstractNum w:abstractNumId="2">
    <w:nsid w:val="0EA166A3"/>
    <w:multiLevelType w:val="hybridMultilevel"/>
    <w:tmpl w:val="72A4683A"/>
    <w:lvl w:ilvl="0" w:tplc="E6B0AF9C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AA4CAD74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CB62E786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884C7074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B45CAC2C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AE265DB0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98F47470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7256B958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E3142BF8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3">
    <w:nsid w:val="11C96F40"/>
    <w:multiLevelType w:val="hybridMultilevel"/>
    <w:tmpl w:val="56045EA6"/>
    <w:lvl w:ilvl="0" w:tplc="9CC47064">
      <w:start w:val="1"/>
      <w:numFmt w:val="decimal"/>
      <w:lvlText w:val="%1."/>
      <w:lvlJc w:val="left"/>
      <w:pPr>
        <w:ind w:left="292" w:hanging="26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</w:rPr>
    </w:lvl>
    <w:lvl w:ilvl="1" w:tplc="1C26398C">
      <w:numFmt w:val="bullet"/>
      <w:lvlText w:val="•"/>
      <w:lvlJc w:val="left"/>
      <w:pPr>
        <w:ind w:left="1246" w:hanging="263"/>
      </w:pPr>
      <w:rPr>
        <w:rFonts w:hint="default"/>
      </w:rPr>
    </w:lvl>
    <w:lvl w:ilvl="2" w:tplc="0B60B8A2">
      <w:numFmt w:val="bullet"/>
      <w:lvlText w:val="•"/>
      <w:lvlJc w:val="left"/>
      <w:pPr>
        <w:ind w:left="2193" w:hanging="263"/>
      </w:pPr>
      <w:rPr>
        <w:rFonts w:hint="default"/>
      </w:rPr>
    </w:lvl>
    <w:lvl w:ilvl="3" w:tplc="B1E64FEE">
      <w:numFmt w:val="bullet"/>
      <w:lvlText w:val="•"/>
      <w:lvlJc w:val="left"/>
      <w:pPr>
        <w:ind w:left="3139" w:hanging="263"/>
      </w:pPr>
      <w:rPr>
        <w:rFonts w:hint="default"/>
      </w:rPr>
    </w:lvl>
    <w:lvl w:ilvl="4" w:tplc="B27E429C">
      <w:numFmt w:val="bullet"/>
      <w:lvlText w:val="•"/>
      <w:lvlJc w:val="left"/>
      <w:pPr>
        <w:ind w:left="4086" w:hanging="263"/>
      </w:pPr>
      <w:rPr>
        <w:rFonts w:hint="default"/>
      </w:rPr>
    </w:lvl>
    <w:lvl w:ilvl="5" w:tplc="E72E7672">
      <w:numFmt w:val="bullet"/>
      <w:lvlText w:val="•"/>
      <w:lvlJc w:val="left"/>
      <w:pPr>
        <w:ind w:left="5033" w:hanging="263"/>
      </w:pPr>
      <w:rPr>
        <w:rFonts w:hint="default"/>
      </w:rPr>
    </w:lvl>
    <w:lvl w:ilvl="6" w:tplc="7214DD38">
      <w:numFmt w:val="bullet"/>
      <w:lvlText w:val="•"/>
      <w:lvlJc w:val="left"/>
      <w:pPr>
        <w:ind w:left="5979" w:hanging="263"/>
      </w:pPr>
      <w:rPr>
        <w:rFonts w:hint="default"/>
      </w:rPr>
    </w:lvl>
    <w:lvl w:ilvl="7" w:tplc="3DBCB1E4">
      <w:numFmt w:val="bullet"/>
      <w:lvlText w:val="•"/>
      <w:lvlJc w:val="left"/>
      <w:pPr>
        <w:ind w:left="6926" w:hanging="263"/>
      </w:pPr>
      <w:rPr>
        <w:rFonts w:hint="default"/>
      </w:rPr>
    </w:lvl>
    <w:lvl w:ilvl="8" w:tplc="07A24A62">
      <w:numFmt w:val="bullet"/>
      <w:lvlText w:val="•"/>
      <w:lvlJc w:val="left"/>
      <w:pPr>
        <w:ind w:left="7873" w:hanging="263"/>
      </w:pPr>
      <w:rPr>
        <w:rFonts w:hint="default"/>
      </w:rPr>
    </w:lvl>
  </w:abstractNum>
  <w:abstractNum w:abstractNumId="4">
    <w:nsid w:val="11DA0A1C"/>
    <w:multiLevelType w:val="hybridMultilevel"/>
    <w:tmpl w:val="1CD21A60"/>
    <w:lvl w:ilvl="0" w:tplc="4A68F3A2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240364A">
      <w:numFmt w:val="bullet"/>
      <w:lvlText w:val="•"/>
      <w:lvlJc w:val="left"/>
      <w:pPr>
        <w:ind w:left="1258" w:hanging="281"/>
      </w:pPr>
      <w:rPr>
        <w:rFonts w:hint="default"/>
      </w:rPr>
    </w:lvl>
    <w:lvl w:ilvl="2" w:tplc="3F040744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1A349856">
      <w:numFmt w:val="bullet"/>
      <w:lvlText w:val="•"/>
      <w:lvlJc w:val="left"/>
      <w:pPr>
        <w:ind w:left="3175" w:hanging="281"/>
      </w:pPr>
      <w:rPr>
        <w:rFonts w:hint="default"/>
      </w:rPr>
    </w:lvl>
    <w:lvl w:ilvl="4" w:tplc="A00C75AC">
      <w:numFmt w:val="bullet"/>
      <w:lvlText w:val="•"/>
      <w:lvlJc w:val="left"/>
      <w:pPr>
        <w:ind w:left="4134" w:hanging="281"/>
      </w:pPr>
      <w:rPr>
        <w:rFonts w:hint="default"/>
      </w:rPr>
    </w:lvl>
    <w:lvl w:ilvl="5" w:tplc="D8CEEBA6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F2E60E7A">
      <w:numFmt w:val="bullet"/>
      <w:lvlText w:val="•"/>
      <w:lvlJc w:val="left"/>
      <w:pPr>
        <w:ind w:left="6051" w:hanging="281"/>
      </w:pPr>
      <w:rPr>
        <w:rFonts w:hint="default"/>
      </w:rPr>
    </w:lvl>
    <w:lvl w:ilvl="7" w:tplc="D00E5A9C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873A4368">
      <w:numFmt w:val="bullet"/>
      <w:lvlText w:val="•"/>
      <w:lvlJc w:val="left"/>
      <w:pPr>
        <w:ind w:left="7969" w:hanging="281"/>
      </w:pPr>
      <w:rPr>
        <w:rFonts w:hint="default"/>
      </w:rPr>
    </w:lvl>
  </w:abstractNum>
  <w:abstractNum w:abstractNumId="5">
    <w:nsid w:val="1255721F"/>
    <w:multiLevelType w:val="hybridMultilevel"/>
    <w:tmpl w:val="D87CC16A"/>
    <w:lvl w:ilvl="0" w:tplc="99386F94">
      <w:start w:val="1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536354A"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E6A61D6E">
      <w:numFmt w:val="bullet"/>
      <w:lvlText w:val="•"/>
      <w:lvlJc w:val="left"/>
      <w:pPr>
        <w:ind w:left="2013" w:hanging="281"/>
      </w:pPr>
      <w:rPr>
        <w:rFonts w:hint="default"/>
      </w:rPr>
    </w:lvl>
    <w:lvl w:ilvl="3" w:tplc="66C04BFE">
      <w:numFmt w:val="bullet"/>
      <w:lvlText w:val="•"/>
      <w:lvlJc w:val="left"/>
      <w:pPr>
        <w:ind w:left="2959" w:hanging="281"/>
      </w:pPr>
      <w:rPr>
        <w:rFonts w:hint="default"/>
      </w:rPr>
    </w:lvl>
    <w:lvl w:ilvl="4" w:tplc="C748965A">
      <w:numFmt w:val="bullet"/>
      <w:lvlText w:val="•"/>
      <w:lvlJc w:val="left"/>
      <w:pPr>
        <w:ind w:left="3906" w:hanging="281"/>
      </w:pPr>
      <w:rPr>
        <w:rFonts w:hint="default"/>
      </w:rPr>
    </w:lvl>
    <w:lvl w:ilvl="5" w:tplc="64BC0724">
      <w:numFmt w:val="bullet"/>
      <w:lvlText w:val="•"/>
      <w:lvlJc w:val="left"/>
      <w:pPr>
        <w:ind w:left="4853" w:hanging="281"/>
      </w:pPr>
      <w:rPr>
        <w:rFonts w:hint="default"/>
      </w:rPr>
    </w:lvl>
    <w:lvl w:ilvl="6" w:tplc="434E5DBC">
      <w:numFmt w:val="bullet"/>
      <w:lvlText w:val="•"/>
      <w:lvlJc w:val="left"/>
      <w:pPr>
        <w:ind w:left="5799" w:hanging="281"/>
      </w:pPr>
      <w:rPr>
        <w:rFonts w:hint="default"/>
      </w:rPr>
    </w:lvl>
    <w:lvl w:ilvl="7" w:tplc="81C26174">
      <w:numFmt w:val="bullet"/>
      <w:lvlText w:val="•"/>
      <w:lvlJc w:val="left"/>
      <w:pPr>
        <w:ind w:left="6746" w:hanging="281"/>
      </w:pPr>
      <w:rPr>
        <w:rFonts w:hint="default"/>
      </w:rPr>
    </w:lvl>
    <w:lvl w:ilvl="8" w:tplc="045225CE"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6">
    <w:nsid w:val="14756FF2"/>
    <w:multiLevelType w:val="hybridMultilevel"/>
    <w:tmpl w:val="C6542122"/>
    <w:lvl w:ilvl="0" w:tplc="902EE232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8CA6D2A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875E8822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F5C673B0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ACF258B2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FA701BDA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FC2E1394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76DEA100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E7682E4A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7">
    <w:nsid w:val="1753742B"/>
    <w:multiLevelType w:val="hybridMultilevel"/>
    <w:tmpl w:val="C43847AE"/>
    <w:lvl w:ilvl="0" w:tplc="3600293A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F1CC272">
      <w:numFmt w:val="bullet"/>
      <w:lvlText w:val="•"/>
      <w:lvlJc w:val="left"/>
      <w:pPr>
        <w:ind w:left="1254" w:hanging="281"/>
      </w:pPr>
      <w:rPr>
        <w:rFonts w:hint="default"/>
      </w:rPr>
    </w:lvl>
    <w:lvl w:ilvl="2" w:tplc="3C723514">
      <w:numFmt w:val="bullet"/>
      <w:lvlText w:val="•"/>
      <w:lvlJc w:val="left"/>
      <w:pPr>
        <w:ind w:left="2209" w:hanging="281"/>
      </w:pPr>
      <w:rPr>
        <w:rFonts w:hint="default"/>
      </w:rPr>
    </w:lvl>
    <w:lvl w:ilvl="3" w:tplc="9C6C64FE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C33EA33C">
      <w:numFmt w:val="bullet"/>
      <w:lvlText w:val="•"/>
      <w:lvlJc w:val="left"/>
      <w:pPr>
        <w:ind w:left="4118" w:hanging="281"/>
      </w:pPr>
      <w:rPr>
        <w:rFonts w:hint="default"/>
      </w:rPr>
    </w:lvl>
    <w:lvl w:ilvl="5" w:tplc="BFB2BA90">
      <w:numFmt w:val="bullet"/>
      <w:lvlText w:val="•"/>
      <w:lvlJc w:val="left"/>
      <w:pPr>
        <w:ind w:left="5073" w:hanging="281"/>
      </w:pPr>
      <w:rPr>
        <w:rFonts w:hint="default"/>
      </w:rPr>
    </w:lvl>
    <w:lvl w:ilvl="6" w:tplc="DB8C02EE">
      <w:numFmt w:val="bullet"/>
      <w:lvlText w:val="•"/>
      <w:lvlJc w:val="left"/>
      <w:pPr>
        <w:ind w:left="6027" w:hanging="281"/>
      </w:pPr>
      <w:rPr>
        <w:rFonts w:hint="default"/>
      </w:rPr>
    </w:lvl>
    <w:lvl w:ilvl="7" w:tplc="B62419E8">
      <w:numFmt w:val="bullet"/>
      <w:lvlText w:val="•"/>
      <w:lvlJc w:val="left"/>
      <w:pPr>
        <w:ind w:left="6982" w:hanging="281"/>
      </w:pPr>
      <w:rPr>
        <w:rFonts w:hint="default"/>
      </w:rPr>
    </w:lvl>
    <w:lvl w:ilvl="8" w:tplc="430C855E">
      <w:numFmt w:val="bullet"/>
      <w:lvlText w:val="•"/>
      <w:lvlJc w:val="left"/>
      <w:pPr>
        <w:ind w:left="7937" w:hanging="281"/>
      </w:pPr>
      <w:rPr>
        <w:rFonts w:hint="default"/>
      </w:rPr>
    </w:lvl>
  </w:abstractNum>
  <w:abstractNum w:abstractNumId="8">
    <w:nsid w:val="19F864A9"/>
    <w:multiLevelType w:val="hybridMultilevel"/>
    <w:tmpl w:val="D5ACAD76"/>
    <w:lvl w:ilvl="0" w:tplc="F9606078">
      <w:numFmt w:val="bullet"/>
      <w:lvlText w:val=""/>
      <w:lvlJc w:val="left"/>
      <w:pPr>
        <w:ind w:left="55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348476">
      <w:numFmt w:val="bullet"/>
      <w:lvlText w:val="•"/>
      <w:lvlJc w:val="left"/>
      <w:pPr>
        <w:ind w:left="1484" w:hanging="284"/>
      </w:pPr>
      <w:rPr>
        <w:rFonts w:hint="default"/>
      </w:rPr>
    </w:lvl>
    <w:lvl w:ilvl="2" w:tplc="12FCB4BE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6128C452">
      <w:numFmt w:val="bullet"/>
      <w:lvlText w:val="•"/>
      <w:lvlJc w:val="left"/>
      <w:pPr>
        <w:ind w:left="3333" w:hanging="284"/>
      </w:pPr>
      <w:rPr>
        <w:rFonts w:hint="default"/>
      </w:rPr>
    </w:lvl>
    <w:lvl w:ilvl="4" w:tplc="017E794C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FE161A1A">
      <w:numFmt w:val="bullet"/>
      <w:lvlText w:val="•"/>
      <w:lvlJc w:val="left"/>
      <w:pPr>
        <w:ind w:left="5183" w:hanging="284"/>
      </w:pPr>
      <w:rPr>
        <w:rFonts w:hint="default"/>
      </w:rPr>
    </w:lvl>
    <w:lvl w:ilvl="6" w:tplc="DC1000AA">
      <w:numFmt w:val="bullet"/>
      <w:lvlText w:val="•"/>
      <w:lvlJc w:val="left"/>
      <w:pPr>
        <w:ind w:left="6107" w:hanging="284"/>
      </w:pPr>
      <w:rPr>
        <w:rFonts w:hint="default"/>
      </w:rPr>
    </w:lvl>
    <w:lvl w:ilvl="7" w:tplc="E13AFBF2">
      <w:numFmt w:val="bullet"/>
      <w:lvlText w:val="•"/>
      <w:lvlJc w:val="left"/>
      <w:pPr>
        <w:ind w:left="7032" w:hanging="284"/>
      </w:pPr>
      <w:rPr>
        <w:rFonts w:hint="default"/>
      </w:rPr>
    </w:lvl>
    <w:lvl w:ilvl="8" w:tplc="21C26D82">
      <w:numFmt w:val="bullet"/>
      <w:lvlText w:val="•"/>
      <w:lvlJc w:val="left"/>
      <w:pPr>
        <w:ind w:left="7957" w:hanging="284"/>
      </w:pPr>
      <w:rPr>
        <w:rFonts w:hint="default"/>
      </w:rPr>
    </w:lvl>
  </w:abstractNum>
  <w:abstractNum w:abstractNumId="9">
    <w:nsid w:val="1C535EC8"/>
    <w:multiLevelType w:val="hybridMultilevel"/>
    <w:tmpl w:val="C0C4C58C"/>
    <w:lvl w:ilvl="0" w:tplc="35AA2B30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18290C0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A9C20BD0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9C722C42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44E43A8C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845EA7BC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6D745AE6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C46636B0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5620952C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0">
    <w:nsid w:val="21E4636C"/>
    <w:multiLevelType w:val="hybridMultilevel"/>
    <w:tmpl w:val="CDEEBB6A"/>
    <w:lvl w:ilvl="0" w:tplc="647EA9C8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C3AEDFA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199CE04E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BED8D8D6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236ADE34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FB5C7F82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18DAB84C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F4EED414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99C6CE64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1">
    <w:nsid w:val="256961B0"/>
    <w:multiLevelType w:val="hybridMultilevel"/>
    <w:tmpl w:val="F2FAF2A0"/>
    <w:lvl w:ilvl="0" w:tplc="91EEF240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5C40784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A028A514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5900BCF6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E128362A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530ED78E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F9749210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EE944010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F556876A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2">
    <w:nsid w:val="27423E22"/>
    <w:multiLevelType w:val="hybridMultilevel"/>
    <w:tmpl w:val="C1C43004"/>
    <w:lvl w:ilvl="0" w:tplc="54AC9F0C">
      <w:start w:val="1"/>
      <w:numFmt w:val="decimal"/>
      <w:lvlText w:val="%1."/>
      <w:lvlJc w:val="left"/>
      <w:pPr>
        <w:ind w:left="118" w:hanging="2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3B87484">
      <w:numFmt w:val="bullet"/>
      <w:lvlText w:val="•"/>
      <w:lvlJc w:val="left"/>
      <w:pPr>
        <w:ind w:left="1066" w:hanging="296"/>
      </w:pPr>
      <w:rPr>
        <w:rFonts w:hint="default"/>
      </w:rPr>
    </w:lvl>
    <w:lvl w:ilvl="2" w:tplc="90C45778">
      <w:numFmt w:val="bullet"/>
      <w:lvlText w:val="•"/>
      <w:lvlJc w:val="left"/>
      <w:pPr>
        <w:ind w:left="2013" w:hanging="296"/>
      </w:pPr>
      <w:rPr>
        <w:rFonts w:hint="default"/>
      </w:rPr>
    </w:lvl>
    <w:lvl w:ilvl="3" w:tplc="337EDE9A">
      <w:numFmt w:val="bullet"/>
      <w:lvlText w:val="•"/>
      <w:lvlJc w:val="left"/>
      <w:pPr>
        <w:ind w:left="2959" w:hanging="296"/>
      </w:pPr>
      <w:rPr>
        <w:rFonts w:hint="default"/>
      </w:rPr>
    </w:lvl>
    <w:lvl w:ilvl="4" w:tplc="6F3A8B56">
      <w:numFmt w:val="bullet"/>
      <w:lvlText w:val="•"/>
      <w:lvlJc w:val="left"/>
      <w:pPr>
        <w:ind w:left="3906" w:hanging="296"/>
      </w:pPr>
      <w:rPr>
        <w:rFonts w:hint="default"/>
      </w:rPr>
    </w:lvl>
    <w:lvl w:ilvl="5" w:tplc="F3300AE6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65A4D30C">
      <w:numFmt w:val="bullet"/>
      <w:lvlText w:val="•"/>
      <w:lvlJc w:val="left"/>
      <w:pPr>
        <w:ind w:left="5799" w:hanging="296"/>
      </w:pPr>
      <w:rPr>
        <w:rFonts w:hint="default"/>
      </w:rPr>
    </w:lvl>
    <w:lvl w:ilvl="7" w:tplc="F05A3BCA">
      <w:numFmt w:val="bullet"/>
      <w:lvlText w:val="•"/>
      <w:lvlJc w:val="left"/>
      <w:pPr>
        <w:ind w:left="6746" w:hanging="296"/>
      </w:pPr>
      <w:rPr>
        <w:rFonts w:hint="default"/>
      </w:rPr>
    </w:lvl>
    <w:lvl w:ilvl="8" w:tplc="31C83AD0">
      <w:numFmt w:val="bullet"/>
      <w:lvlText w:val="•"/>
      <w:lvlJc w:val="left"/>
      <w:pPr>
        <w:ind w:left="7693" w:hanging="296"/>
      </w:pPr>
      <w:rPr>
        <w:rFonts w:hint="default"/>
      </w:rPr>
    </w:lvl>
  </w:abstractNum>
  <w:abstractNum w:abstractNumId="13">
    <w:nsid w:val="2E216289"/>
    <w:multiLevelType w:val="hybridMultilevel"/>
    <w:tmpl w:val="D0E0D050"/>
    <w:lvl w:ilvl="0" w:tplc="1DC0D010">
      <w:start w:val="1"/>
      <w:numFmt w:val="decimal"/>
      <w:lvlText w:val="%1."/>
      <w:lvlJc w:val="left"/>
      <w:pPr>
        <w:ind w:left="298" w:hanging="33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62F424">
      <w:numFmt w:val="bullet"/>
      <w:lvlText w:val="•"/>
      <w:lvlJc w:val="left"/>
      <w:pPr>
        <w:ind w:left="1262" w:hanging="339"/>
      </w:pPr>
      <w:rPr>
        <w:rFonts w:hint="default"/>
      </w:rPr>
    </w:lvl>
    <w:lvl w:ilvl="2" w:tplc="8872E3C2">
      <w:numFmt w:val="bullet"/>
      <w:lvlText w:val="•"/>
      <w:lvlJc w:val="left"/>
      <w:pPr>
        <w:ind w:left="2225" w:hanging="339"/>
      </w:pPr>
      <w:rPr>
        <w:rFonts w:hint="default"/>
      </w:rPr>
    </w:lvl>
    <w:lvl w:ilvl="3" w:tplc="175430A6">
      <w:numFmt w:val="bullet"/>
      <w:lvlText w:val="•"/>
      <w:lvlJc w:val="left"/>
      <w:pPr>
        <w:ind w:left="3187" w:hanging="339"/>
      </w:pPr>
      <w:rPr>
        <w:rFonts w:hint="default"/>
      </w:rPr>
    </w:lvl>
    <w:lvl w:ilvl="4" w:tplc="DF125490">
      <w:numFmt w:val="bullet"/>
      <w:lvlText w:val="•"/>
      <w:lvlJc w:val="left"/>
      <w:pPr>
        <w:ind w:left="4150" w:hanging="339"/>
      </w:pPr>
      <w:rPr>
        <w:rFonts w:hint="default"/>
      </w:rPr>
    </w:lvl>
    <w:lvl w:ilvl="5" w:tplc="791E0C9C">
      <w:numFmt w:val="bullet"/>
      <w:lvlText w:val="•"/>
      <w:lvlJc w:val="left"/>
      <w:pPr>
        <w:ind w:left="5113" w:hanging="339"/>
      </w:pPr>
      <w:rPr>
        <w:rFonts w:hint="default"/>
      </w:rPr>
    </w:lvl>
    <w:lvl w:ilvl="6" w:tplc="0DF24EEA">
      <w:numFmt w:val="bullet"/>
      <w:lvlText w:val="•"/>
      <w:lvlJc w:val="left"/>
      <w:pPr>
        <w:ind w:left="6075" w:hanging="339"/>
      </w:pPr>
      <w:rPr>
        <w:rFonts w:hint="default"/>
      </w:rPr>
    </w:lvl>
    <w:lvl w:ilvl="7" w:tplc="E7CAB564">
      <w:numFmt w:val="bullet"/>
      <w:lvlText w:val="•"/>
      <w:lvlJc w:val="left"/>
      <w:pPr>
        <w:ind w:left="7038" w:hanging="339"/>
      </w:pPr>
      <w:rPr>
        <w:rFonts w:hint="default"/>
      </w:rPr>
    </w:lvl>
    <w:lvl w:ilvl="8" w:tplc="30B05722">
      <w:numFmt w:val="bullet"/>
      <w:lvlText w:val="•"/>
      <w:lvlJc w:val="left"/>
      <w:pPr>
        <w:ind w:left="8001" w:hanging="339"/>
      </w:pPr>
      <w:rPr>
        <w:rFonts w:hint="default"/>
      </w:rPr>
    </w:lvl>
  </w:abstractNum>
  <w:abstractNum w:abstractNumId="14">
    <w:nsid w:val="2F5B0286"/>
    <w:multiLevelType w:val="hybridMultilevel"/>
    <w:tmpl w:val="0BDA1084"/>
    <w:lvl w:ilvl="0" w:tplc="F7C626D0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99E085E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6EE269C0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76AABE8C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91DE645A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6BE832F6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51E66898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F5C8BF16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34DADEEC">
      <w:numFmt w:val="bullet"/>
      <w:lvlText w:val="•"/>
      <w:lvlJc w:val="left"/>
      <w:pPr>
        <w:ind w:left="7873" w:hanging="281"/>
      </w:pPr>
      <w:rPr>
        <w:rFonts w:hint="default"/>
      </w:rPr>
    </w:lvl>
  </w:abstractNum>
  <w:abstractNum w:abstractNumId="15">
    <w:nsid w:val="31E30CB8"/>
    <w:multiLevelType w:val="hybridMultilevel"/>
    <w:tmpl w:val="456CB116"/>
    <w:lvl w:ilvl="0" w:tplc="45762342">
      <w:start w:val="1"/>
      <w:numFmt w:val="decimal"/>
      <w:lvlText w:val="%1."/>
      <w:lvlJc w:val="left"/>
      <w:pPr>
        <w:ind w:left="292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73ED696">
      <w:numFmt w:val="bullet"/>
      <w:lvlText w:val="•"/>
      <w:lvlJc w:val="left"/>
      <w:pPr>
        <w:ind w:left="1246" w:hanging="282"/>
      </w:pPr>
      <w:rPr>
        <w:rFonts w:hint="default"/>
      </w:rPr>
    </w:lvl>
    <w:lvl w:ilvl="2" w:tplc="E61C3EFE">
      <w:numFmt w:val="bullet"/>
      <w:lvlText w:val="•"/>
      <w:lvlJc w:val="left"/>
      <w:pPr>
        <w:ind w:left="2193" w:hanging="282"/>
      </w:pPr>
      <w:rPr>
        <w:rFonts w:hint="default"/>
      </w:rPr>
    </w:lvl>
    <w:lvl w:ilvl="3" w:tplc="28803780">
      <w:numFmt w:val="bullet"/>
      <w:lvlText w:val="•"/>
      <w:lvlJc w:val="left"/>
      <w:pPr>
        <w:ind w:left="3139" w:hanging="282"/>
      </w:pPr>
      <w:rPr>
        <w:rFonts w:hint="default"/>
      </w:rPr>
    </w:lvl>
    <w:lvl w:ilvl="4" w:tplc="85488C90">
      <w:numFmt w:val="bullet"/>
      <w:lvlText w:val="•"/>
      <w:lvlJc w:val="left"/>
      <w:pPr>
        <w:ind w:left="4086" w:hanging="282"/>
      </w:pPr>
      <w:rPr>
        <w:rFonts w:hint="default"/>
      </w:rPr>
    </w:lvl>
    <w:lvl w:ilvl="5" w:tplc="F7368684">
      <w:numFmt w:val="bullet"/>
      <w:lvlText w:val="•"/>
      <w:lvlJc w:val="left"/>
      <w:pPr>
        <w:ind w:left="5033" w:hanging="282"/>
      </w:pPr>
      <w:rPr>
        <w:rFonts w:hint="default"/>
      </w:rPr>
    </w:lvl>
    <w:lvl w:ilvl="6" w:tplc="D56E792C">
      <w:numFmt w:val="bullet"/>
      <w:lvlText w:val="•"/>
      <w:lvlJc w:val="left"/>
      <w:pPr>
        <w:ind w:left="5979" w:hanging="282"/>
      </w:pPr>
      <w:rPr>
        <w:rFonts w:hint="default"/>
      </w:rPr>
    </w:lvl>
    <w:lvl w:ilvl="7" w:tplc="0B8E9772">
      <w:numFmt w:val="bullet"/>
      <w:lvlText w:val="•"/>
      <w:lvlJc w:val="left"/>
      <w:pPr>
        <w:ind w:left="6926" w:hanging="282"/>
      </w:pPr>
      <w:rPr>
        <w:rFonts w:hint="default"/>
      </w:rPr>
    </w:lvl>
    <w:lvl w:ilvl="8" w:tplc="6DBA1662">
      <w:numFmt w:val="bullet"/>
      <w:lvlText w:val="•"/>
      <w:lvlJc w:val="left"/>
      <w:pPr>
        <w:ind w:left="7873" w:hanging="282"/>
      </w:pPr>
      <w:rPr>
        <w:rFonts w:hint="default"/>
      </w:rPr>
    </w:lvl>
  </w:abstractNum>
  <w:abstractNum w:abstractNumId="16">
    <w:nsid w:val="43D914C3"/>
    <w:multiLevelType w:val="hybridMultilevel"/>
    <w:tmpl w:val="819A4E1A"/>
    <w:lvl w:ilvl="0" w:tplc="8F1A73FE">
      <w:start w:val="1"/>
      <w:numFmt w:val="decimal"/>
      <w:lvlText w:val="%1."/>
      <w:lvlJc w:val="left"/>
      <w:pPr>
        <w:ind w:left="2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E827742">
      <w:numFmt w:val="bullet"/>
      <w:lvlText w:val="•"/>
      <w:lvlJc w:val="left"/>
      <w:pPr>
        <w:ind w:left="1256" w:hanging="281"/>
      </w:pPr>
      <w:rPr>
        <w:rFonts w:hint="default"/>
      </w:rPr>
    </w:lvl>
    <w:lvl w:ilvl="2" w:tplc="995CFE8C">
      <w:numFmt w:val="bullet"/>
      <w:lvlText w:val="•"/>
      <w:lvlJc w:val="left"/>
      <w:pPr>
        <w:ind w:left="2213" w:hanging="281"/>
      </w:pPr>
      <w:rPr>
        <w:rFonts w:hint="default"/>
      </w:rPr>
    </w:lvl>
    <w:lvl w:ilvl="3" w:tplc="D90C6176">
      <w:numFmt w:val="bullet"/>
      <w:lvlText w:val="•"/>
      <w:lvlJc w:val="left"/>
      <w:pPr>
        <w:ind w:left="3169" w:hanging="281"/>
      </w:pPr>
      <w:rPr>
        <w:rFonts w:hint="default"/>
      </w:rPr>
    </w:lvl>
    <w:lvl w:ilvl="4" w:tplc="52E0E09E">
      <w:numFmt w:val="bullet"/>
      <w:lvlText w:val="•"/>
      <w:lvlJc w:val="left"/>
      <w:pPr>
        <w:ind w:left="4126" w:hanging="281"/>
      </w:pPr>
      <w:rPr>
        <w:rFonts w:hint="default"/>
      </w:rPr>
    </w:lvl>
    <w:lvl w:ilvl="5" w:tplc="9806A14A">
      <w:numFmt w:val="bullet"/>
      <w:lvlText w:val="•"/>
      <w:lvlJc w:val="left"/>
      <w:pPr>
        <w:ind w:left="5083" w:hanging="281"/>
      </w:pPr>
      <w:rPr>
        <w:rFonts w:hint="default"/>
      </w:rPr>
    </w:lvl>
    <w:lvl w:ilvl="6" w:tplc="1D68961E">
      <w:numFmt w:val="bullet"/>
      <w:lvlText w:val="•"/>
      <w:lvlJc w:val="left"/>
      <w:pPr>
        <w:ind w:left="6039" w:hanging="281"/>
      </w:pPr>
      <w:rPr>
        <w:rFonts w:hint="default"/>
      </w:rPr>
    </w:lvl>
    <w:lvl w:ilvl="7" w:tplc="739EFEC0">
      <w:numFmt w:val="bullet"/>
      <w:lvlText w:val="•"/>
      <w:lvlJc w:val="left"/>
      <w:pPr>
        <w:ind w:left="6996" w:hanging="281"/>
      </w:pPr>
      <w:rPr>
        <w:rFonts w:hint="default"/>
      </w:rPr>
    </w:lvl>
    <w:lvl w:ilvl="8" w:tplc="BF4C68AC">
      <w:numFmt w:val="bullet"/>
      <w:lvlText w:val="•"/>
      <w:lvlJc w:val="left"/>
      <w:pPr>
        <w:ind w:left="7953" w:hanging="281"/>
      </w:pPr>
      <w:rPr>
        <w:rFonts w:hint="default"/>
      </w:rPr>
    </w:lvl>
  </w:abstractNum>
  <w:abstractNum w:abstractNumId="17">
    <w:nsid w:val="49562F0C"/>
    <w:multiLevelType w:val="hybridMultilevel"/>
    <w:tmpl w:val="11BE1C76"/>
    <w:lvl w:ilvl="0" w:tplc="56766E00">
      <w:start w:val="1"/>
      <w:numFmt w:val="decimal"/>
      <w:lvlText w:val="%1."/>
      <w:lvlJc w:val="left"/>
      <w:pPr>
        <w:ind w:left="2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17CCE4E">
      <w:numFmt w:val="bullet"/>
      <w:lvlText w:val="•"/>
      <w:lvlJc w:val="left"/>
      <w:pPr>
        <w:ind w:left="1264" w:hanging="282"/>
      </w:pPr>
      <w:rPr>
        <w:rFonts w:hint="default"/>
      </w:rPr>
    </w:lvl>
    <w:lvl w:ilvl="2" w:tplc="20D05466">
      <w:numFmt w:val="bullet"/>
      <w:lvlText w:val="•"/>
      <w:lvlJc w:val="left"/>
      <w:pPr>
        <w:ind w:left="2229" w:hanging="282"/>
      </w:pPr>
      <w:rPr>
        <w:rFonts w:hint="default"/>
      </w:rPr>
    </w:lvl>
    <w:lvl w:ilvl="3" w:tplc="3FAC1624">
      <w:numFmt w:val="bullet"/>
      <w:lvlText w:val="•"/>
      <w:lvlJc w:val="left"/>
      <w:pPr>
        <w:ind w:left="3193" w:hanging="282"/>
      </w:pPr>
      <w:rPr>
        <w:rFonts w:hint="default"/>
      </w:rPr>
    </w:lvl>
    <w:lvl w:ilvl="4" w:tplc="A8961020">
      <w:numFmt w:val="bullet"/>
      <w:lvlText w:val="•"/>
      <w:lvlJc w:val="left"/>
      <w:pPr>
        <w:ind w:left="4158" w:hanging="282"/>
      </w:pPr>
      <w:rPr>
        <w:rFonts w:hint="default"/>
      </w:rPr>
    </w:lvl>
    <w:lvl w:ilvl="5" w:tplc="D9DA333A">
      <w:numFmt w:val="bullet"/>
      <w:lvlText w:val="•"/>
      <w:lvlJc w:val="left"/>
      <w:pPr>
        <w:ind w:left="5123" w:hanging="282"/>
      </w:pPr>
      <w:rPr>
        <w:rFonts w:hint="default"/>
      </w:rPr>
    </w:lvl>
    <w:lvl w:ilvl="6" w:tplc="9F7263F0">
      <w:numFmt w:val="bullet"/>
      <w:lvlText w:val="•"/>
      <w:lvlJc w:val="left"/>
      <w:pPr>
        <w:ind w:left="6087" w:hanging="282"/>
      </w:pPr>
      <w:rPr>
        <w:rFonts w:hint="default"/>
      </w:rPr>
    </w:lvl>
    <w:lvl w:ilvl="7" w:tplc="8AFC86A6">
      <w:numFmt w:val="bullet"/>
      <w:lvlText w:val="•"/>
      <w:lvlJc w:val="left"/>
      <w:pPr>
        <w:ind w:left="7052" w:hanging="282"/>
      </w:pPr>
      <w:rPr>
        <w:rFonts w:hint="default"/>
      </w:rPr>
    </w:lvl>
    <w:lvl w:ilvl="8" w:tplc="24183778">
      <w:numFmt w:val="bullet"/>
      <w:lvlText w:val="•"/>
      <w:lvlJc w:val="left"/>
      <w:pPr>
        <w:ind w:left="8017" w:hanging="282"/>
      </w:pPr>
      <w:rPr>
        <w:rFonts w:hint="default"/>
      </w:rPr>
    </w:lvl>
  </w:abstractNum>
  <w:abstractNum w:abstractNumId="18">
    <w:nsid w:val="4FD01D52"/>
    <w:multiLevelType w:val="hybridMultilevel"/>
    <w:tmpl w:val="328EFAF2"/>
    <w:lvl w:ilvl="0" w:tplc="9C54E206">
      <w:start w:val="1"/>
      <w:numFmt w:val="decimal"/>
      <w:lvlText w:val="%1."/>
      <w:lvlJc w:val="left"/>
      <w:pPr>
        <w:ind w:left="29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D6046F2">
      <w:numFmt w:val="bullet"/>
      <w:lvlText w:val="•"/>
      <w:lvlJc w:val="left"/>
      <w:pPr>
        <w:ind w:left="1260" w:hanging="281"/>
      </w:pPr>
      <w:rPr>
        <w:rFonts w:hint="default"/>
      </w:rPr>
    </w:lvl>
    <w:lvl w:ilvl="2" w:tplc="44F24E44">
      <w:numFmt w:val="bullet"/>
      <w:lvlText w:val="•"/>
      <w:lvlJc w:val="left"/>
      <w:pPr>
        <w:ind w:left="2221" w:hanging="281"/>
      </w:pPr>
      <w:rPr>
        <w:rFonts w:hint="default"/>
      </w:rPr>
    </w:lvl>
    <w:lvl w:ilvl="3" w:tplc="2062BC7A">
      <w:numFmt w:val="bullet"/>
      <w:lvlText w:val="•"/>
      <w:lvlJc w:val="left"/>
      <w:pPr>
        <w:ind w:left="3181" w:hanging="281"/>
      </w:pPr>
      <w:rPr>
        <w:rFonts w:hint="default"/>
      </w:rPr>
    </w:lvl>
    <w:lvl w:ilvl="4" w:tplc="4E520B06">
      <w:numFmt w:val="bullet"/>
      <w:lvlText w:val="•"/>
      <w:lvlJc w:val="left"/>
      <w:pPr>
        <w:ind w:left="4142" w:hanging="281"/>
      </w:pPr>
      <w:rPr>
        <w:rFonts w:hint="default"/>
      </w:rPr>
    </w:lvl>
    <w:lvl w:ilvl="5" w:tplc="202A5B92">
      <w:numFmt w:val="bullet"/>
      <w:lvlText w:val="•"/>
      <w:lvlJc w:val="left"/>
      <w:pPr>
        <w:ind w:left="5103" w:hanging="281"/>
      </w:pPr>
      <w:rPr>
        <w:rFonts w:hint="default"/>
      </w:rPr>
    </w:lvl>
    <w:lvl w:ilvl="6" w:tplc="6D945260">
      <w:numFmt w:val="bullet"/>
      <w:lvlText w:val="•"/>
      <w:lvlJc w:val="left"/>
      <w:pPr>
        <w:ind w:left="6063" w:hanging="281"/>
      </w:pPr>
      <w:rPr>
        <w:rFonts w:hint="default"/>
      </w:rPr>
    </w:lvl>
    <w:lvl w:ilvl="7" w:tplc="C7B4F38E">
      <w:numFmt w:val="bullet"/>
      <w:lvlText w:val="•"/>
      <w:lvlJc w:val="left"/>
      <w:pPr>
        <w:ind w:left="7024" w:hanging="281"/>
      </w:pPr>
      <w:rPr>
        <w:rFonts w:hint="default"/>
      </w:rPr>
    </w:lvl>
    <w:lvl w:ilvl="8" w:tplc="3848A422"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9">
    <w:nsid w:val="590F6C5A"/>
    <w:multiLevelType w:val="hybridMultilevel"/>
    <w:tmpl w:val="EAEE4F2C"/>
    <w:lvl w:ilvl="0" w:tplc="9E1C01EE">
      <w:start w:val="37"/>
      <w:numFmt w:val="decimal"/>
      <w:lvlText w:val="%1."/>
      <w:lvlJc w:val="left"/>
      <w:pPr>
        <w:ind w:left="298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A922D32">
      <w:numFmt w:val="bullet"/>
      <w:lvlText w:val="•"/>
      <w:lvlJc w:val="left"/>
      <w:pPr>
        <w:ind w:left="1228" w:hanging="423"/>
      </w:pPr>
      <w:rPr>
        <w:rFonts w:hint="default"/>
      </w:rPr>
    </w:lvl>
    <w:lvl w:ilvl="2" w:tplc="32F8A602">
      <w:numFmt w:val="bullet"/>
      <w:lvlText w:val="•"/>
      <w:lvlJc w:val="left"/>
      <w:pPr>
        <w:ind w:left="2157" w:hanging="423"/>
      </w:pPr>
      <w:rPr>
        <w:rFonts w:hint="default"/>
      </w:rPr>
    </w:lvl>
    <w:lvl w:ilvl="3" w:tplc="28C432B2">
      <w:numFmt w:val="bullet"/>
      <w:lvlText w:val="•"/>
      <w:lvlJc w:val="left"/>
      <w:pPr>
        <w:ind w:left="3085" w:hanging="423"/>
      </w:pPr>
      <w:rPr>
        <w:rFonts w:hint="default"/>
      </w:rPr>
    </w:lvl>
    <w:lvl w:ilvl="4" w:tplc="2AC2DA32">
      <w:numFmt w:val="bullet"/>
      <w:lvlText w:val="•"/>
      <w:lvlJc w:val="left"/>
      <w:pPr>
        <w:ind w:left="4014" w:hanging="423"/>
      </w:pPr>
      <w:rPr>
        <w:rFonts w:hint="default"/>
      </w:rPr>
    </w:lvl>
    <w:lvl w:ilvl="5" w:tplc="6AA81656">
      <w:numFmt w:val="bullet"/>
      <w:lvlText w:val="•"/>
      <w:lvlJc w:val="left"/>
      <w:pPr>
        <w:ind w:left="4943" w:hanging="423"/>
      </w:pPr>
      <w:rPr>
        <w:rFonts w:hint="default"/>
      </w:rPr>
    </w:lvl>
    <w:lvl w:ilvl="6" w:tplc="40BE1E28">
      <w:numFmt w:val="bullet"/>
      <w:lvlText w:val="•"/>
      <w:lvlJc w:val="left"/>
      <w:pPr>
        <w:ind w:left="5871" w:hanging="423"/>
      </w:pPr>
      <w:rPr>
        <w:rFonts w:hint="default"/>
      </w:rPr>
    </w:lvl>
    <w:lvl w:ilvl="7" w:tplc="37D66672">
      <w:numFmt w:val="bullet"/>
      <w:lvlText w:val="•"/>
      <w:lvlJc w:val="left"/>
      <w:pPr>
        <w:ind w:left="6800" w:hanging="423"/>
      </w:pPr>
      <w:rPr>
        <w:rFonts w:hint="default"/>
      </w:rPr>
    </w:lvl>
    <w:lvl w:ilvl="8" w:tplc="8CA4E70A">
      <w:numFmt w:val="bullet"/>
      <w:lvlText w:val="•"/>
      <w:lvlJc w:val="left"/>
      <w:pPr>
        <w:ind w:left="7729" w:hanging="423"/>
      </w:pPr>
      <w:rPr>
        <w:rFonts w:hint="default"/>
      </w:rPr>
    </w:lvl>
  </w:abstractNum>
  <w:abstractNum w:abstractNumId="20">
    <w:nsid w:val="5B0100AD"/>
    <w:multiLevelType w:val="hybridMultilevel"/>
    <w:tmpl w:val="218A2AFC"/>
    <w:lvl w:ilvl="0" w:tplc="692C2BB2">
      <w:start w:val="16"/>
      <w:numFmt w:val="decimal"/>
      <w:lvlText w:val="%1"/>
      <w:lvlJc w:val="left"/>
      <w:pPr>
        <w:ind w:left="118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09E36D6">
      <w:numFmt w:val="bullet"/>
      <w:lvlText w:val="•"/>
      <w:lvlJc w:val="left"/>
      <w:pPr>
        <w:ind w:left="1066" w:hanging="351"/>
      </w:pPr>
      <w:rPr>
        <w:rFonts w:hint="default"/>
      </w:rPr>
    </w:lvl>
    <w:lvl w:ilvl="2" w:tplc="412219FE">
      <w:numFmt w:val="bullet"/>
      <w:lvlText w:val="•"/>
      <w:lvlJc w:val="left"/>
      <w:pPr>
        <w:ind w:left="2013" w:hanging="351"/>
      </w:pPr>
      <w:rPr>
        <w:rFonts w:hint="default"/>
      </w:rPr>
    </w:lvl>
    <w:lvl w:ilvl="3" w:tplc="8FF8AD60">
      <w:numFmt w:val="bullet"/>
      <w:lvlText w:val="•"/>
      <w:lvlJc w:val="left"/>
      <w:pPr>
        <w:ind w:left="2959" w:hanging="351"/>
      </w:pPr>
      <w:rPr>
        <w:rFonts w:hint="default"/>
      </w:rPr>
    </w:lvl>
    <w:lvl w:ilvl="4" w:tplc="D65E78C2">
      <w:numFmt w:val="bullet"/>
      <w:lvlText w:val="•"/>
      <w:lvlJc w:val="left"/>
      <w:pPr>
        <w:ind w:left="3906" w:hanging="351"/>
      </w:pPr>
      <w:rPr>
        <w:rFonts w:hint="default"/>
      </w:rPr>
    </w:lvl>
    <w:lvl w:ilvl="5" w:tplc="2A62612A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25580EBC">
      <w:numFmt w:val="bullet"/>
      <w:lvlText w:val="•"/>
      <w:lvlJc w:val="left"/>
      <w:pPr>
        <w:ind w:left="5799" w:hanging="351"/>
      </w:pPr>
      <w:rPr>
        <w:rFonts w:hint="default"/>
      </w:rPr>
    </w:lvl>
    <w:lvl w:ilvl="7" w:tplc="A1DA9EA2">
      <w:numFmt w:val="bullet"/>
      <w:lvlText w:val="•"/>
      <w:lvlJc w:val="left"/>
      <w:pPr>
        <w:ind w:left="6746" w:hanging="351"/>
      </w:pPr>
      <w:rPr>
        <w:rFonts w:hint="default"/>
      </w:rPr>
    </w:lvl>
    <w:lvl w:ilvl="8" w:tplc="324E540C">
      <w:numFmt w:val="bullet"/>
      <w:lvlText w:val="•"/>
      <w:lvlJc w:val="left"/>
      <w:pPr>
        <w:ind w:left="7693" w:hanging="351"/>
      </w:pPr>
      <w:rPr>
        <w:rFonts w:hint="default"/>
      </w:rPr>
    </w:lvl>
  </w:abstractNum>
  <w:abstractNum w:abstractNumId="21">
    <w:nsid w:val="63E22144"/>
    <w:multiLevelType w:val="hybridMultilevel"/>
    <w:tmpl w:val="B798F086"/>
    <w:lvl w:ilvl="0" w:tplc="CBD65D30">
      <w:start w:val="1"/>
      <w:numFmt w:val="decimal"/>
      <w:lvlText w:val="%1."/>
      <w:lvlJc w:val="left"/>
      <w:pPr>
        <w:ind w:left="2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E289EA2">
      <w:numFmt w:val="bullet"/>
      <w:lvlText w:val="•"/>
      <w:lvlJc w:val="left"/>
      <w:pPr>
        <w:ind w:left="1246" w:hanging="282"/>
      </w:pPr>
      <w:rPr>
        <w:rFonts w:hint="default"/>
      </w:rPr>
    </w:lvl>
    <w:lvl w:ilvl="2" w:tplc="12A2185E">
      <w:numFmt w:val="bullet"/>
      <w:lvlText w:val="•"/>
      <w:lvlJc w:val="left"/>
      <w:pPr>
        <w:ind w:left="2193" w:hanging="282"/>
      </w:pPr>
      <w:rPr>
        <w:rFonts w:hint="default"/>
      </w:rPr>
    </w:lvl>
    <w:lvl w:ilvl="3" w:tplc="4534314C">
      <w:numFmt w:val="bullet"/>
      <w:lvlText w:val="•"/>
      <w:lvlJc w:val="left"/>
      <w:pPr>
        <w:ind w:left="3139" w:hanging="282"/>
      </w:pPr>
      <w:rPr>
        <w:rFonts w:hint="default"/>
      </w:rPr>
    </w:lvl>
    <w:lvl w:ilvl="4" w:tplc="BBC02EDE">
      <w:numFmt w:val="bullet"/>
      <w:lvlText w:val="•"/>
      <w:lvlJc w:val="left"/>
      <w:pPr>
        <w:ind w:left="4086" w:hanging="282"/>
      </w:pPr>
      <w:rPr>
        <w:rFonts w:hint="default"/>
      </w:rPr>
    </w:lvl>
    <w:lvl w:ilvl="5" w:tplc="57027CB8">
      <w:numFmt w:val="bullet"/>
      <w:lvlText w:val="•"/>
      <w:lvlJc w:val="left"/>
      <w:pPr>
        <w:ind w:left="5033" w:hanging="282"/>
      </w:pPr>
      <w:rPr>
        <w:rFonts w:hint="default"/>
      </w:rPr>
    </w:lvl>
    <w:lvl w:ilvl="6" w:tplc="1A4E9AAC">
      <w:numFmt w:val="bullet"/>
      <w:lvlText w:val="•"/>
      <w:lvlJc w:val="left"/>
      <w:pPr>
        <w:ind w:left="5979" w:hanging="282"/>
      </w:pPr>
      <w:rPr>
        <w:rFonts w:hint="default"/>
      </w:rPr>
    </w:lvl>
    <w:lvl w:ilvl="7" w:tplc="43D84822">
      <w:numFmt w:val="bullet"/>
      <w:lvlText w:val="•"/>
      <w:lvlJc w:val="left"/>
      <w:pPr>
        <w:ind w:left="6926" w:hanging="282"/>
      </w:pPr>
      <w:rPr>
        <w:rFonts w:hint="default"/>
      </w:rPr>
    </w:lvl>
    <w:lvl w:ilvl="8" w:tplc="B9183EFC">
      <w:numFmt w:val="bullet"/>
      <w:lvlText w:val="•"/>
      <w:lvlJc w:val="left"/>
      <w:pPr>
        <w:ind w:left="7873" w:hanging="282"/>
      </w:pPr>
      <w:rPr>
        <w:rFonts w:hint="default"/>
      </w:rPr>
    </w:lvl>
  </w:abstractNum>
  <w:abstractNum w:abstractNumId="22">
    <w:nsid w:val="6530397C"/>
    <w:multiLevelType w:val="hybridMultilevel"/>
    <w:tmpl w:val="2CBA64D8"/>
    <w:lvl w:ilvl="0" w:tplc="513285FE">
      <w:start w:val="18"/>
      <w:numFmt w:val="decimal"/>
      <w:lvlText w:val="%1."/>
      <w:lvlJc w:val="left"/>
      <w:pPr>
        <w:ind w:left="118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60C5FB0">
      <w:numFmt w:val="bullet"/>
      <w:lvlText w:val="•"/>
      <w:lvlJc w:val="left"/>
      <w:pPr>
        <w:ind w:left="1066" w:hanging="423"/>
      </w:pPr>
      <w:rPr>
        <w:rFonts w:hint="default"/>
      </w:rPr>
    </w:lvl>
    <w:lvl w:ilvl="2" w:tplc="3D8A3F1A">
      <w:numFmt w:val="bullet"/>
      <w:lvlText w:val="•"/>
      <w:lvlJc w:val="left"/>
      <w:pPr>
        <w:ind w:left="2013" w:hanging="423"/>
      </w:pPr>
      <w:rPr>
        <w:rFonts w:hint="default"/>
      </w:rPr>
    </w:lvl>
    <w:lvl w:ilvl="3" w:tplc="40323FAC">
      <w:numFmt w:val="bullet"/>
      <w:lvlText w:val="•"/>
      <w:lvlJc w:val="left"/>
      <w:pPr>
        <w:ind w:left="2959" w:hanging="423"/>
      </w:pPr>
      <w:rPr>
        <w:rFonts w:hint="default"/>
      </w:rPr>
    </w:lvl>
    <w:lvl w:ilvl="4" w:tplc="FC920542">
      <w:numFmt w:val="bullet"/>
      <w:lvlText w:val="•"/>
      <w:lvlJc w:val="left"/>
      <w:pPr>
        <w:ind w:left="3906" w:hanging="423"/>
      </w:pPr>
      <w:rPr>
        <w:rFonts w:hint="default"/>
      </w:rPr>
    </w:lvl>
    <w:lvl w:ilvl="5" w:tplc="21C62A62">
      <w:numFmt w:val="bullet"/>
      <w:lvlText w:val="•"/>
      <w:lvlJc w:val="left"/>
      <w:pPr>
        <w:ind w:left="4853" w:hanging="423"/>
      </w:pPr>
      <w:rPr>
        <w:rFonts w:hint="default"/>
      </w:rPr>
    </w:lvl>
    <w:lvl w:ilvl="6" w:tplc="5F48EB04">
      <w:numFmt w:val="bullet"/>
      <w:lvlText w:val="•"/>
      <w:lvlJc w:val="left"/>
      <w:pPr>
        <w:ind w:left="5799" w:hanging="423"/>
      </w:pPr>
      <w:rPr>
        <w:rFonts w:hint="default"/>
      </w:rPr>
    </w:lvl>
    <w:lvl w:ilvl="7" w:tplc="9BB87506">
      <w:numFmt w:val="bullet"/>
      <w:lvlText w:val="•"/>
      <w:lvlJc w:val="left"/>
      <w:pPr>
        <w:ind w:left="6746" w:hanging="423"/>
      </w:pPr>
      <w:rPr>
        <w:rFonts w:hint="default"/>
      </w:rPr>
    </w:lvl>
    <w:lvl w:ilvl="8" w:tplc="DB920276">
      <w:numFmt w:val="bullet"/>
      <w:lvlText w:val="•"/>
      <w:lvlJc w:val="left"/>
      <w:pPr>
        <w:ind w:left="7693" w:hanging="423"/>
      </w:pPr>
      <w:rPr>
        <w:rFonts w:hint="default"/>
      </w:rPr>
    </w:lvl>
  </w:abstractNum>
  <w:abstractNum w:abstractNumId="23">
    <w:nsid w:val="660941EF"/>
    <w:multiLevelType w:val="hybridMultilevel"/>
    <w:tmpl w:val="4246EBDC"/>
    <w:lvl w:ilvl="0" w:tplc="F10AA26A">
      <w:start w:val="1"/>
      <w:numFmt w:val="decimal"/>
      <w:lvlText w:val="%1."/>
      <w:lvlJc w:val="left"/>
      <w:pPr>
        <w:ind w:left="292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F086D8">
      <w:numFmt w:val="bullet"/>
      <w:lvlText w:val="•"/>
      <w:lvlJc w:val="left"/>
      <w:pPr>
        <w:ind w:left="1258" w:hanging="282"/>
      </w:pPr>
      <w:rPr>
        <w:rFonts w:hint="default"/>
      </w:rPr>
    </w:lvl>
    <w:lvl w:ilvl="2" w:tplc="91448ADA">
      <w:numFmt w:val="bullet"/>
      <w:lvlText w:val="•"/>
      <w:lvlJc w:val="left"/>
      <w:pPr>
        <w:ind w:left="2217" w:hanging="282"/>
      </w:pPr>
      <w:rPr>
        <w:rFonts w:hint="default"/>
      </w:rPr>
    </w:lvl>
    <w:lvl w:ilvl="3" w:tplc="3B9A061E">
      <w:numFmt w:val="bullet"/>
      <w:lvlText w:val="•"/>
      <w:lvlJc w:val="left"/>
      <w:pPr>
        <w:ind w:left="3175" w:hanging="282"/>
      </w:pPr>
      <w:rPr>
        <w:rFonts w:hint="default"/>
      </w:rPr>
    </w:lvl>
    <w:lvl w:ilvl="4" w:tplc="ED08FA52">
      <w:numFmt w:val="bullet"/>
      <w:lvlText w:val="•"/>
      <w:lvlJc w:val="left"/>
      <w:pPr>
        <w:ind w:left="4134" w:hanging="282"/>
      </w:pPr>
      <w:rPr>
        <w:rFonts w:hint="default"/>
      </w:rPr>
    </w:lvl>
    <w:lvl w:ilvl="5" w:tplc="9CF0511C">
      <w:numFmt w:val="bullet"/>
      <w:lvlText w:val="•"/>
      <w:lvlJc w:val="left"/>
      <w:pPr>
        <w:ind w:left="5093" w:hanging="282"/>
      </w:pPr>
      <w:rPr>
        <w:rFonts w:hint="default"/>
      </w:rPr>
    </w:lvl>
    <w:lvl w:ilvl="6" w:tplc="FC247F44">
      <w:numFmt w:val="bullet"/>
      <w:lvlText w:val="•"/>
      <w:lvlJc w:val="left"/>
      <w:pPr>
        <w:ind w:left="6051" w:hanging="282"/>
      </w:pPr>
      <w:rPr>
        <w:rFonts w:hint="default"/>
      </w:rPr>
    </w:lvl>
    <w:lvl w:ilvl="7" w:tplc="F7785058">
      <w:numFmt w:val="bullet"/>
      <w:lvlText w:val="•"/>
      <w:lvlJc w:val="left"/>
      <w:pPr>
        <w:ind w:left="7010" w:hanging="282"/>
      </w:pPr>
      <w:rPr>
        <w:rFonts w:hint="default"/>
      </w:rPr>
    </w:lvl>
    <w:lvl w:ilvl="8" w:tplc="B55AC00C">
      <w:numFmt w:val="bullet"/>
      <w:lvlText w:val="•"/>
      <w:lvlJc w:val="left"/>
      <w:pPr>
        <w:ind w:left="7969" w:hanging="282"/>
      </w:pPr>
      <w:rPr>
        <w:rFonts w:hint="default"/>
      </w:rPr>
    </w:lvl>
  </w:abstractNum>
  <w:abstractNum w:abstractNumId="24">
    <w:nsid w:val="7E4E3C80"/>
    <w:multiLevelType w:val="hybridMultilevel"/>
    <w:tmpl w:val="553E7CD8"/>
    <w:lvl w:ilvl="0" w:tplc="EBE2CD68">
      <w:start w:val="1"/>
      <w:numFmt w:val="decimal"/>
      <w:lvlText w:val="%1."/>
      <w:lvlJc w:val="left"/>
      <w:pPr>
        <w:ind w:left="2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A444708">
      <w:numFmt w:val="bullet"/>
      <w:lvlText w:val="•"/>
      <w:lvlJc w:val="left"/>
      <w:pPr>
        <w:ind w:left="1246" w:hanging="281"/>
      </w:pPr>
      <w:rPr>
        <w:rFonts w:hint="default"/>
      </w:rPr>
    </w:lvl>
    <w:lvl w:ilvl="2" w:tplc="4F422A8E">
      <w:numFmt w:val="bullet"/>
      <w:lvlText w:val="•"/>
      <w:lvlJc w:val="left"/>
      <w:pPr>
        <w:ind w:left="2193" w:hanging="281"/>
      </w:pPr>
      <w:rPr>
        <w:rFonts w:hint="default"/>
      </w:rPr>
    </w:lvl>
    <w:lvl w:ilvl="3" w:tplc="E5266E26">
      <w:numFmt w:val="bullet"/>
      <w:lvlText w:val="•"/>
      <w:lvlJc w:val="left"/>
      <w:pPr>
        <w:ind w:left="3139" w:hanging="281"/>
      </w:pPr>
      <w:rPr>
        <w:rFonts w:hint="default"/>
      </w:rPr>
    </w:lvl>
    <w:lvl w:ilvl="4" w:tplc="07EC685A">
      <w:numFmt w:val="bullet"/>
      <w:lvlText w:val="•"/>
      <w:lvlJc w:val="left"/>
      <w:pPr>
        <w:ind w:left="4086" w:hanging="281"/>
      </w:pPr>
      <w:rPr>
        <w:rFonts w:hint="default"/>
      </w:rPr>
    </w:lvl>
    <w:lvl w:ilvl="5" w:tplc="CBD2D10E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A1B62D84">
      <w:numFmt w:val="bullet"/>
      <w:lvlText w:val="•"/>
      <w:lvlJc w:val="left"/>
      <w:pPr>
        <w:ind w:left="5979" w:hanging="281"/>
      </w:pPr>
      <w:rPr>
        <w:rFonts w:hint="default"/>
      </w:rPr>
    </w:lvl>
    <w:lvl w:ilvl="7" w:tplc="AD869550">
      <w:numFmt w:val="bullet"/>
      <w:lvlText w:val="•"/>
      <w:lvlJc w:val="left"/>
      <w:pPr>
        <w:ind w:left="6926" w:hanging="281"/>
      </w:pPr>
      <w:rPr>
        <w:rFonts w:hint="default"/>
      </w:rPr>
    </w:lvl>
    <w:lvl w:ilvl="8" w:tplc="C6AC4A52">
      <w:numFmt w:val="bullet"/>
      <w:lvlText w:val="•"/>
      <w:lvlJc w:val="left"/>
      <w:pPr>
        <w:ind w:left="7873" w:hanging="281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15"/>
  </w:num>
  <w:num w:numId="12">
    <w:abstractNumId w:val="3"/>
  </w:num>
  <w:num w:numId="13">
    <w:abstractNumId w:val="2"/>
  </w:num>
  <w:num w:numId="14">
    <w:abstractNumId w:val="7"/>
  </w:num>
  <w:num w:numId="15">
    <w:abstractNumId w:val="24"/>
  </w:num>
  <w:num w:numId="16">
    <w:abstractNumId w:val="19"/>
  </w:num>
  <w:num w:numId="17">
    <w:abstractNumId w:val="1"/>
  </w:num>
  <w:num w:numId="18">
    <w:abstractNumId w:val="12"/>
  </w:num>
  <w:num w:numId="19">
    <w:abstractNumId w:val="16"/>
  </w:num>
  <w:num w:numId="20">
    <w:abstractNumId w:val="5"/>
  </w:num>
  <w:num w:numId="21">
    <w:abstractNumId w:val="22"/>
  </w:num>
  <w:num w:numId="22">
    <w:abstractNumId w:val="20"/>
  </w:num>
  <w:num w:numId="23">
    <w:abstractNumId w:val="23"/>
  </w:num>
  <w:num w:numId="24">
    <w:abstractNumId w:val="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B2E8D"/>
    <w:rsid w:val="003902AF"/>
    <w:rsid w:val="004973E7"/>
    <w:rsid w:val="004B2E8D"/>
    <w:rsid w:val="00850792"/>
    <w:rsid w:val="00AE3EA8"/>
    <w:rsid w:val="00D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E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2E8D"/>
    <w:rPr>
      <w:i/>
      <w:sz w:val="28"/>
      <w:szCs w:val="28"/>
    </w:rPr>
  </w:style>
  <w:style w:type="paragraph" w:customStyle="1" w:styleId="Heading1">
    <w:name w:val="Heading 1"/>
    <w:basedOn w:val="a"/>
    <w:uiPriority w:val="1"/>
    <w:qFormat/>
    <w:rsid w:val="004B2E8D"/>
    <w:pPr>
      <w:spacing w:before="36"/>
      <w:ind w:left="39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B2E8D"/>
    <w:pPr>
      <w:ind w:left="40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B2E8D"/>
    <w:pPr>
      <w:ind w:left="112"/>
    </w:pPr>
  </w:style>
  <w:style w:type="paragraph" w:customStyle="1" w:styleId="TableParagraph">
    <w:name w:val="Table Paragraph"/>
    <w:basedOn w:val="a"/>
    <w:uiPriority w:val="1"/>
    <w:qFormat/>
    <w:rsid w:val="004B2E8D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2783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cp:lastPrinted>2017-01-20T10:38:00Z</cp:lastPrinted>
  <dcterms:created xsi:type="dcterms:W3CDTF">2017-01-25T15:36:00Z</dcterms:created>
  <dcterms:modified xsi:type="dcterms:W3CDTF">2017-01-25T15:36:00Z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2017-01-20T00:00:00Z</vt:filetime>
  </property>
</Properties>
</file>