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027"/>
        <w:gridCol w:w="3458"/>
      </w:tblGrid>
      <w:tr w:rsidR="005574AE" w14:paraId="1C369FCC" w14:textId="77777777" w:rsidTr="005574AE">
        <w:tc>
          <w:tcPr>
            <w:tcW w:w="3936" w:type="dxa"/>
          </w:tcPr>
          <w:p w14:paraId="35772A8E" w14:textId="77777777" w:rsidR="005574AE" w:rsidRDefault="005574AE" w:rsidP="00C50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574A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C85FD2F" wp14:editId="0B4EA9A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317500</wp:posOffset>
                  </wp:positionV>
                  <wp:extent cx="2583180" cy="952500"/>
                  <wp:effectExtent l="19050" t="0" r="7620" b="0"/>
                  <wp:wrapSquare wrapText="bothSides"/>
                  <wp:docPr id="1" name="Рисунок 1" descr="Реквизиты и фирменный сти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квизиты и фирменный сти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7" w:type="dxa"/>
          </w:tcPr>
          <w:p w14:paraId="37A85A49" w14:textId="77777777" w:rsidR="005574AE" w:rsidRDefault="005574AE" w:rsidP="00C50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4A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CF1A46" wp14:editId="1B2FC886">
                  <wp:extent cx="1466850" cy="1730977"/>
                  <wp:effectExtent l="19050" t="0" r="0" b="0"/>
                  <wp:docPr id="3" name="Рисунок 10" descr="https://sun6-20.userapi.com/s/v1/if2/9nCrmGm2GlwJlYQMPh8j6YzUkP28wReigob0UcXMUwJaMJUTksyFPhh_m2f9SOOeGvZhCUR__lD8sjmhOX0et8Dq.jpg?size=933x1101&amp;quality=96&amp;crop=0,0,933,1101&amp;ava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6-20.userapi.com/s/v1/if2/9nCrmGm2GlwJlYQMPh8j6YzUkP28wReigob0UcXMUwJaMJUTksyFPhh_m2f9SOOeGvZhCUR__lD8sjmhOX0et8Dq.jpg?size=933x1101&amp;quality=96&amp;crop=0,0,933,1101&amp;ava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943" cy="1735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14:paraId="509C6E0C" w14:textId="77777777" w:rsidR="005574AE" w:rsidRDefault="005574AE" w:rsidP="005574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4A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2C6F09" wp14:editId="2AAC6225">
                  <wp:extent cx="2028825" cy="1470898"/>
                  <wp:effectExtent l="19050" t="0" r="9525" b="0"/>
                  <wp:docPr id="4" name="Рисунок 1" descr="Гомельский государственный технический университет имени П.О.Сух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мельский государственный технический университет имени П.О.Сух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70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9D1BFD" w14:textId="77777777" w:rsidR="00462080" w:rsidRDefault="00462080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47B2AC" w14:textId="77777777" w:rsidR="00C50BA5" w:rsidRDefault="00CC2C27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BA5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</w:t>
      </w:r>
      <w:r w:rsidR="005574AE">
        <w:rPr>
          <w:rFonts w:ascii="Times New Roman" w:eastAsia="Times New Roman" w:hAnsi="Times New Roman"/>
          <w:sz w:val="28"/>
          <w:szCs w:val="28"/>
          <w:lang w:eastAsia="ru-RU"/>
        </w:rPr>
        <w:t>друзья</w:t>
      </w:r>
      <w:r w:rsidRPr="00C50BA5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4D9E2A67" w14:textId="77777777" w:rsidR="00C50BA5" w:rsidRPr="00C50BA5" w:rsidRDefault="00C50BA5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CD9AEB" w14:textId="77777777"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Кафедра иностранных языков </w:t>
      </w:r>
    </w:p>
    <w:p w14:paraId="35BCF99F" w14:textId="77777777"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Ярославского государственного технического университета </w:t>
      </w:r>
    </w:p>
    <w:p w14:paraId="2DC110D8" w14:textId="77777777"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(г. Ярославль, Россия)</w:t>
      </w:r>
    </w:p>
    <w:p w14:paraId="62AFFE44" w14:textId="77777777"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Кафедра «Белорусский и иностранные языки» </w:t>
      </w:r>
    </w:p>
    <w:p w14:paraId="14BA61B4" w14:textId="77777777"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Гомельского государственного технического университета имени П.О. Сухого </w:t>
      </w:r>
    </w:p>
    <w:p w14:paraId="4D42F88D" w14:textId="77777777" w:rsidR="004270A2" w:rsidRPr="004270A2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(г. Гомель, Белоруссия)</w:t>
      </w:r>
    </w:p>
    <w:p w14:paraId="1D4621FA" w14:textId="77777777" w:rsidR="005574AE" w:rsidRDefault="004270A2" w:rsidP="004270A2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</w:pPr>
      <w:r w:rsidRPr="008A2185"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 xml:space="preserve">Кафедра белорусского и русского языков </w:t>
      </w:r>
    </w:p>
    <w:p w14:paraId="269224C0" w14:textId="77777777" w:rsidR="004270A2" w:rsidRPr="008A2185" w:rsidRDefault="004270A2" w:rsidP="004270A2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</w:pPr>
      <w:r w:rsidRPr="008A2185"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 xml:space="preserve">Белорусского государственного медицинского университета </w:t>
      </w:r>
    </w:p>
    <w:p w14:paraId="4F98A4AD" w14:textId="77777777"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>(г. Минск, Белоруссия)</w:t>
      </w:r>
    </w:p>
    <w:p w14:paraId="2DF27344" w14:textId="77777777" w:rsidR="003A5581" w:rsidRPr="003A5581" w:rsidRDefault="003A5581" w:rsidP="009544FF">
      <w:pPr>
        <w:spacing w:after="0" w:line="240" w:lineRule="auto"/>
        <w:jc w:val="center"/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</w:pPr>
    </w:p>
    <w:p w14:paraId="493CB931" w14:textId="77777777" w:rsidR="005574AE" w:rsidRPr="005574AE" w:rsidRDefault="00CC2C27" w:rsidP="005574AE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8"/>
          <w:szCs w:val="28"/>
          <w:shd w:val="clear" w:color="auto" w:fill="FFFFFF"/>
        </w:rPr>
      </w:pPr>
      <w:r w:rsidRPr="005574AE">
        <w:rPr>
          <w:rFonts w:ascii="Times New Roman" w:hAnsi="Times New Roman"/>
          <w:sz w:val="28"/>
          <w:szCs w:val="28"/>
        </w:rPr>
        <w:t>приглаша</w:t>
      </w:r>
      <w:r w:rsidR="00E36F42" w:rsidRPr="005574AE">
        <w:rPr>
          <w:rFonts w:ascii="Times New Roman" w:hAnsi="Times New Roman"/>
          <w:sz w:val="28"/>
          <w:szCs w:val="28"/>
        </w:rPr>
        <w:t>ю</w:t>
      </w:r>
      <w:r w:rsidRPr="005574AE">
        <w:rPr>
          <w:rFonts w:ascii="Times New Roman" w:hAnsi="Times New Roman"/>
          <w:sz w:val="28"/>
          <w:szCs w:val="28"/>
        </w:rPr>
        <w:t xml:space="preserve">т </w:t>
      </w:r>
      <w:r w:rsidR="005574AE" w:rsidRPr="005574AE">
        <w:rPr>
          <w:rFonts w:ascii="Times New Roman" w:hAnsi="Times New Roman"/>
          <w:sz w:val="28"/>
          <w:szCs w:val="28"/>
        </w:rPr>
        <w:t>школьников</w:t>
      </w:r>
      <w:r w:rsidR="00C50BA5" w:rsidRPr="005574AE">
        <w:rPr>
          <w:rFonts w:ascii="Times New Roman" w:hAnsi="Times New Roman"/>
          <w:sz w:val="28"/>
          <w:szCs w:val="28"/>
        </w:rPr>
        <w:t xml:space="preserve">, </w:t>
      </w:r>
      <w:r w:rsidR="005574AE" w:rsidRPr="005574AE">
        <w:rPr>
          <w:rFonts w:ascii="Times New Roman" w:hAnsi="Times New Roman"/>
          <w:sz w:val="28"/>
          <w:szCs w:val="28"/>
        </w:rPr>
        <w:t xml:space="preserve">студентов, магистрантов, </w:t>
      </w:r>
      <w:r w:rsidR="00E36F42" w:rsidRPr="005574AE">
        <w:rPr>
          <w:rFonts w:ascii="Times New Roman" w:hAnsi="Times New Roman"/>
          <w:sz w:val="28"/>
          <w:szCs w:val="28"/>
        </w:rPr>
        <w:t>аспирантов</w:t>
      </w:r>
      <w:r w:rsidRPr="005574AE">
        <w:rPr>
          <w:rFonts w:ascii="Times New Roman" w:hAnsi="Times New Roman"/>
          <w:sz w:val="28"/>
          <w:szCs w:val="28"/>
        </w:rPr>
        <w:t xml:space="preserve"> принять участие в </w:t>
      </w:r>
      <w:r w:rsidR="005574AE" w:rsidRPr="005574AE">
        <w:rPr>
          <w:rFonts w:ascii="Times New Roman" w:hAnsi="Times New Roman"/>
          <w:b/>
          <w:bCs/>
          <w:sz w:val="28"/>
          <w:szCs w:val="28"/>
        </w:rPr>
        <w:t xml:space="preserve">Международном конкурсе эссе </w:t>
      </w:r>
      <w:r w:rsidR="005574AE" w:rsidRPr="005574AE">
        <w:rPr>
          <w:rFonts w:ascii="Times New Roman" w:hAnsi="Times New Roman"/>
          <w:b/>
          <w:bCs/>
          <w:color w:val="242424"/>
          <w:sz w:val="28"/>
          <w:szCs w:val="28"/>
          <w:shd w:val="clear" w:color="auto" w:fill="FFFFFF"/>
        </w:rPr>
        <w:t xml:space="preserve">на русском и иностранном языках, </w:t>
      </w:r>
    </w:p>
    <w:p w14:paraId="39995D33" w14:textId="77777777" w:rsidR="005574AE" w:rsidRPr="005574AE" w:rsidRDefault="005574AE" w:rsidP="005574AE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4AE">
        <w:rPr>
          <w:rFonts w:ascii="Times New Roman" w:hAnsi="Times New Roman"/>
          <w:b/>
          <w:bCs/>
          <w:color w:val="242424"/>
          <w:sz w:val="28"/>
          <w:szCs w:val="28"/>
          <w:shd w:val="clear" w:color="auto" w:fill="FFFFFF"/>
        </w:rPr>
        <w:t>посвященном 80</w:t>
      </w:r>
      <w:r w:rsidRPr="005574AE">
        <w:rPr>
          <w:rStyle w:val="hgkelc"/>
          <w:rFonts w:ascii="Times New Roman" w:hAnsi="Times New Roman"/>
          <w:b/>
          <w:bCs/>
          <w:sz w:val="28"/>
          <w:szCs w:val="28"/>
        </w:rPr>
        <w:t>-ой годовщине Победы в Великой Отечественной войне 1941-1945 гг.</w:t>
      </w:r>
    </w:p>
    <w:p w14:paraId="4B99438B" w14:textId="77777777" w:rsidR="005574AE" w:rsidRPr="005574AE" w:rsidRDefault="005574AE" w:rsidP="005574AE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4AE">
        <w:rPr>
          <w:rFonts w:ascii="Times New Roman" w:hAnsi="Times New Roman"/>
          <w:b/>
          <w:color w:val="242424"/>
          <w:sz w:val="28"/>
          <w:szCs w:val="28"/>
          <w:shd w:val="clear" w:color="auto" w:fill="FFFFFF"/>
        </w:rPr>
        <w:t>Тема Конкурсной работы (</w:t>
      </w:r>
      <w:r>
        <w:rPr>
          <w:rFonts w:ascii="Times New Roman" w:hAnsi="Times New Roman"/>
          <w:b/>
          <w:color w:val="242424"/>
          <w:sz w:val="28"/>
          <w:szCs w:val="28"/>
          <w:shd w:val="clear" w:color="auto" w:fill="FFFFFF"/>
        </w:rPr>
        <w:t>эссе</w:t>
      </w:r>
      <w:r w:rsidRPr="005574AE">
        <w:rPr>
          <w:rFonts w:ascii="Times New Roman" w:hAnsi="Times New Roman"/>
          <w:b/>
          <w:color w:val="242424"/>
          <w:sz w:val="28"/>
          <w:szCs w:val="28"/>
          <w:shd w:val="clear" w:color="auto" w:fill="FFFFFF"/>
        </w:rPr>
        <w:t>): «Великий подвиг в памяти народной…»</w:t>
      </w:r>
    </w:p>
    <w:p w14:paraId="51C1196A" w14:textId="77777777"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7F8E340" w14:textId="77777777" w:rsidR="00CC2C27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4AE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 w:rsidR="00C50BA5" w:rsidRPr="005574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574AE" w:rsidRPr="005574AE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 w:rsidR="00C50BA5" w:rsidRPr="005574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74A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gramEnd"/>
      <w:r w:rsidRPr="005574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74AE" w:rsidRPr="005574AE">
        <w:rPr>
          <w:rFonts w:ascii="Times New Roman" w:hAnsi="Times New Roman"/>
          <w:sz w:val="28"/>
          <w:szCs w:val="28"/>
        </w:rPr>
        <w:t xml:space="preserve">Сохранение исторической памяти </w:t>
      </w:r>
      <w:r w:rsidR="005574AE" w:rsidRPr="00557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Великой Отечественной войне 1941-1945 годов, развитие </w:t>
      </w:r>
      <w:r w:rsidR="005574AE" w:rsidRPr="005574AE">
        <w:rPr>
          <w:rFonts w:ascii="Times New Roman" w:hAnsi="Times New Roman"/>
          <w:sz w:val="28"/>
          <w:szCs w:val="28"/>
        </w:rPr>
        <w:t>патриотического самосознания, любви к своей стране</w:t>
      </w:r>
      <w:r w:rsidR="005574AE" w:rsidRPr="005574AE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5574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2331619" w14:textId="77777777" w:rsidR="006F06C3" w:rsidRPr="006F06C3" w:rsidRDefault="006F06C3" w:rsidP="00CC59BA">
      <w:pPr>
        <w:pStyle w:val="ad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1CE37CB3" w14:textId="77777777" w:rsidR="00CC59BA" w:rsidRPr="006F06C3" w:rsidRDefault="00CC59BA" w:rsidP="006F06C3">
      <w:pPr>
        <w:pStyle w:val="ad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F06C3">
        <w:rPr>
          <w:rFonts w:ascii="Times New Roman" w:hAnsi="Times New Roman"/>
          <w:b/>
          <w:sz w:val="28"/>
          <w:szCs w:val="28"/>
        </w:rPr>
        <w:t>Сроки и место проведения мероприятия</w:t>
      </w:r>
    </w:p>
    <w:p w14:paraId="5E339AAB" w14:textId="77777777" w:rsidR="00CC59BA" w:rsidRPr="006F06C3" w:rsidRDefault="00CC59BA" w:rsidP="006F06C3">
      <w:pPr>
        <w:pStyle w:val="ad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7CC1826F" w14:textId="77777777" w:rsidR="00CC59BA" w:rsidRPr="006F06C3" w:rsidRDefault="00CC59BA" w:rsidP="006F06C3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6F06C3">
        <w:rPr>
          <w:rFonts w:ascii="Times New Roman" w:hAnsi="Times New Roman"/>
          <w:sz w:val="28"/>
          <w:szCs w:val="28"/>
        </w:rPr>
        <w:t>Мероприятие проводится в заочном формате.</w:t>
      </w:r>
      <w:r w:rsidR="006F06C3" w:rsidRPr="006F06C3">
        <w:rPr>
          <w:rFonts w:ascii="Times New Roman" w:hAnsi="Times New Roman"/>
          <w:sz w:val="28"/>
          <w:szCs w:val="28"/>
        </w:rPr>
        <w:t xml:space="preserve"> </w:t>
      </w:r>
      <w:r w:rsidRPr="006F06C3">
        <w:rPr>
          <w:rFonts w:ascii="Times New Roman" w:hAnsi="Times New Roman"/>
          <w:color w:val="000000"/>
          <w:sz w:val="28"/>
          <w:szCs w:val="28"/>
        </w:rPr>
        <w:t>Прием работ осуществляется с 01 марта 2025 года по 10 апреля 2025 года.</w:t>
      </w:r>
      <w:r w:rsidR="006F06C3" w:rsidRPr="006F06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6C3">
        <w:rPr>
          <w:rFonts w:ascii="Times New Roman" w:hAnsi="Times New Roman"/>
          <w:bCs/>
          <w:sz w:val="28"/>
          <w:szCs w:val="28"/>
        </w:rPr>
        <w:t>К</w:t>
      </w:r>
      <w:r w:rsidRPr="006F06C3">
        <w:rPr>
          <w:rFonts w:ascii="Times New Roman" w:hAnsi="Times New Roman"/>
          <w:bCs/>
          <w:color w:val="000000"/>
          <w:sz w:val="28"/>
          <w:szCs w:val="28"/>
        </w:rPr>
        <w:t xml:space="preserve">онкурс </w:t>
      </w:r>
      <w:r w:rsidRPr="006F06C3">
        <w:rPr>
          <w:rFonts w:ascii="Times New Roman" w:hAnsi="Times New Roman"/>
          <w:color w:val="000000"/>
          <w:sz w:val="28"/>
          <w:szCs w:val="28"/>
        </w:rPr>
        <w:t>проводится в 2 этапа:</w:t>
      </w:r>
    </w:p>
    <w:p w14:paraId="26B5E73E" w14:textId="77777777" w:rsidR="00CC59BA" w:rsidRPr="006F06C3" w:rsidRDefault="00CC59BA" w:rsidP="006F06C3">
      <w:pPr>
        <w:pStyle w:val="cef1edeee2edeee9f2e5eaf1f2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06C3">
        <w:rPr>
          <w:rFonts w:ascii="Times New Roman" w:hAnsi="Times New Roman"/>
          <w:color w:val="000000" w:themeColor="text1"/>
          <w:sz w:val="28"/>
          <w:szCs w:val="28"/>
        </w:rPr>
        <w:t xml:space="preserve">– I этап - Участники Конкурса направляют </w:t>
      </w:r>
      <w:r w:rsidRPr="006F06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</w:t>
      </w:r>
      <w:proofErr w:type="spellStart"/>
      <w:r w:rsidRPr="006F06C3">
        <w:rPr>
          <w:rFonts w:ascii="Times New Roman" w:hAnsi="Times New Roman"/>
          <w:b/>
          <w:color w:val="000000" w:themeColor="text1"/>
          <w:sz w:val="28"/>
          <w:szCs w:val="28"/>
        </w:rPr>
        <w:t>Яндекс.формы</w:t>
      </w:r>
      <w:proofErr w:type="spellEnd"/>
      <w:r w:rsidRPr="006F06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hyperlink r:id="rId13" w:history="1">
        <w:r w:rsidRPr="006F06C3">
          <w:rPr>
            <w:rStyle w:val="a5"/>
            <w:rFonts w:ascii="Times New Roman" w:hAnsi="Times New Roman"/>
            <w:sz w:val="28"/>
            <w:szCs w:val="28"/>
          </w:rPr>
          <w:t>https://forms.yandex.ru/u/65aba2c1068ff069830eb549/</w:t>
        </w:r>
      </w:hyperlink>
      <w:r w:rsidRPr="006F06C3">
        <w:rPr>
          <w:rFonts w:ascii="Times New Roman" w:hAnsi="Times New Roman"/>
          <w:color w:val="000000" w:themeColor="text1"/>
          <w:sz w:val="28"/>
          <w:szCs w:val="28"/>
        </w:rPr>
        <w:t xml:space="preserve"> согласие об обработке данных</w:t>
      </w:r>
      <w:r w:rsidRPr="006F06C3">
        <w:rPr>
          <w:rFonts w:ascii="Times New Roman" w:hAnsi="Times New Roman"/>
          <w:bCs/>
          <w:sz w:val="28"/>
          <w:szCs w:val="28"/>
        </w:rPr>
        <w:t xml:space="preserve"> участника Конкурса</w:t>
      </w:r>
      <w:r w:rsidRPr="006F06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r w:rsidRPr="006F06C3">
        <w:rPr>
          <w:rFonts w:ascii="Times New Roman" w:hAnsi="Times New Roman"/>
          <w:color w:val="000000" w:themeColor="text1"/>
          <w:sz w:val="28"/>
          <w:szCs w:val="28"/>
        </w:rPr>
        <w:t>Приложение 3 – согласие для несовершеннолетних, заполняет родитель или Приложение 4 – согласие для совершеннолетних, заполняет сам участник) и Конкурсную работу (эссе).</w:t>
      </w:r>
    </w:p>
    <w:p w14:paraId="2B75065F" w14:textId="77777777" w:rsidR="00CC59BA" w:rsidRPr="006F06C3" w:rsidRDefault="00CC59BA" w:rsidP="006F06C3">
      <w:pPr>
        <w:pStyle w:val="cef1edeee2edeee9f2e5eaf1f2"/>
        <w:widowControl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06C3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6F06C3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6F06C3">
        <w:rPr>
          <w:rFonts w:ascii="Times New Roman" w:hAnsi="Times New Roman"/>
          <w:color w:val="000000" w:themeColor="text1"/>
          <w:sz w:val="28"/>
          <w:szCs w:val="28"/>
        </w:rPr>
        <w:t xml:space="preserve"> этап – Экспертная комиссия рассматривает все поступившие на Конкурс работы и определяет победителей с 11 апреля 2025 года по 30 апреля 2025 года. </w:t>
      </w:r>
    </w:p>
    <w:p w14:paraId="438243FA" w14:textId="77777777" w:rsidR="00CC59BA" w:rsidRPr="006F06C3" w:rsidRDefault="006F06C3" w:rsidP="006F06C3">
      <w:pPr>
        <w:pStyle w:val="cef1edeee2edeee9f2e5eaf1f2"/>
        <w:widowControl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06C3">
        <w:rPr>
          <w:rFonts w:ascii="Times New Roman" w:hAnsi="Times New Roman"/>
          <w:color w:val="000000" w:themeColor="text1"/>
          <w:sz w:val="28"/>
          <w:szCs w:val="28"/>
        </w:rPr>
        <w:t>Ре</w:t>
      </w:r>
      <w:r w:rsidR="00CC59BA" w:rsidRPr="006F06C3">
        <w:rPr>
          <w:rFonts w:ascii="Times New Roman" w:hAnsi="Times New Roman"/>
          <w:color w:val="000000" w:themeColor="text1"/>
          <w:sz w:val="28"/>
          <w:szCs w:val="28"/>
        </w:rPr>
        <w:t>зультаты объявляются 03 мая 2025 года на официальном сайте ЯГТУ</w:t>
      </w:r>
      <w:r w:rsidR="00CC59BA" w:rsidRPr="006F06C3">
        <w:rPr>
          <w:rFonts w:ascii="Times New Roman" w:hAnsi="Times New Roman"/>
          <w:color w:val="222222"/>
          <w:sz w:val="28"/>
          <w:szCs w:val="28"/>
        </w:rPr>
        <w:t xml:space="preserve"> </w:t>
      </w:r>
      <w:hyperlink r:id="rId14" w:history="1">
        <w:r w:rsidR="00CC59BA" w:rsidRPr="006F06C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CC59BA" w:rsidRPr="006F06C3">
          <w:rPr>
            <w:rStyle w:val="a5"/>
            <w:rFonts w:ascii="Times New Roman" w:hAnsi="Times New Roman"/>
            <w:sz w:val="28"/>
            <w:szCs w:val="28"/>
          </w:rPr>
          <w:t>.</w:t>
        </w:r>
        <w:r w:rsidR="00CC59BA" w:rsidRPr="006F06C3">
          <w:rPr>
            <w:rStyle w:val="a5"/>
            <w:rFonts w:ascii="Times New Roman" w:hAnsi="Times New Roman"/>
            <w:sz w:val="28"/>
            <w:szCs w:val="28"/>
            <w:lang w:val="en-US"/>
          </w:rPr>
          <w:t>ystu</w:t>
        </w:r>
        <w:r w:rsidR="00CC59BA" w:rsidRPr="006F06C3">
          <w:rPr>
            <w:rStyle w:val="a5"/>
            <w:rFonts w:ascii="Times New Roman" w:hAnsi="Times New Roman"/>
            <w:sz w:val="28"/>
            <w:szCs w:val="28"/>
          </w:rPr>
          <w:t>.</w:t>
        </w:r>
        <w:r w:rsidR="00CC59BA" w:rsidRPr="006F06C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C59BA" w:rsidRPr="006F06C3">
        <w:rPr>
          <w:rFonts w:ascii="Times New Roman" w:hAnsi="Times New Roman"/>
          <w:sz w:val="28"/>
          <w:szCs w:val="28"/>
        </w:rPr>
        <w:t xml:space="preserve"> и на официальной странице Кафедры иностранных языков ЯГТУ «</w:t>
      </w:r>
      <w:proofErr w:type="spellStart"/>
      <w:r w:rsidR="00CC59BA" w:rsidRPr="006F06C3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CC59BA" w:rsidRPr="006F06C3">
        <w:rPr>
          <w:rFonts w:ascii="Times New Roman" w:hAnsi="Times New Roman"/>
          <w:sz w:val="28"/>
          <w:szCs w:val="28"/>
        </w:rPr>
        <w:t xml:space="preserve">» </w:t>
      </w:r>
      <w:hyperlink r:id="rId15" w:history="1">
        <w:r w:rsidR="00CC59BA" w:rsidRPr="006F06C3">
          <w:rPr>
            <w:rStyle w:val="a5"/>
            <w:rFonts w:ascii="Times New Roman" w:hAnsi="Times New Roman"/>
            <w:sz w:val="28"/>
            <w:szCs w:val="28"/>
          </w:rPr>
          <w:t>https://vk.com/ystuforlang</w:t>
        </w:r>
      </w:hyperlink>
      <w:r w:rsidR="00CC59BA" w:rsidRPr="006F06C3">
        <w:rPr>
          <w:rFonts w:ascii="Times New Roman" w:hAnsi="Times New Roman"/>
          <w:sz w:val="28"/>
          <w:szCs w:val="28"/>
        </w:rPr>
        <w:t xml:space="preserve">. </w:t>
      </w:r>
    </w:p>
    <w:p w14:paraId="7776A303" w14:textId="77777777" w:rsidR="00CC59BA" w:rsidRPr="006F06C3" w:rsidRDefault="00CC59BA" w:rsidP="006F06C3">
      <w:pPr>
        <w:pStyle w:val="cef1edeee2edeee9f2e5eaf1f2"/>
        <w:widowControl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D589816" w14:textId="77777777" w:rsidR="006F06C3" w:rsidRDefault="006F06C3" w:rsidP="006F06C3">
      <w:pPr>
        <w:pStyle w:val="ad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6ACF5058" w14:textId="77777777" w:rsidR="006F06C3" w:rsidRDefault="006F06C3" w:rsidP="006F06C3">
      <w:pPr>
        <w:pStyle w:val="ad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2E4A1D55" w14:textId="77777777" w:rsidR="00CC59BA" w:rsidRPr="006F06C3" w:rsidRDefault="00CC59BA" w:rsidP="006F06C3">
      <w:pPr>
        <w:pStyle w:val="ad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F06C3">
        <w:rPr>
          <w:rFonts w:ascii="Times New Roman" w:hAnsi="Times New Roman"/>
          <w:b/>
          <w:sz w:val="28"/>
          <w:szCs w:val="28"/>
        </w:rPr>
        <w:lastRenderedPageBreak/>
        <w:t>Участники мероприятия</w:t>
      </w:r>
    </w:p>
    <w:p w14:paraId="6C5405F1" w14:textId="77777777" w:rsidR="00CC59BA" w:rsidRPr="006F06C3" w:rsidRDefault="00CC59BA" w:rsidP="006F06C3">
      <w:pPr>
        <w:pStyle w:val="ad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6E74D400" w14:textId="77777777" w:rsidR="00CC59BA" w:rsidRPr="006F06C3" w:rsidRDefault="00CC59BA" w:rsidP="006F06C3">
      <w:pPr>
        <w:pStyle w:val="ad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F06C3">
        <w:rPr>
          <w:rFonts w:ascii="Times New Roman" w:hAnsi="Times New Roman"/>
          <w:sz w:val="28"/>
          <w:szCs w:val="28"/>
        </w:rPr>
        <w:t xml:space="preserve">Участниками мероприятия могут быть учащиеся 8–9, 10–11 классов учреждений среднего образования; студенты, магистранты, аспиранты учреждений высшего и средне-специального образования любых форм обучения. </w:t>
      </w:r>
    </w:p>
    <w:p w14:paraId="12F6021B" w14:textId="77777777" w:rsidR="00CC59BA" w:rsidRPr="006F06C3" w:rsidRDefault="00CC59BA" w:rsidP="006F06C3">
      <w:pPr>
        <w:pStyle w:val="ad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14:paraId="02BB9443" w14:textId="77777777" w:rsidR="00CC59BA" w:rsidRPr="006F06C3" w:rsidRDefault="00CC59BA" w:rsidP="006F06C3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6F06C3">
        <w:rPr>
          <w:rFonts w:ascii="Times New Roman" w:hAnsi="Times New Roman"/>
          <w:b/>
          <w:sz w:val="28"/>
          <w:szCs w:val="28"/>
        </w:rPr>
        <w:t>Характеристика конкурсных заданий и критерии оценивания</w:t>
      </w:r>
    </w:p>
    <w:p w14:paraId="713388A2" w14:textId="77777777"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610D94D4" w14:textId="77777777"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06C3">
        <w:rPr>
          <w:rFonts w:ascii="Times New Roman" w:hAnsi="Times New Roman"/>
          <w:sz w:val="28"/>
          <w:szCs w:val="28"/>
        </w:rPr>
        <w:t xml:space="preserve">Конкурсное задание разрабатывается членами жюри и утверждается председателем Оргкомитета. </w:t>
      </w:r>
      <w:r w:rsidRPr="006F06C3">
        <w:rPr>
          <w:rFonts w:ascii="Times New Roman" w:hAnsi="Times New Roman"/>
          <w:color w:val="000000"/>
          <w:sz w:val="28"/>
          <w:szCs w:val="28"/>
        </w:rPr>
        <w:t xml:space="preserve">Участникам Конкурса предлагается написать эссе на русском или иностранном (английском, немецком) языках согласно заданной теме. </w:t>
      </w:r>
    </w:p>
    <w:p w14:paraId="61138206" w14:textId="77777777"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06C3">
        <w:rPr>
          <w:rFonts w:ascii="Times New Roman" w:eastAsia="Times New Roman" w:hAnsi="Times New Roman"/>
          <w:bCs/>
          <w:color w:val="222222"/>
          <w:sz w:val="28"/>
          <w:szCs w:val="28"/>
        </w:rPr>
        <w:t>По итогам Конкурса будут определены победители, которые будут награждены дипломами 1, 2 и 3 степени; участники Конкурса получат сертификаты участников.</w:t>
      </w:r>
    </w:p>
    <w:p w14:paraId="4470076E" w14:textId="77777777"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D9EC57" w14:textId="77777777" w:rsidR="00CC59BA" w:rsidRPr="006F06C3" w:rsidRDefault="00CC59BA" w:rsidP="006F06C3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Требования к оформлению конкурсных работ</w:t>
      </w:r>
    </w:p>
    <w:p w14:paraId="7B4C963A" w14:textId="77777777" w:rsidR="00CC59BA" w:rsidRPr="006F06C3" w:rsidRDefault="00CC59BA" w:rsidP="006F06C3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</w:p>
    <w:p w14:paraId="442C19FE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Конкурсные работы предоставляются на русском </w:t>
      </w:r>
      <w:r w:rsidRPr="006F06C3">
        <w:rPr>
          <w:rFonts w:ascii="Times New Roman" w:hAnsi="Times New Roman"/>
          <w:color w:val="000000"/>
          <w:sz w:val="28"/>
          <w:szCs w:val="28"/>
        </w:rPr>
        <w:t>или иностранном (английском, немецком) языках</w:t>
      </w: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.</w:t>
      </w:r>
    </w:p>
    <w:p w14:paraId="6AEE06E7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К участию в Конкурсе принимаются ранее не опубликованные индивидуальные творческие работы в соответствии с темой Конкурса.</w:t>
      </w:r>
    </w:p>
    <w:p w14:paraId="488BBFC2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К участию в Конкурсе допускается не более одной работы автора.</w:t>
      </w:r>
    </w:p>
    <w:p w14:paraId="3448486C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Конкурсная работа должна представлять собой авторский текст – творческую работу в жанре эссе.</w:t>
      </w:r>
    </w:p>
    <w:p w14:paraId="540F33FF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b/>
          <w:color w:val="222222"/>
          <w:sz w:val="28"/>
          <w:szCs w:val="28"/>
        </w:rPr>
        <w:t>Оформление конкурсного эссе должно отвечать следующим требованиям:</w:t>
      </w:r>
    </w:p>
    <w:p w14:paraId="664A9287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- объем работы: от 2500 до 4</w:t>
      </w:r>
      <w:r w:rsidRPr="006F06C3">
        <w:rPr>
          <w:rFonts w:ascii="Times New Roman" w:hAnsi="Times New Roman"/>
          <w:sz w:val="28"/>
          <w:szCs w:val="28"/>
        </w:rPr>
        <w:t>000</w:t>
      </w: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 знаков (с учетом пробелов);</w:t>
      </w:r>
    </w:p>
    <w:p w14:paraId="55E43D87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hAnsi="Times New Roman"/>
          <w:sz w:val="28"/>
          <w:szCs w:val="28"/>
        </w:rPr>
        <w:t>- иллюстрации (рисунки и/или фотографии) должны размещаться в тексте работы;</w:t>
      </w:r>
    </w:p>
    <w:p w14:paraId="301940E1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- при наличии цитирования обязательны ссылки на источник информации;</w:t>
      </w:r>
    </w:p>
    <w:p w14:paraId="53DAD399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 К участию в Конкурсе не допускаются: работы, содержащие тексты и/или изображения, нарушающие законодательство Российской Федерации или Республики Беларусь; информацию, унижающую достоинство человека или национальной группы, а также иные формы нарушения этических норм; пропаганду употребления (распространения) алкогольных напитков, табачных изделий и других психоактивных веществ; любые формы упоминаний политических партий, лозунгов; религиозную и запрещенную символику; нарушения требований к содержанию и оформлению; упоминания трендов товарной рекламы; анонимные работы или работы без указания реального имени автора</w:t>
      </w:r>
    </w:p>
    <w:p w14:paraId="0CF488F3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Работы, не отвечающие указанным требованиям или поданные позже указанного срока, к участию в Конкурсе не допускаются.</w:t>
      </w:r>
    </w:p>
    <w:p w14:paraId="1C368921" w14:textId="77777777"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3768F6" w14:textId="77777777" w:rsidR="00CC59BA" w:rsidRPr="006F06C3" w:rsidRDefault="00CC59BA" w:rsidP="006F06C3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6F06C3">
        <w:rPr>
          <w:rFonts w:ascii="Times New Roman" w:hAnsi="Times New Roman"/>
          <w:b/>
          <w:sz w:val="28"/>
          <w:szCs w:val="28"/>
        </w:rPr>
        <w:t xml:space="preserve"> Подведение итогов и определение победителей</w:t>
      </w:r>
    </w:p>
    <w:p w14:paraId="2FC2AB7D" w14:textId="77777777"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5A39B9A5" w14:textId="77777777"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Каждая работа проверяется минимум 2 членами Экспертной комиссии.</w:t>
      </w:r>
    </w:p>
    <w:p w14:paraId="7393C39C" w14:textId="77777777"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06C3">
        <w:rPr>
          <w:rFonts w:ascii="Times New Roman" w:hAnsi="Times New Roman"/>
          <w:sz w:val="28"/>
          <w:szCs w:val="28"/>
        </w:rPr>
        <w:t xml:space="preserve">Каждый член Экспертной комиссии при проверке Конкурсных работ заполняет оценочный лист. Итоговый балл работы Участника складывается из суммы баллов в оценочных листах Экспертов Конкурса. На основании оценочных листов секретарь Оргкомитета формирует ведомость, представляющую собой ранжированный список участников с указанием полученных баллов, расположенных по мере убывания. </w:t>
      </w:r>
    </w:p>
    <w:p w14:paraId="06C41B41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lastRenderedPageBreak/>
        <w:t xml:space="preserve">Определение победителей Конкурса производится конкурсной комиссией с учетом критериев (Приложение </w:t>
      </w:r>
      <w:r w:rsidR="006F06C3" w:rsidRPr="006F06C3">
        <w:rPr>
          <w:rFonts w:ascii="Times New Roman" w:eastAsia="Times New Roman" w:hAnsi="Times New Roman"/>
          <w:color w:val="222222"/>
          <w:sz w:val="28"/>
          <w:szCs w:val="28"/>
        </w:rPr>
        <w:t>1</w:t>
      </w: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).</w:t>
      </w:r>
    </w:p>
    <w:p w14:paraId="2C564F87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Решение об итогах Конкурса принимается конкурсной комиссией по общей сумме баллов, полученных работами при экспертной оценке. </w:t>
      </w:r>
    </w:p>
    <w:p w14:paraId="0635A964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Победителями Конкурса признаются участники, чьи работы получили максимальное количество баллов по итогам экспертной оценки. В Конкурсе выделяются </w:t>
      </w:r>
      <w:r w:rsidRPr="006F06C3">
        <w:rPr>
          <w:rFonts w:ascii="Times New Roman" w:eastAsia="Times New Roman" w:hAnsi="Times New Roman"/>
          <w:b/>
          <w:color w:val="222222"/>
          <w:sz w:val="28"/>
          <w:szCs w:val="28"/>
        </w:rPr>
        <w:t>несколько номинаций для оценки работ</w:t>
      </w: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: </w:t>
      </w:r>
    </w:p>
    <w:p w14:paraId="53B00F68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- конкурсное эссе школьников 7-9 классов, </w:t>
      </w:r>
    </w:p>
    <w:p w14:paraId="244BFDD2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- конкурсное эссе школьников 10-11 классов; </w:t>
      </w:r>
    </w:p>
    <w:p w14:paraId="1255307E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- конкурсное эссе студентов; </w:t>
      </w:r>
    </w:p>
    <w:p w14:paraId="69320506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- конкурсное эссе магистрантов и аспирантов; </w:t>
      </w:r>
    </w:p>
    <w:p w14:paraId="3EF79A4F" w14:textId="77777777" w:rsidR="00CC59BA" w:rsidRPr="006F06C3" w:rsidRDefault="00CC59BA" w:rsidP="006F06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- конкурсное эссе участников, изучающих русский язык как иностранный.</w:t>
      </w:r>
    </w:p>
    <w:p w14:paraId="3BE7AE74" w14:textId="77777777"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Конкурсная комиссия имеет право учреждать дополнительные номинации и награды. Победители Конкурса и победители в номинациях получают дипломы; участники Конкурса получают сертификаты участников.</w:t>
      </w:r>
    </w:p>
    <w:p w14:paraId="421C653E" w14:textId="77777777"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06C3">
        <w:rPr>
          <w:rFonts w:ascii="Times New Roman" w:hAnsi="Times New Roman"/>
          <w:sz w:val="28"/>
          <w:szCs w:val="28"/>
        </w:rPr>
        <w:t>Награждение победителей Конкурса осуществляется в соответствии с графиком проведения Конкурса.</w:t>
      </w:r>
    </w:p>
    <w:p w14:paraId="5664D1D7" w14:textId="77777777"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 xml:space="preserve">Информация об итогах Конкурса будет размещена на официальном сайте ЯГТУ: </w:t>
      </w:r>
      <w:hyperlink r:id="rId16" w:history="1">
        <w:r w:rsidRPr="006F06C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6F06C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F06C3">
          <w:rPr>
            <w:rStyle w:val="a5"/>
            <w:rFonts w:ascii="Times New Roman" w:hAnsi="Times New Roman"/>
            <w:sz w:val="28"/>
            <w:szCs w:val="28"/>
            <w:lang w:val="en-US"/>
          </w:rPr>
          <w:t>ystu</w:t>
        </w:r>
        <w:r w:rsidRPr="006F06C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F06C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F06C3">
        <w:rPr>
          <w:rFonts w:ascii="Times New Roman" w:hAnsi="Times New Roman"/>
          <w:sz w:val="28"/>
          <w:szCs w:val="28"/>
        </w:rPr>
        <w:t xml:space="preserve"> и на официальной странице Кафедры иностранных языков ЯГТУ «</w:t>
      </w:r>
      <w:proofErr w:type="spellStart"/>
      <w:r w:rsidRPr="006F06C3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F06C3">
        <w:rPr>
          <w:rFonts w:ascii="Times New Roman" w:hAnsi="Times New Roman"/>
          <w:sz w:val="28"/>
          <w:szCs w:val="28"/>
        </w:rPr>
        <w:t xml:space="preserve">» </w:t>
      </w:r>
      <w:hyperlink r:id="rId17" w:history="1">
        <w:r w:rsidRPr="006F06C3">
          <w:rPr>
            <w:rStyle w:val="a5"/>
            <w:rFonts w:ascii="Times New Roman" w:hAnsi="Times New Roman"/>
            <w:sz w:val="28"/>
            <w:szCs w:val="28"/>
          </w:rPr>
          <w:t>https://vk.com/ystuforlang</w:t>
        </w:r>
      </w:hyperlink>
      <w:r w:rsidRPr="006F06C3">
        <w:rPr>
          <w:rFonts w:ascii="Times New Roman" w:hAnsi="Times New Roman"/>
          <w:sz w:val="28"/>
          <w:szCs w:val="28"/>
        </w:rPr>
        <w:t>.</w:t>
      </w:r>
    </w:p>
    <w:p w14:paraId="74D30888" w14:textId="77777777"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06C3">
        <w:rPr>
          <w:rFonts w:ascii="Times New Roman" w:eastAsia="Times New Roman" w:hAnsi="Times New Roman"/>
          <w:color w:val="222222"/>
          <w:sz w:val="28"/>
          <w:szCs w:val="28"/>
        </w:rPr>
        <w:t>Электронные дипломы победителей, электронные сертификаты участников будут разосланы посредством электронной почты на электронные адреса, указанные при регистрации в течение 30 дней после объявления результатов.</w:t>
      </w:r>
    </w:p>
    <w:p w14:paraId="5EFB4B08" w14:textId="77777777"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697A5509" w14:textId="77777777"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F06C3">
        <w:rPr>
          <w:rFonts w:ascii="Times New Roman" w:hAnsi="Times New Roman"/>
          <w:b/>
          <w:sz w:val="28"/>
          <w:szCs w:val="28"/>
        </w:rPr>
        <w:t>Финансирование</w:t>
      </w:r>
    </w:p>
    <w:p w14:paraId="151D2006" w14:textId="77777777" w:rsidR="00CC59BA" w:rsidRPr="006F06C3" w:rsidRDefault="00CC59BA" w:rsidP="006F06C3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19625349" w14:textId="77777777" w:rsidR="00CC59BA" w:rsidRPr="006F06C3" w:rsidRDefault="00CC59BA" w:rsidP="006F06C3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6C3">
        <w:rPr>
          <w:rFonts w:ascii="Times New Roman" w:hAnsi="Times New Roman"/>
          <w:sz w:val="28"/>
          <w:szCs w:val="28"/>
        </w:rPr>
        <w:t xml:space="preserve">Взимание платы за участие в Конкурсе не предусмотрено. </w:t>
      </w:r>
    </w:p>
    <w:p w14:paraId="6C21C779" w14:textId="77777777" w:rsidR="00CC59BA" w:rsidRPr="003336A9" w:rsidRDefault="00CC59BA" w:rsidP="00CC59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EE5063" w14:textId="77777777" w:rsidR="006F06C3" w:rsidRDefault="006F06C3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</w:rPr>
      </w:pPr>
    </w:p>
    <w:p w14:paraId="5F8EC14D" w14:textId="77777777" w:rsidR="00400EEE" w:rsidRPr="00400EEE" w:rsidRDefault="00400EEE" w:rsidP="00400EEE">
      <w:pPr>
        <w:spacing w:after="0" w:line="240" w:lineRule="auto"/>
        <w:ind w:firstLine="284"/>
        <w:rPr>
          <w:rFonts w:ascii="Times New Roman" w:eastAsia="Times New Roman" w:hAnsi="Times New Roman"/>
          <w:color w:val="222222"/>
          <w:sz w:val="28"/>
          <w:szCs w:val="28"/>
        </w:rPr>
      </w:pPr>
      <w:r w:rsidRPr="00400EEE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Контактное лицо – </w:t>
      </w:r>
      <w:proofErr w:type="spellStart"/>
      <w:r w:rsidRPr="00400EEE">
        <w:rPr>
          <w:rFonts w:ascii="Times New Roman" w:eastAsia="Times New Roman" w:hAnsi="Times New Roman"/>
          <w:color w:val="222222"/>
          <w:sz w:val="28"/>
          <w:szCs w:val="28"/>
        </w:rPr>
        <w:t>Тюкина</w:t>
      </w:r>
      <w:proofErr w:type="spellEnd"/>
      <w:r w:rsidRPr="00400EEE">
        <w:rPr>
          <w:rFonts w:ascii="Times New Roman" w:eastAsia="Times New Roman" w:hAnsi="Times New Roman"/>
          <w:color w:val="222222"/>
          <w:sz w:val="28"/>
          <w:szCs w:val="28"/>
        </w:rPr>
        <w:t xml:space="preserve"> Людмила Александровна, </w:t>
      </w:r>
      <w:r w:rsidRPr="00400EEE"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>e</w:t>
      </w:r>
      <w:r w:rsidRPr="00400EEE">
        <w:rPr>
          <w:rFonts w:ascii="Times New Roman" w:eastAsia="Times New Roman" w:hAnsi="Times New Roman"/>
          <w:color w:val="222222"/>
          <w:sz w:val="28"/>
          <w:szCs w:val="28"/>
        </w:rPr>
        <w:t>-</w:t>
      </w:r>
      <w:r w:rsidRPr="00400EEE">
        <w:rPr>
          <w:rFonts w:ascii="Times New Roman" w:eastAsia="Times New Roman" w:hAnsi="Times New Roman"/>
          <w:color w:val="222222"/>
          <w:sz w:val="28"/>
          <w:szCs w:val="28"/>
          <w:lang w:val="en-US"/>
        </w:rPr>
        <w:t>mail</w:t>
      </w:r>
      <w:r w:rsidRPr="00400EEE">
        <w:rPr>
          <w:rFonts w:ascii="Times New Roman" w:eastAsia="Times New Roman" w:hAnsi="Times New Roman"/>
          <w:color w:val="222222"/>
          <w:sz w:val="28"/>
          <w:szCs w:val="28"/>
        </w:rPr>
        <w:t xml:space="preserve">: </w:t>
      </w:r>
      <w:hyperlink r:id="rId18" w:history="1">
        <w:r w:rsidRPr="00E05A0A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Ltyukina</w:t>
        </w:r>
        <w:r w:rsidRPr="00E05A0A">
          <w:rPr>
            <w:rStyle w:val="a5"/>
            <w:rFonts w:ascii="Times New Roman" w:eastAsia="Times New Roman" w:hAnsi="Times New Roman"/>
            <w:sz w:val="28"/>
            <w:szCs w:val="28"/>
          </w:rPr>
          <w:t>@</w:t>
        </w:r>
        <w:r w:rsidRPr="00E05A0A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yandex</w:t>
        </w:r>
        <w:r w:rsidRPr="00E05A0A">
          <w:rPr>
            <w:rStyle w:val="a5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E05A0A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029A90ED" w14:textId="77777777" w:rsidR="0052688A" w:rsidRPr="00400EEE" w:rsidRDefault="0052688A">
      <w:pPr>
        <w:spacing w:after="0" w:line="240" w:lineRule="auto"/>
        <w:rPr>
          <w:rFonts w:ascii="Times New Roman" w:eastAsia="Times New Roman" w:hAnsi="Times New Roman"/>
          <w:b/>
          <w:color w:val="222222"/>
          <w:sz w:val="28"/>
          <w:szCs w:val="28"/>
        </w:rPr>
      </w:pPr>
      <w:r w:rsidRPr="00400EEE">
        <w:rPr>
          <w:rFonts w:ascii="Times New Roman" w:eastAsia="Times New Roman" w:hAnsi="Times New Roman"/>
          <w:b/>
          <w:color w:val="222222"/>
          <w:sz w:val="28"/>
          <w:szCs w:val="28"/>
        </w:rPr>
        <w:br w:type="page"/>
      </w:r>
    </w:p>
    <w:p w14:paraId="7EB6816D" w14:textId="77777777" w:rsidR="00CC59BA" w:rsidRPr="00E411D0" w:rsidRDefault="00CC59BA" w:rsidP="00CC59BA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/>
          <w:b/>
          <w:color w:val="222222"/>
          <w:sz w:val="24"/>
          <w:szCs w:val="24"/>
        </w:rPr>
      </w:pPr>
      <w:r w:rsidRPr="00E411D0">
        <w:rPr>
          <w:rFonts w:ascii="Times New Roman" w:eastAsia="Times New Roman" w:hAnsi="Times New Roman"/>
          <w:b/>
          <w:color w:val="222222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color w:val="222222"/>
          <w:sz w:val="24"/>
          <w:szCs w:val="24"/>
        </w:rPr>
        <w:t>1</w:t>
      </w:r>
      <w:r w:rsidRPr="00E411D0">
        <w:rPr>
          <w:rFonts w:ascii="Times New Roman" w:eastAsia="Times New Roman" w:hAnsi="Times New Roman"/>
          <w:b/>
          <w:color w:val="222222"/>
          <w:sz w:val="24"/>
          <w:szCs w:val="24"/>
        </w:rPr>
        <w:t>. Критерии оценки качества работ участников</w:t>
      </w:r>
    </w:p>
    <w:p w14:paraId="3A902EAF" w14:textId="77777777" w:rsidR="00CC59BA" w:rsidRPr="003336A9" w:rsidRDefault="00CC59BA" w:rsidP="00CC59BA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14:paraId="485BB256" w14:textId="77777777" w:rsidR="00CC59BA" w:rsidRDefault="00CC59BA" w:rsidP="00CC59BA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u w:val="single"/>
        </w:rPr>
      </w:pPr>
      <w:r w:rsidRPr="003336A9">
        <w:rPr>
          <w:rFonts w:ascii="Times New Roman" w:eastAsia="Times New Roman" w:hAnsi="Times New Roman"/>
          <w:color w:val="222222"/>
          <w:sz w:val="24"/>
          <w:szCs w:val="24"/>
        </w:rPr>
        <w:t xml:space="preserve">Определение победителей Конкурса производится конкурсной комиссией с учетом </w:t>
      </w:r>
      <w:r w:rsidRPr="00EA1010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следующих критериев</w:t>
      </w:r>
      <w:r>
        <w:rPr>
          <w:rFonts w:ascii="Times New Roman" w:eastAsia="Times New Roman" w:hAnsi="Times New Roman"/>
          <w:color w:val="222222"/>
          <w:sz w:val="24"/>
          <w:szCs w:val="24"/>
          <w:u w:val="single"/>
        </w:rPr>
        <w:t xml:space="preserve"> (максимальное количество баллов – 10)</w:t>
      </w:r>
      <w:r w:rsidRPr="00EA1010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:</w:t>
      </w:r>
    </w:p>
    <w:p w14:paraId="00D56104" w14:textId="77777777" w:rsidR="00CC59BA" w:rsidRDefault="00CC59BA" w:rsidP="00CC59BA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u w:val="single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833"/>
        <w:gridCol w:w="7346"/>
        <w:gridCol w:w="861"/>
        <w:gridCol w:w="707"/>
      </w:tblGrid>
      <w:tr w:rsidR="00CC59BA" w14:paraId="78FC0136" w14:textId="77777777" w:rsidTr="00C70841">
        <w:tc>
          <w:tcPr>
            <w:tcW w:w="833" w:type="dxa"/>
          </w:tcPr>
          <w:p w14:paraId="14F78CC7" w14:textId="77777777" w:rsidR="00CC59BA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u w:val="single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 xml:space="preserve">№/ </w:t>
            </w:r>
            <w:proofErr w:type="spellStart"/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346" w:type="dxa"/>
          </w:tcPr>
          <w:p w14:paraId="77E07C37" w14:textId="77777777" w:rsidR="00CC59BA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u w:val="single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68" w:type="dxa"/>
            <w:gridSpan w:val="2"/>
          </w:tcPr>
          <w:p w14:paraId="7A0A5216" w14:textId="77777777" w:rsidR="00CC59BA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u w:val="single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</w:tr>
      <w:tr w:rsidR="00CC59BA" w14:paraId="0F5F9CF5" w14:textId="77777777" w:rsidTr="00C70841">
        <w:tc>
          <w:tcPr>
            <w:tcW w:w="833" w:type="dxa"/>
          </w:tcPr>
          <w:p w14:paraId="76C7721E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346" w:type="dxa"/>
          </w:tcPr>
          <w:p w14:paraId="5C71F2B1" w14:textId="77777777" w:rsidR="00CC59BA" w:rsidRPr="003336A9" w:rsidRDefault="00CC59BA" w:rsidP="00C70841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работы теме </w:t>
            </w:r>
          </w:p>
        </w:tc>
        <w:tc>
          <w:tcPr>
            <w:tcW w:w="861" w:type="dxa"/>
          </w:tcPr>
          <w:p w14:paraId="1A784BA4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08384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13FA962B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08384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1</w:t>
            </w:r>
          </w:p>
        </w:tc>
      </w:tr>
      <w:tr w:rsidR="00CC59BA" w14:paraId="57E8E0D2" w14:textId="77777777" w:rsidTr="00C70841">
        <w:tc>
          <w:tcPr>
            <w:tcW w:w="833" w:type="dxa"/>
          </w:tcPr>
          <w:p w14:paraId="6215125B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346" w:type="dxa"/>
          </w:tcPr>
          <w:p w14:paraId="5D6E2578" w14:textId="77777777" w:rsidR="00CC59BA" w:rsidRPr="003336A9" w:rsidRDefault="00CC59BA" w:rsidP="00C70841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четкая и логически последовательная композиция</w:t>
            </w:r>
          </w:p>
        </w:tc>
        <w:tc>
          <w:tcPr>
            <w:tcW w:w="861" w:type="dxa"/>
          </w:tcPr>
          <w:p w14:paraId="65A04276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14:paraId="502288DA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14:paraId="1A136897" w14:textId="77777777" w:rsidTr="00C70841">
        <w:tc>
          <w:tcPr>
            <w:tcW w:w="833" w:type="dxa"/>
          </w:tcPr>
          <w:p w14:paraId="1C05B906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7346" w:type="dxa"/>
          </w:tcPr>
          <w:p w14:paraId="2297E1C4" w14:textId="77777777" w:rsidR="00CC59BA" w:rsidRPr="003336A9" w:rsidRDefault="00CC59BA" w:rsidP="00C70841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согласованность ключевых тезисов и утверждений</w:t>
            </w:r>
          </w:p>
        </w:tc>
        <w:tc>
          <w:tcPr>
            <w:tcW w:w="861" w:type="dxa"/>
          </w:tcPr>
          <w:p w14:paraId="37BCD3BA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14:paraId="621350E6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14:paraId="2918CC6B" w14:textId="77777777" w:rsidTr="00C70841">
        <w:tc>
          <w:tcPr>
            <w:tcW w:w="833" w:type="dxa"/>
          </w:tcPr>
          <w:p w14:paraId="75A024F2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7346" w:type="dxa"/>
          </w:tcPr>
          <w:p w14:paraId="1BB64BAE" w14:textId="77777777" w:rsidR="00CC59BA" w:rsidRPr="003336A9" w:rsidRDefault="00CC59BA" w:rsidP="00C70841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умение делать выводы и обобщения</w:t>
            </w:r>
          </w:p>
        </w:tc>
        <w:tc>
          <w:tcPr>
            <w:tcW w:w="861" w:type="dxa"/>
          </w:tcPr>
          <w:p w14:paraId="3B821E1D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14:paraId="09CA1874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14:paraId="795229C6" w14:textId="77777777" w:rsidTr="00C70841">
        <w:tc>
          <w:tcPr>
            <w:tcW w:w="833" w:type="dxa"/>
          </w:tcPr>
          <w:p w14:paraId="3766FA24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7346" w:type="dxa"/>
          </w:tcPr>
          <w:p w14:paraId="049705AF" w14:textId="77777777" w:rsidR="00CC59BA" w:rsidRPr="003336A9" w:rsidRDefault="00CC59BA" w:rsidP="00C70841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hAnsi="Times New Roman"/>
                <w:sz w:val="24"/>
                <w:szCs w:val="24"/>
              </w:rPr>
              <w:t>оценка и анализ широкого спектра материалов и источников</w:t>
            </w:r>
          </w:p>
        </w:tc>
        <w:tc>
          <w:tcPr>
            <w:tcW w:w="861" w:type="dxa"/>
          </w:tcPr>
          <w:p w14:paraId="30C1AC71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14:paraId="110148CA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14:paraId="5AE35ABF" w14:textId="77777777" w:rsidTr="00C70841">
        <w:tc>
          <w:tcPr>
            <w:tcW w:w="833" w:type="dxa"/>
          </w:tcPr>
          <w:p w14:paraId="60197A34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7346" w:type="dxa"/>
          </w:tcPr>
          <w:p w14:paraId="4C71FEAC" w14:textId="77777777" w:rsidR="00CC59BA" w:rsidRPr="003336A9" w:rsidRDefault="00CC59BA" w:rsidP="00C70841">
            <w:pPr>
              <w:spacing w:before="105"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403901C">
              <w:rPr>
                <w:rFonts w:ascii="Times New Roman" w:hAnsi="Times New Roman"/>
                <w:sz w:val="24"/>
                <w:szCs w:val="24"/>
              </w:rPr>
              <w:t>хорошо сформулированный текст, т. е. обоснованный, с доказательствами критического и независимого мышления</w:t>
            </w:r>
          </w:p>
        </w:tc>
        <w:tc>
          <w:tcPr>
            <w:tcW w:w="861" w:type="dxa"/>
          </w:tcPr>
          <w:p w14:paraId="4C43E7E5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14:paraId="64242D1B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14:paraId="2C61BE79" w14:textId="77777777" w:rsidTr="00C70841">
        <w:tc>
          <w:tcPr>
            <w:tcW w:w="833" w:type="dxa"/>
          </w:tcPr>
          <w:p w14:paraId="5F1D277A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7346" w:type="dxa"/>
          </w:tcPr>
          <w:p w14:paraId="7C806834" w14:textId="77777777" w:rsidR="00CC59BA" w:rsidRPr="0403901C" w:rsidRDefault="00CC59BA" w:rsidP="00C70841">
            <w:pPr>
              <w:spacing w:before="105"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отражение междисциплинарных связей</w:t>
            </w:r>
          </w:p>
        </w:tc>
        <w:tc>
          <w:tcPr>
            <w:tcW w:w="861" w:type="dxa"/>
          </w:tcPr>
          <w:p w14:paraId="652AA0E1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14:paraId="2F6AB9AC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14:paraId="1C2BB088" w14:textId="77777777" w:rsidTr="00C70841">
        <w:tc>
          <w:tcPr>
            <w:tcW w:w="833" w:type="dxa"/>
          </w:tcPr>
          <w:p w14:paraId="3CD4EA45" w14:textId="77777777" w:rsidR="00CC59BA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7346" w:type="dxa"/>
          </w:tcPr>
          <w:p w14:paraId="4F2C2964" w14:textId="77777777" w:rsidR="00CC59BA" w:rsidRPr="003336A9" w:rsidRDefault="00CC59BA" w:rsidP="00C70841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соблюдение лексических норм литературного языка</w:t>
            </w:r>
          </w:p>
        </w:tc>
        <w:tc>
          <w:tcPr>
            <w:tcW w:w="861" w:type="dxa"/>
          </w:tcPr>
          <w:p w14:paraId="6C3CB060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14:paraId="6F4744EA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14:paraId="4FC9E530" w14:textId="77777777" w:rsidTr="00C70841">
        <w:tc>
          <w:tcPr>
            <w:tcW w:w="833" w:type="dxa"/>
          </w:tcPr>
          <w:p w14:paraId="53201E0F" w14:textId="77777777" w:rsidR="00CC59BA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7346" w:type="dxa"/>
          </w:tcPr>
          <w:p w14:paraId="122DF853" w14:textId="77777777" w:rsidR="00CC59BA" w:rsidRPr="003336A9" w:rsidRDefault="00CC59BA" w:rsidP="00C70841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оформление текста с соблюдением правил орфографии и пунктуации</w:t>
            </w:r>
          </w:p>
        </w:tc>
        <w:tc>
          <w:tcPr>
            <w:tcW w:w="861" w:type="dxa"/>
          </w:tcPr>
          <w:p w14:paraId="089C3796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14:paraId="6C0D2824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14:paraId="0FFCFE02" w14:textId="77777777" w:rsidTr="00C70841">
        <w:tc>
          <w:tcPr>
            <w:tcW w:w="833" w:type="dxa"/>
          </w:tcPr>
          <w:p w14:paraId="0F6A42E0" w14:textId="77777777" w:rsidR="00CC59BA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7346" w:type="dxa"/>
          </w:tcPr>
          <w:p w14:paraId="7A943615" w14:textId="77777777" w:rsidR="00CC59BA" w:rsidRPr="003336A9" w:rsidRDefault="00CC59BA" w:rsidP="00C70841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соблюдение стилистических норм литературного языка</w:t>
            </w:r>
          </w:p>
        </w:tc>
        <w:tc>
          <w:tcPr>
            <w:tcW w:w="861" w:type="dxa"/>
          </w:tcPr>
          <w:p w14:paraId="22EBB200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14:paraId="471872E8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  <w:tr w:rsidR="00CC59BA" w14:paraId="0F44C91E" w14:textId="77777777" w:rsidTr="00C70841">
        <w:tc>
          <w:tcPr>
            <w:tcW w:w="833" w:type="dxa"/>
          </w:tcPr>
          <w:p w14:paraId="77A95064" w14:textId="77777777" w:rsidR="00CC59BA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Итого</w:t>
            </w:r>
          </w:p>
        </w:tc>
        <w:tc>
          <w:tcPr>
            <w:tcW w:w="7346" w:type="dxa"/>
          </w:tcPr>
          <w:p w14:paraId="357DF8FA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861" w:type="dxa"/>
          </w:tcPr>
          <w:p w14:paraId="3CC550FC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14:paraId="78C095EE" w14:textId="77777777" w:rsidR="00CC59BA" w:rsidRPr="0008384D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</w:tbl>
    <w:p w14:paraId="5CE44EE6" w14:textId="77777777" w:rsidR="00CC59BA" w:rsidRPr="003336A9" w:rsidRDefault="00CC59BA" w:rsidP="00CC59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3DB3C6F0" w14:textId="77777777" w:rsidR="00CC59BA" w:rsidRDefault="00CC59BA" w:rsidP="00CC59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4E3C8EB" w14:textId="77777777" w:rsidR="00CC59BA" w:rsidRPr="001E52F3" w:rsidRDefault="00CC59BA" w:rsidP="00CC59B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E52F3">
        <w:rPr>
          <w:rFonts w:ascii="Times New Roman" w:hAnsi="Times New Roman"/>
          <w:b/>
          <w:sz w:val="24"/>
          <w:szCs w:val="24"/>
        </w:rPr>
        <w:lastRenderedPageBreak/>
        <w:t>Приложение 2. Методические рекомендации по выполнению Конкурсных работ</w:t>
      </w:r>
    </w:p>
    <w:p w14:paraId="219FB025" w14:textId="77777777" w:rsidR="00CC59BA" w:rsidRPr="001E52F3" w:rsidRDefault="00CC59BA" w:rsidP="00CC5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2F3">
        <w:rPr>
          <w:rFonts w:ascii="Times New Roman" w:hAnsi="Times New Roman"/>
          <w:b/>
          <w:sz w:val="24"/>
          <w:szCs w:val="24"/>
        </w:rPr>
        <w:t>МЕТОДИЧЕСКИЕ РЕКОМЕНДАЦИИ УЧАСТНИКАМ КОНКУРСА</w:t>
      </w:r>
    </w:p>
    <w:p w14:paraId="06354DF1" w14:textId="77777777" w:rsidR="00CC59BA" w:rsidRPr="001E52F3" w:rsidRDefault="00CC59BA" w:rsidP="00CC59BA">
      <w:pPr>
        <w:spacing w:after="0" w:line="240" w:lineRule="auto"/>
        <w:ind w:firstLine="28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E52F3">
        <w:rPr>
          <w:rFonts w:ascii="Times New Roman" w:hAnsi="Times New Roman"/>
          <w:sz w:val="24"/>
          <w:szCs w:val="24"/>
        </w:rPr>
        <w:t>Эссе –</w:t>
      </w:r>
      <w:r w:rsidRPr="001E52F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жанр философской, литературно-критической, публицистической и художественной литературы — сочинение небольшого объёма по какому-либо частному вопросу, написанное в свободной, индивидуально-авторской манере изложения.</w:t>
      </w:r>
    </w:p>
    <w:p w14:paraId="45FBC981" w14:textId="77777777" w:rsidR="00CC59BA" w:rsidRPr="001E52F3" w:rsidRDefault="00CC59BA" w:rsidP="00CC59BA">
      <w:pPr>
        <w:spacing w:after="0" w:line="240" w:lineRule="auto"/>
        <w:ind w:firstLine="28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E52F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Не всякий текст – эссе. Основными целями написания эссе являются: информирование, убеждение и развлечение читателя, самовыражение автора или комбинация одной или нескольких целей. Их успешное достижение зависит от умения автора правильно определить свою аудиторию. Хорошее эссе отличает самобытность мышления, чувство стиля и эффективная организация. Процесс создания, как правило, состоит из следующих этапов: понимание задания, определение темы, сбор информации, структурирование собранной информации, выработка главного утверждения, написание текста.</w:t>
      </w:r>
    </w:p>
    <w:p w14:paraId="676E211E" w14:textId="77777777" w:rsidR="00CC59BA" w:rsidRPr="001E52F3" w:rsidRDefault="00CC59BA" w:rsidP="00CC59BA">
      <w:pPr>
        <w:pStyle w:val="2"/>
        <w:shd w:val="clear" w:color="auto" w:fill="FFFFFF"/>
        <w:spacing w:before="0" w:line="240" w:lineRule="auto"/>
        <w:ind w:firstLine="284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E52F3">
        <w:rPr>
          <w:rFonts w:ascii="Times New Roman" w:hAnsi="Times New Roman" w:cs="Times New Roman"/>
          <w:bCs w:val="0"/>
          <w:color w:val="auto"/>
          <w:sz w:val="24"/>
          <w:szCs w:val="24"/>
        </w:rPr>
        <w:t>Структура и план эссе.</w:t>
      </w:r>
    </w:p>
    <w:p w14:paraId="06F97224" w14:textId="77777777" w:rsidR="00CC59BA" w:rsidRPr="001E52F3" w:rsidRDefault="00CC59BA" w:rsidP="00CC59BA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1E52F3">
        <w:t>Структура эссе определяется предъявляемыми к нему требованиями:</w:t>
      </w:r>
    </w:p>
    <w:p w14:paraId="2A9C7452" w14:textId="77777777" w:rsidR="00CC59BA" w:rsidRPr="001E52F3" w:rsidRDefault="00CC59BA" w:rsidP="00CC59B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52F3">
        <w:rPr>
          <w:rFonts w:ascii="Times New Roman" w:hAnsi="Times New Roman"/>
          <w:sz w:val="24"/>
          <w:szCs w:val="24"/>
        </w:rPr>
        <w:t>мысли автора эссе по проблеме излагаются в форме кратких тезисов.</w:t>
      </w:r>
    </w:p>
    <w:p w14:paraId="4F272BD4" w14:textId="77777777" w:rsidR="00CC59BA" w:rsidRPr="001E52F3" w:rsidRDefault="00CC59BA" w:rsidP="00CC59B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52F3">
        <w:rPr>
          <w:rFonts w:ascii="Times New Roman" w:hAnsi="Times New Roman"/>
          <w:sz w:val="24"/>
          <w:szCs w:val="24"/>
        </w:rPr>
        <w:t>мысль должна быть подкреплена доказательствами - поэтому за тезисом следуют аргументы.</w:t>
      </w:r>
    </w:p>
    <w:p w14:paraId="2CC94D24" w14:textId="77777777" w:rsidR="00CC59BA" w:rsidRPr="001E52F3" w:rsidRDefault="00CC59BA" w:rsidP="00CC59BA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</w:pPr>
      <w:r w:rsidRPr="001E52F3">
        <w:t>Аргументы —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сделать изложение, выполненное в жанре, ориентированном на краткость и образность, избыточным.</w:t>
      </w:r>
    </w:p>
    <w:p w14:paraId="41A131D9" w14:textId="77777777" w:rsidR="00CC59BA" w:rsidRPr="001E52F3" w:rsidRDefault="00CC59BA" w:rsidP="00CC59BA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1E52F3"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14:paraId="60022E84" w14:textId="77777777" w:rsidR="00CC59BA" w:rsidRPr="001E52F3" w:rsidRDefault="00CC59BA" w:rsidP="00CC59BA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1E52F3">
        <w:t>План эссе.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CC59BA" w:rsidRPr="001E52F3" w14:paraId="746E5DA9" w14:textId="77777777" w:rsidTr="00C70841">
        <w:tc>
          <w:tcPr>
            <w:tcW w:w="4673" w:type="dxa"/>
          </w:tcPr>
          <w:p w14:paraId="4EBF723E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Абзац</w:t>
            </w:r>
          </w:p>
        </w:tc>
        <w:tc>
          <w:tcPr>
            <w:tcW w:w="4253" w:type="dxa"/>
          </w:tcPr>
          <w:p w14:paraId="218E8AC5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F3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</w:tr>
      <w:tr w:rsidR="00CC59BA" w:rsidRPr="001E52F3" w14:paraId="5A31EB7C" w14:textId="77777777" w:rsidTr="00C70841">
        <w:trPr>
          <w:trHeight w:val="232"/>
        </w:trPr>
        <w:tc>
          <w:tcPr>
            <w:tcW w:w="4673" w:type="dxa"/>
            <w:vMerge w:val="restart"/>
          </w:tcPr>
          <w:p w14:paraId="490C2224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Вступление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186A1C2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4F871C8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Обозначение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проблемы</w:t>
            </w:r>
          </w:p>
        </w:tc>
      </w:tr>
      <w:tr w:rsidR="00CC59BA" w:rsidRPr="001E52F3" w14:paraId="4920F186" w14:textId="77777777" w:rsidTr="00C70841">
        <w:tc>
          <w:tcPr>
            <w:tcW w:w="4673" w:type="dxa"/>
            <w:vMerge/>
          </w:tcPr>
          <w:p w14:paraId="4823C81E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1FC0F919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Комментарий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проблеме</w:t>
            </w:r>
          </w:p>
        </w:tc>
      </w:tr>
      <w:tr w:rsidR="00CC59BA" w:rsidRPr="001E52F3" w14:paraId="3E3C245D" w14:textId="77777777" w:rsidTr="00C70841">
        <w:tc>
          <w:tcPr>
            <w:tcW w:w="4673" w:type="dxa"/>
            <w:vMerge/>
          </w:tcPr>
          <w:p w14:paraId="0FDE796D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64E4F29C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Риторический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вопрос</w:t>
            </w:r>
          </w:p>
        </w:tc>
      </w:tr>
      <w:tr w:rsidR="00CC59BA" w:rsidRPr="001E52F3" w14:paraId="3F40A9C1" w14:textId="77777777" w:rsidTr="00C70841">
        <w:tc>
          <w:tcPr>
            <w:tcW w:w="4673" w:type="dxa"/>
            <w:vMerge w:val="restart"/>
          </w:tcPr>
          <w:p w14:paraId="244BC786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Выражение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собственного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мнения</w:t>
            </w:r>
          </w:p>
        </w:tc>
        <w:tc>
          <w:tcPr>
            <w:tcW w:w="4253" w:type="dxa"/>
          </w:tcPr>
          <w:p w14:paraId="0A321AF4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Тезис</w:t>
            </w:r>
          </w:p>
        </w:tc>
      </w:tr>
      <w:tr w:rsidR="00CC59BA" w:rsidRPr="001E52F3" w14:paraId="034288BC" w14:textId="77777777" w:rsidTr="00C70841">
        <w:tc>
          <w:tcPr>
            <w:tcW w:w="4673" w:type="dxa"/>
            <w:vMerge/>
          </w:tcPr>
          <w:p w14:paraId="2EBD23E9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29177079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CC59BA" w:rsidRPr="001E52F3" w14:paraId="1E536EB2" w14:textId="77777777" w:rsidTr="00C70841">
        <w:tc>
          <w:tcPr>
            <w:tcW w:w="4673" w:type="dxa"/>
            <w:vMerge/>
          </w:tcPr>
          <w:p w14:paraId="2A843F4F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2E7D7738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CC59BA" w:rsidRPr="001E52F3" w14:paraId="6C7C7521" w14:textId="77777777" w:rsidTr="00C70841">
        <w:tc>
          <w:tcPr>
            <w:tcW w:w="4673" w:type="dxa"/>
            <w:vMerge/>
          </w:tcPr>
          <w:p w14:paraId="01CA63DB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4C657D15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CC59BA" w:rsidRPr="001E52F3" w14:paraId="4CF8B476" w14:textId="77777777" w:rsidTr="00C70841">
        <w:tc>
          <w:tcPr>
            <w:tcW w:w="4673" w:type="dxa"/>
            <w:vMerge w:val="restart"/>
          </w:tcPr>
          <w:p w14:paraId="7DA67669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Выражение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противоположного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мнения</w:t>
            </w:r>
          </w:p>
        </w:tc>
        <w:tc>
          <w:tcPr>
            <w:tcW w:w="4253" w:type="dxa"/>
          </w:tcPr>
          <w:p w14:paraId="76198B0F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Тезис</w:t>
            </w:r>
          </w:p>
        </w:tc>
      </w:tr>
      <w:tr w:rsidR="00CC59BA" w:rsidRPr="001E52F3" w14:paraId="515C3B53" w14:textId="77777777" w:rsidTr="00C70841">
        <w:tc>
          <w:tcPr>
            <w:tcW w:w="4673" w:type="dxa"/>
            <w:vMerge/>
          </w:tcPr>
          <w:p w14:paraId="7C2FF000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561727BC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CC59BA" w:rsidRPr="001E52F3" w14:paraId="57C124DC" w14:textId="77777777" w:rsidTr="00C70841">
        <w:tc>
          <w:tcPr>
            <w:tcW w:w="4673" w:type="dxa"/>
            <w:vMerge/>
          </w:tcPr>
          <w:p w14:paraId="5A5CCBCC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3503397C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CC59BA" w:rsidRPr="001E52F3" w14:paraId="53F559AB" w14:textId="77777777" w:rsidTr="00C70841">
        <w:tc>
          <w:tcPr>
            <w:tcW w:w="4673" w:type="dxa"/>
            <w:vMerge w:val="restart"/>
          </w:tcPr>
          <w:p w14:paraId="27AFEB75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Несогласие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мнением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оппонентов</w:t>
            </w:r>
          </w:p>
        </w:tc>
        <w:tc>
          <w:tcPr>
            <w:tcW w:w="4253" w:type="dxa"/>
          </w:tcPr>
          <w:p w14:paraId="22E8B1AF" w14:textId="77777777" w:rsidR="00CC59BA" w:rsidRPr="001E52F3" w:rsidRDefault="00CC59BA" w:rsidP="00C70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Тезис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+ 1-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контраргумент</w:t>
            </w:r>
          </w:p>
        </w:tc>
      </w:tr>
      <w:tr w:rsidR="00CC59BA" w:rsidRPr="001E52F3" w14:paraId="73D4BB6B" w14:textId="77777777" w:rsidTr="00C70841">
        <w:tc>
          <w:tcPr>
            <w:tcW w:w="4673" w:type="dxa"/>
            <w:vMerge/>
          </w:tcPr>
          <w:p w14:paraId="067DDFD3" w14:textId="77777777" w:rsidR="00CC59BA" w:rsidRPr="001E52F3" w:rsidRDefault="00CC59BA" w:rsidP="00C7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260047F1" w14:textId="77777777" w:rsidR="00CC59BA" w:rsidRPr="001E52F3" w:rsidRDefault="00CC59BA" w:rsidP="00C7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2-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контраргумент</w:t>
            </w:r>
          </w:p>
        </w:tc>
      </w:tr>
      <w:tr w:rsidR="00CC59BA" w:rsidRPr="001E52F3" w14:paraId="06E8E492" w14:textId="77777777" w:rsidTr="00C70841">
        <w:tc>
          <w:tcPr>
            <w:tcW w:w="4673" w:type="dxa"/>
          </w:tcPr>
          <w:p w14:paraId="4326F407" w14:textId="77777777" w:rsidR="00CC59BA" w:rsidRPr="001E52F3" w:rsidRDefault="00CC59BA" w:rsidP="00C7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5. Вывод</w:t>
            </w:r>
          </w:p>
        </w:tc>
        <w:tc>
          <w:tcPr>
            <w:tcW w:w="4253" w:type="dxa"/>
          </w:tcPr>
          <w:p w14:paraId="486C89A2" w14:textId="77777777" w:rsidR="00CC59BA" w:rsidRPr="001E52F3" w:rsidRDefault="00CC59BA" w:rsidP="00C7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59BA" w:rsidRPr="001E52F3" w14:paraId="57964D04" w14:textId="77777777" w:rsidTr="00C70841">
        <w:tc>
          <w:tcPr>
            <w:tcW w:w="4673" w:type="dxa"/>
          </w:tcPr>
          <w:p w14:paraId="2F956AEA" w14:textId="77777777" w:rsidR="00CC59BA" w:rsidRPr="001E52F3" w:rsidRDefault="00CC59BA" w:rsidP="00C7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6. Комментарий</w:t>
            </w:r>
          </w:p>
        </w:tc>
        <w:tc>
          <w:tcPr>
            <w:tcW w:w="4253" w:type="dxa"/>
          </w:tcPr>
          <w:p w14:paraId="12335D7D" w14:textId="77777777" w:rsidR="00CC59BA" w:rsidRPr="001E52F3" w:rsidRDefault="00CC59BA" w:rsidP="00C7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59BA" w:rsidRPr="001E52F3" w14:paraId="3DEF0437" w14:textId="77777777" w:rsidTr="00C70841">
        <w:tc>
          <w:tcPr>
            <w:tcW w:w="4673" w:type="dxa"/>
          </w:tcPr>
          <w:p w14:paraId="3C156CAB" w14:textId="77777777" w:rsidR="00CC59BA" w:rsidRPr="001E52F3" w:rsidRDefault="00CC59BA" w:rsidP="00C7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/>
                <w:sz w:val="24"/>
                <w:szCs w:val="24"/>
              </w:rPr>
              <w:t>7. Ссылки на источники</w:t>
            </w:r>
          </w:p>
        </w:tc>
        <w:tc>
          <w:tcPr>
            <w:tcW w:w="4253" w:type="dxa"/>
          </w:tcPr>
          <w:p w14:paraId="1CF6AA46" w14:textId="77777777" w:rsidR="00CC59BA" w:rsidRPr="001E52F3" w:rsidRDefault="00CC59BA" w:rsidP="00C7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5818215" w14:textId="77777777" w:rsidR="00CC59BA" w:rsidRPr="001E52F3" w:rsidRDefault="00CC59BA" w:rsidP="00CC59BA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14:paraId="246819C6" w14:textId="77777777" w:rsidR="00CC59BA" w:rsidRPr="001E52F3" w:rsidRDefault="00CC59BA" w:rsidP="00CC59B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E52F3">
        <w:t>При написании эссе важно также учитывать следующие моменты:</w:t>
      </w:r>
    </w:p>
    <w:p w14:paraId="48B198F8" w14:textId="77777777" w:rsidR="00CC59BA" w:rsidRPr="001E52F3" w:rsidRDefault="00CC59BA" w:rsidP="00CC59B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2F3">
        <w:rPr>
          <w:rFonts w:ascii="Times New Roman" w:hAnsi="Times New Roman"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14:paraId="60464C57" w14:textId="77777777" w:rsidR="00CC59BA" w:rsidRPr="001E52F3" w:rsidRDefault="00CC59BA" w:rsidP="00CC59B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2F3">
        <w:rPr>
          <w:rFonts w:ascii="Times New Roman" w:hAnsi="Times New Roman"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14:paraId="03EB952D" w14:textId="77777777" w:rsidR="00CC59BA" w:rsidRDefault="00CC59BA" w:rsidP="00CC59B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2F3">
        <w:rPr>
          <w:rFonts w:ascii="Times New Roman" w:hAnsi="Times New Roman"/>
          <w:sz w:val="24"/>
          <w:szCs w:val="24"/>
        </w:rPr>
        <w:t>Стиль изложения: эссе присущи эмоциональность, экспрессивность, художественность. Хорошее эссе отличает самостоятельное мышление, четкая структура, чувство стиля, наличие собственного мнения автора</w:t>
      </w:r>
    </w:p>
    <w:p w14:paraId="7FC6A494" w14:textId="77777777" w:rsidR="00CC59BA" w:rsidRDefault="00CC59BA" w:rsidP="00CC59B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2A4BBAE" w14:textId="77777777" w:rsidR="00CC59BA" w:rsidRPr="00EF2529" w:rsidRDefault="00CC59BA" w:rsidP="00CC59BA">
      <w:pPr>
        <w:spacing w:before="100" w:beforeAutospacing="1" w:after="100" w:afterAutospacing="1" w:line="240" w:lineRule="auto"/>
        <w:ind w:left="426" w:right="282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EF2529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EF2529">
        <w:rPr>
          <w:rFonts w:ascii="Times New Roman" w:eastAsia="Times New Roman" w:hAnsi="Times New Roman"/>
          <w:b/>
          <w:bCs/>
          <w:sz w:val="24"/>
          <w:szCs w:val="24"/>
        </w:rPr>
        <w:t>. Согласие на обработку персональных данных несовершеннолетнего</w:t>
      </w:r>
    </w:p>
    <w:p w14:paraId="04C0A3B5" w14:textId="77777777" w:rsidR="00CC59BA" w:rsidRDefault="00CC59BA" w:rsidP="00CC59BA">
      <w:pPr>
        <w:spacing w:after="0" w:line="240" w:lineRule="auto"/>
        <w:ind w:left="426" w:right="282"/>
        <w:jc w:val="right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6D5511A6" w14:textId="77777777" w:rsidR="00CC59BA" w:rsidRDefault="00CC59BA" w:rsidP="00CC59BA">
      <w:pPr>
        <w:spacing w:after="0" w:line="240" w:lineRule="auto"/>
        <w:ind w:left="426" w:right="282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</w:p>
    <w:p w14:paraId="7392F54B" w14:textId="77777777" w:rsidR="00CC59BA" w:rsidRDefault="00CC59BA" w:rsidP="00CC59BA">
      <w:pPr>
        <w:spacing w:line="240" w:lineRule="auto"/>
        <w:ind w:left="426" w:right="282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РОДИТЕЛЯ (ЗАКОННОГО ПРЕДСТАВИТЕЛЯ) НА ОБРАБОТКУ ПЕРСОНАЛЬНЫХ ДАННЫХ НЕСОВЕРШЕННОЛЕТНЕГО</w:t>
      </w:r>
    </w:p>
    <w:p w14:paraId="67D933CE" w14:textId="77777777" w:rsidR="00CC59BA" w:rsidRDefault="00CC59BA" w:rsidP="00CC59BA">
      <w:pPr>
        <w:spacing w:after="120" w:line="240" w:lineRule="auto"/>
        <w:ind w:left="425" w:right="284" w:firstLine="567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_____________________________________________________________________________________,</w:t>
      </w:r>
    </w:p>
    <w:p w14:paraId="12A565E4" w14:textId="77777777" w:rsidR="00CC59BA" w:rsidRDefault="00CC59BA" w:rsidP="00CC59BA">
      <w:pPr>
        <w:spacing w:after="120" w:line="240" w:lineRule="auto"/>
        <w:ind w:left="425" w:right="284" w:firstLine="567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(ФИО родителя /законного представителя)</w:t>
      </w:r>
    </w:p>
    <w:p w14:paraId="6E429F90" w14:textId="77777777" w:rsidR="00CC59BA" w:rsidRDefault="00CC59BA" w:rsidP="00CC59BA">
      <w:pPr>
        <w:spacing w:after="120" w:line="240" w:lineRule="auto"/>
        <w:ind w:left="425" w:right="284"/>
        <w:rPr>
          <w:rFonts w:ascii="Times New Roman" w:hAnsi="Times New Roman"/>
        </w:rPr>
      </w:pPr>
      <w:r>
        <w:rPr>
          <w:rFonts w:ascii="Times New Roman" w:hAnsi="Times New Roman"/>
        </w:rPr>
        <w:t>паспорт ___________   _________ выдан __________________________________________________,</w:t>
      </w:r>
    </w:p>
    <w:p w14:paraId="0CF038F3" w14:textId="77777777" w:rsidR="00CC59BA" w:rsidRDefault="00CC59BA" w:rsidP="00CC59BA">
      <w:pPr>
        <w:spacing w:after="120" w:line="240" w:lineRule="auto"/>
        <w:ind w:left="425" w:right="284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(</w:t>
      </w:r>
      <w:proofErr w:type="gramStart"/>
      <w:r>
        <w:rPr>
          <w:rFonts w:ascii="Times New Roman" w:hAnsi="Times New Roman"/>
          <w:vertAlign w:val="superscript"/>
        </w:rPr>
        <w:t xml:space="preserve">серия)   </w:t>
      </w:r>
      <w:proofErr w:type="gramEnd"/>
      <w:r>
        <w:rPr>
          <w:rFonts w:ascii="Times New Roman" w:hAnsi="Times New Roman"/>
          <w:vertAlign w:val="superscript"/>
        </w:rPr>
        <w:t xml:space="preserve">                       (номер)                                                                                (когда и кем выдан)</w:t>
      </w:r>
    </w:p>
    <w:p w14:paraId="76C56976" w14:textId="77777777" w:rsidR="00CC59BA" w:rsidRDefault="00CC59BA" w:rsidP="00CC59BA">
      <w:pPr>
        <w:spacing w:after="120" w:line="240" w:lineRule="auto"/>
        <w:ind w:left="425" w:right="284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_______________________________________________________________________________________________________________________________________</w:t>
      </w:r>
    </w:p>
    <w:p w14:paraId="0E6BD3FF" w14:textId="77777777" w:rsidR="00CC59BA" w:rsidRDefault="00CC59BA" w:rsidP="00CC59BA">
      <w:pPr>
        <w:spacing w:after="120" w:line="240" w:lineRule="auto"/>
        <w:ind w:left="425" w:right="284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(в случае опекунства указать реквизиты документ, на основании которого осуществляется опека или попечительство)</w:t>
      </w:r>
    </w:p>
    <w:p w14:paraId="59B0A87D" w14:textId="77777777" w:rsidR="00CC59BA" w:rsidRDefault="00CC59BA" w:rsidP="00CC59BA">
      <w:pPr>
        <w:spacing w:after="120" w:line="240" w:lineRule="auto"/>
        <w:ind w:left="425" w:righ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являюсь законным представителем несовершеннолетнего ___________________________________________________________________</w:t>
      </w:r>
    </w:p>
    <w:p w14:paraId="693CAEDB" w14:textId="77777777" w:rsidR="00CC59BA" w:rsidRDefault="00CC59BA" w:rsidP="00CC59BA">
      <w:pPr>
        <w:spacing w:after="120" w:line="240" w:lineRule="auto"/>
        <w:ind w:left="425" w:right="284"/>
        <w:jc w:val="both"/>
        <w:rPr>
          <w:rFonts w:ascii="Times New Roman" w:hAnsi="Times New Roman"/>
          <w:sz w:val="10"/>
          <w:szCs w:val="10"/>
          <w:vertAlign w:val="superscript"/>
        </w:rPr>
      </w:pPr>
    </w:p>
    <w:p w14:paraId="580CF387" w14:textId="77777777" w:rsidR="00CC59BA" w:rsidRDefault="00CC59BA" w:rsidP="00CC59BA">
      <w:pPr>
        <w:spacing w:after="120" w:line="240" w:lineRule="auto"/>
        <w:ind w:left="425" w:right="284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(ФИО несовершеннолетнего)</w:t>
      </w:r>
    </w:p>
    <w:p w14:paraId="03E7786F" w14:textId="77777777" w:rsidR="00CC59BA" w:rsidRDefault="00CC59BA" w:rsidP="00CC59BA">
      <w:pPr>
        <w:spacing w:after="120" w:line="240" w:lineRule="auto"/>
        <w:ind w:left="425" w:right="284"/>
        <w:jc w:val="center"/>
        <w:rPr>
          <w:rFonts w:ascii="Times New Roman" w:hAnsi="Times New Roman"/>
          <w:vertAlign w:val="superscript"/>
        </w:rPr>
      </w:pPr>
    </w:p>
    <w:p w14:paraId="6203ED80" w14:textId="77777777" w:rsidR="00CC59BA" w:rsidRDefault="00CC59BA" w:rsidP="00CC59BA">
      <w:pPr>
        <w:spacing w:after="120" w:line="240" w:lineRule="auto"/>
        <w:ind w:left="425" w:right="284"/>
        <w:rPr>
          <w:rFonts w:ascii="Times New Roman" w:hAnsi="Times New Roman"/>
        </w:rPr>
      </w:pPr>
      <w:r>
        <w:rPr>
          <w:rFonts w:ascii="Times New Roman" w:hAnsi="Times New Roman"/>
        </w:rPr>
        <w:t>приходящегося мне ____________, зарегистрированного по адресу: ___________________________</w:t>
      </w:r>
    </w:p>
    <w:p w14:paraId="4BBB23A9" w14:textId="77777777" w:rsidR="00CC59BA" w:rsidRDefault="00CC59BA" w:rsidP="00CC59BA">
      <w:pPr>
        <w:spacing w:after="120" w:line="240" w:lineRule="auto"/>
        <w:ind w:left="425" w:right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___________________________________________________________________________________,</w:t>
      </w:r>
    </w:p>
    <w:p w14:paraId="6553F444" w14:textId="77777777" w:rsidR="00CC59BA" w:rsidRDefault="00CC59BA" w:rsidP="00CC59BA">
      <w:pPr>
        <w:spacing w:after="0" w:line="240" w:lineRule="auto"/>
        <w:ind w:left="426"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свое согласие на обработку в </w:t>
      </w:r>
      <w:r>
        <w:rPr>
          <w:rFonts w:ascii="Times New Roman" w:eastAsia="Times New Roman" w:hAnsi="Times New Roman"/>
          <w:bCs/>
          <w:color w:val="222222"/>
        </w:rPr>
        <w:t xml:space="preserve">ФБГОУ ВО «Ярославский государственный технический университет» (ЯГТУ) </w:t>
      </w:r>
      <w:r>
        <w:rPr>
          <w:rFonts w:ascii="Times New Roman" w:hAnsi="Times New Roman"/>
        </w:rPr>
        <w:t>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рождения, место рождения; тип документа, удостоверяющего личность; данные документа, удостоверяющего личность; гражданство; в отношении указанного несовершеннолетнего.</w:t>
      </w:r>
    </w:p>
    <w:p w14:paraId="60CEC7CB" w14:textId="77777777" w:rsidR="00CC59BA" w:rsidRDefault="00CC59BA" w:rsidP="00CC59BA">
      <w:pPr>
        <w:spacing w:after="0" w:line="240" w:lineRule="auto"/>
        <w:ind w:left="426" w:right="28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даю согласие на использование персональных данных несовершеннолетнего исключительно в целях посещения мероприятий, организуемых ЯГТУ</w:t>
      </w:r>
      <w:r>
        <w:rPr>
          <w:rFonts w:ascii="Times New Roman" w:hAnsi="Times New Roman"/>
          <w:color w:val="000000"/>
        </w:rPr>
        <w:t>, а также на хранение данных об этих результатах на бумажных и /или электронных носителях.</w:t>
      </w:r>
    </w:p>
    <w:p w14:paraId="77D39095" w14:textId="77777777" w:rsidR="00CC59BA" w:rsidRDefault="00CC59BA" w:rsidP="00CC59BA">
      <w:pPr>
        <w:shd w:val="clear" w:color="auto" w:fill="FFFFFF"/>
        <w:spacing w:after="0" w:line="240" w:lineRule="auto"/>
        <w:ind w:left="426" w:right="282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а также осуществление любых иных действий, предусмотренных действующим законодательством Российской Федерации.</w:t>
      </w:r>
    </w:p>
    <w:p w14:paraId="0A5E9C2B" w14:textId="77777777" w:rsidR="00CC59BA" w:rsidRDefault="00CC59BA" w:rsidP="00CC59BA">
      <w:pPr>
        <w:spacing w:after="0" w:line="240" w:lineRule="auto"/>
        <w:ind w:left="426" w:right="282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Я проинформирован, что ЯГТУ </w:t>
      </w:r>
      <w:r>
        <w:rPr>
          <w:rFonts w:ascii="Times New Roman" w:hAnsi="Times New Roman"/>
          <w:color w:val="000000"/>
        </w:rPr>
        <w:t>гарантирует</w:t>
      </w:r>
      <w:r>
        <w:rPr>
          <w:rFonts w:ascii="Times New Roman" w:hAnsi="Times New Roman"/>
          <w:i/>
          <w:vertAlign w:val="superscript"/>
        </w:rPr>
        <w:t xml:space="preserve"> </w:t>
      </w:r>
      <w:r>
        <w:rPr>
          <w:rFonts w:ascii="Times New Roman" w:hAnsi="Times New Roman"/>
          <w:color w:val="000000"/>
        </w:rPr>
        <w:t xml:space="preserve">обработку персональных данных </w:t>
      </w:r>
      <w:r>
        <w:rPr>
          <w:rFonts w:ascii="Times New Roman" w:hAnsi="Times New Roman"/>
        </w:rPr>
        <w:t xml:space="preserve">несовершеннолетнего </w:t>
      </w:r>
      <w:r>
        <w:rPr>
          <w:rFonts w:ascii="Times New Roman" w:hAnsi="Times New Roman"/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A99D0CB" w14:textId="77777777" w:rsidR="00CC59BA" w:rsidRDefault="00CC59BA" w:rsidP="00CC59BA">
      <w:pPr>
        <w:shd w:val="clear" w:color="auto" w:fill="FFFFFF"/>
        <w:spacing w:after="0" w:line="240" w:lineRule="auto"/>
        <w:ind w:left="426" w:right="282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29EBFE46" w14:textId="77777777" w:rsidR="00CC59BA" w:rsidRDefault="00CC59BA" w:rsidP="00CC59BA">
      <w:pPr>
        <w:shd w:val="clear" w:color="auto" w:fill="FFFFFF"/>
        <w:spacing w:after="0" w:line="240" w:lineRule="auto"/>
        <w:ind w:left="426" w:right="28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интересах </w:t>
      </w:r>
      <w:r>
        <w:rPr>
          <w:rFonts w:ascii="Times New Roman" w:hAnsi="Times New Roman"/>
        </w:rPr>
        <w:t>несовершеннолетнего.</w:t>
      </w:r>
    </w:p>
    <w:p w14:paraId="5D8686F0" w14:textId="77777777" w:rsidR="00CC59BA" w:rsidRDefault="00CC59BA" w:rsidP="00CC59BA">
      <w:pPr>
        <w:shd w:val="clear" w:color="auto" w:fill="FFFFFF"/>
        <w:spacing w:after="0" w:line="240" w:lineRule="auto"/>
        <w:ind w:left="426" w:right="282" w:firstLine="567"/>
        <w:jc w:val="both"/>
        <w:rPr>
          <w:rFonts w:ascii="Times New Roman" w:hAnsi="Times New Roman"/>
          <w:color w:val="000000"/>
        </w:rPr>
      </w:pPr>
    </w:p>
    <w:p w14:paraId="0CF39848" w14:textId="77777777" w:rsidR="00CC59BA" w:rsidRDefault="00CC59BA" w:rsidP="00CC59BA">
      <w:pPr>
        <w:shd w:val="clear" w:color="auto" w:fill="FFFFFF"/>
        <w:spacing w:after="0" w:line="240" w:lineRule="auto"/>
        <w:ind w:left="426" w:right="282" w:firstLine="567"/>
        <w:jc w:val="both"/>
        <w:rPr>
          <w:rFonts w:ascii="Times New Roman" w:hAnsi="Times New Roman"/>
          <w:color w:val="000000"/>
        </w:rPr>
      </w:pPr>
    </w:p>
    <w:p w14:paraId="7825B5A1" w14:textId="77777777" w:rsidR="00CC59BA" w:rsidRDefault="00CC59BA" w:rsidP="00CC59BA">
      <w:pPr>
        <w:shd w:val="clear" w:color="auto" w:fill="FFFFFF"/>
        <w:spacing w:after="0" w:line="240" w:lineRule="auto"/>
        <w:ind w:left="426" w:right="282" w:firstLine="567"/>
        <w:jc w:val="both"/>
        <w:rPr>
          <w:rFonts w:ascii="Times New Roman" w:hAnsi="Times New Roman"/>
          <w:color w:val="000000"/>
        </w:rPr>
      </w:pPr>
    </w:p>
    <w:p w14:paraId="59B5D986" w14:textId="77777777" w:rsidR="00CC59BA" w:rsidRDefault="00CC59BA" w:rsidP="00CC59BA">
      <w:pPr>
        <w:shd w:val="clear" w:color="auto" w:fill="FFFFFF"/>
        <w:spacing w:after="0" w:line="240" w:lineRule="auto"/>
        <w:ind w:left="426" w:right="28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 ___________ 20__ г.                     ____________________ /______________________/</w:t>
      </w:r>
    </w:p>
    <w:p w14:paraId="3066C338" w14:textId="77777777" w:rsidR="00CC59BA" w:rsidRDefault="00CC59BA" w:rsidP="00CC59BA">
      <w:pPr>
        <w:spacing w:after="0" w:line="240" w:lineRule="auto"/>
        <w:ind w:left="426" w:right="282" w:firstLine="56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п</w:t>
      </w:r>
      <w:r>
        <w:rPr>
          <w:rFonts w:ascii="Times New Roman" w:hAnsi="Times New Roman"/>
          <w:bCs/>
          <w:sz w:val="18"/>
          <w:szCs w:val="18"/>
        </w:rPr>
        <w:t>одпись                                 ФИО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</w:t>
      </w:r>
    </w:p>
    <w:p w14:paraId="715C1781" w14:textId="77777777" w:rsidR="00CC59BA" w:rsidRDefault="00CC59BA" w:rsidP="00CC59BA">
      <w:pPr>
        <w:spacing w:after="0" w:line="240" w:lineRule="auto"/>
        <w:ind w:left="426" w:right="282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4FE99BC" w14:textId="77777777" w:rsidR="00CC59BA" w:rsidRDefault="00CC59BA" w:rsidP="00CC59BA">
      <w:pPr>
        <w:spacing w:after="0" w:line="240" w:lineRule="auto"/>
        <w:ind w:left="426" w:right="282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65CB476" w14:textId="77777777" w:rsidR="00CC59BA" w:rsidRDefault="00CC59BA" w:rsidP="00CC59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D83F3C1" w14:textId="77777777" w:rsidR="00CC59BA" w:rsidRDefault="00CC59BA" w:rsidP="00CC59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A2AE146" w14:textId="77777777" w:rsidR="00CC59BA" w:rsidRDefault="00CC59BA" w:rsidP="00CC59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A10E9B5" w14:textId="77777777" w:rsidR="00CC59BA" w:rsidRDefault="00CC59BA" w:rsidP="00CC59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5E2B631" w14:textId="77777777" w:rsidR="00CC59BA" w:rsidRDefault="00CC59BA" w:rsidP="00CC59BA">
      <w:pPr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br w:type="page"/>
      </w:r>
    </w:p>
    <w:p w14:paraId="1574764E" w14:textId="77777777" w:rsidR="00CC59BA" w:rsidRDefault="00CC59BA" w:rsidP="00CC59BA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Приложение 4. Согласие на обработку персональных данных</w:t>
      </w:r>
    </w:p>
    <w:p w14:paraId="2FEB5598" w14:textId="77777777" w:rsidR="00CC59BA" w:rsidRDefault="00CC59BA" w:rsidP="00CC59BA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723F7817" w14:textId="77777777" w:rsidR="00CC59BA" w:rsidRDefault="00CC59BA" w:rsidP="00CC59BA">
      <w:pPr>
        <w:spacing w:after="0" w:line="240" w:lineRule="auto"/>
        <w:jc w:val="right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07EEFC53" w14:textId="77777777" w:rsidR="00CC59BA" w:rsidRDefault="00CC59BA" w:rsidP="00CC59BA">
      <w:pPr>
        <w:spacing w:after="0" w:line="240" w:lineRule="auto"/>
        <w:ind w:left="142" w:right="-1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</w:p>
    <w:p w14:paraId="7652BA44" w14:textId="77777777" w:rsidR="00CC59BA" w:rsidRDefault="00CC59BA" w:rsidP="00CC59BA">
      <w:pPr>
        <w:spacing w:line="240" w:lineRule="auto"/>
        <w:ind w:left="142" w:right="-1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ОБРАБОТКУ ПЕРСОНАЛЬНЫХ ДАННЫХ (совершеннолетние участники)</w:t>
      </w:r>
    </w:p>
    <w:p w14:paraId="5EC0B2CB" w14:textId="77777777" w:rsidR="00CC59BA" w:rsidRDefault="00CC59BA" w:rsidP="00CC59BA">
      <w:pPr>
        <w:spacing w:after="0" w:line="240" w:lineRule="auto"/>
        <w:ind w:left="142" w:right="-426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_______________________________________________________________________________________,</w:t>
      </w:r>
    </w:p>
    <w:p w14:paraId="21980BC3" w14:textId="77777777" w:rsidR="00CC59BA" w:rsidRDefault="00CC59BA" w:rsidP="00CC59BA">
      <w:pPr>
        <w:spacing w:after="0" w:line="240" w:lineRule="auto"/>
        <w:ind w:left="142" w:right="-426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(ФИО)</w:t>
      </w:r>
    </w:p>
    <w:p w14:paraId="6107EE89" w14:textId="77777777" w:rsidR="00CC59BA" w:rsidRDefault="00CC59BA" w:rsidP="00CC59BA">
      <w:pPr>
        <w:spacing w:after="0" w:line="240" w:lineRule="auto"/>
        <w:ind w:left="142" w:right="-426"/>
        <w:rPr>
          <w:rFonts w:ascii="Times New Roman" w:hAnsi="Times New Roman"/>
        </w:rPr>
      </w:pPr>
      <w:r>
        <w:rPr>
          <w:rFonts w:ascii="Times New Roman" w:hAnsi="Times New Roman"/>
        </w:rPr>
        <w:t>паспорт ___________   _________ выдан _____________________________________________________,</w:t>
      </w:r>
    </w:p>
    <w:p w14:paraId="0856EE8A" w14:textId="77777777" w:rsidR="00CC59BA" w:rsidRDefault="00CC59BA" w:rsidP="00CC59BA">
      <w:pPr>
        <w:spacing w:after="0" w:line="240" w:lineRule="auto"/>
        <w:ind w:left="142" w:right="-426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(</w:t>
      </w:r>
      <w:proofErr w:type="gramStart"/>
      <w:r>
        <w:rPr>
          <w:rFonts w:ascii="Times New Roman" w:hAnsi="Times New Roman"/>
          <w:vertAlign w:val="superscript"/>
        </w:rPr>
        <w:t xml:space="preserve">серия)   </w:t>
      </w:r>
      <w:proofErr w:type="gramEnd"/>
      <w:r>
        <w:rPr>
          <w:rFonts w:ascii="Times New Roman" w:hAnsi="Times New Roman"/>
          <w:vertAlign w:val="superscript"/>
        </w:rPr>
        <w:t xml:space="preserve">                       (номер)                                                                                (когда и кем выдан)</w:t>
      </w:r>
    </w:p>
    <w:p w14:paraId="0A09E5C6" w14:textId="77777777" w:rsidR="00CC59BA" w:rsidRDefault="00CC59BA" w:rsidP="00CC59BA">
      <w:pPr>
        <w:spacing w:after="0" w:line="240" w:lineRule="auto"/>
        <w:ind w:left="142" w:right="-426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адресу: _________________________________________________________________________________________,</w:t>
      </w:r>
    </w:p>
    <w:p w14:paraId="38C094E7" w14:textId="77777777" w:rsidR="00CC59BA" w:rsidRDefault="00CC59BA" w:rsidP="006F06C3">
      <w:pPr>
        <w:spacing w:after="0" w:line="240" w:lineRule="auto"/>
        <w:ind w:left="142"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свое согласие на обработку в </w:t>
      </w:r>
      <w:r>
        <w:rPr>
          <w:rFonts w:ascii="Times New Roman" w:eastAsia="Times New Roman" w:hAnsi="Times New Roman"/>
          <w:bCs/>
          <w:color w:val="222222"/>
        </w:rPr>
        <w:t xml:space="preserve">ФБГОУ ВО «Ярославский государственный технический университет» (ЯГТУ) </w:t>
      </w:r>
      <w:r>
        <w:rPr>
          <w:rFonts w:ascii="Times New Roman" w:hAnsi="Times New Roman"/>
        </w:rPr>
        <w:t>персональных данных, относящихся исключительно к перечисленным ниже категориям персональных данных: фамилия, имя, отчество; пол; дата рождения, место рождения; тип документа, удостоверяющего личность; данные документа, удостоверяющего личность; гражданство.</w:t>
      </w:r>
    </w:p>
    <w:p w14:paraId="4F1D2FB1" w14:textId="77777777" w:rsidR="00CC59BA" w:rsidRDefault="00CC59BA" w:rsidP="006F06C3">
      <w:pPr>
        <w:spacing w:after="0" w:line="240" w:lineRule="auto"/>
        <w:ind w:left="142"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даю согласие на использование персональных данных исключительно в целях посещения мероприятий, организуемых ЯГТУ</w:t>
      </w:r>
      <w:r>
        <w:rPr>
          <w:rFonts w:ascii="Times New Roman" w:hAnsi="Times New Roman"/>
          <w:color w:val="000000"/>
        </w:rPr>
        <w:t>, а также на хранение данных об этих результатах на бумажных и /или электронных носителях.</w:t>
      </w:r>
    </w:p>
    <w:p w14:paraId="2DBB87F9" w14:textId="77777777" w:rsidR="00CC59BA" w:rsidRDefault="00CC59BA" w:rsidP="006F06C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а также осуществление любых иных действий, предусмотренных действующим законодательством Российской Федерации.</w:t>
      </w:r>
    </w:p>
    <w:p w14:paraId="0E5C19CD" w14:textId="77777777" w:rsidR="00CC59BA" w:rsidRDefault="00CC59BA" w:rsidP="006F06C3">
      <w:pPr>
        <w:spacing w:after="0" w:line="240" w:lineRule="auto"/>
        <w:ind w:left="142"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Я проинформирован, что ЯГТУ </w:t>
      </w:r>
      <w:r>
        <w:rPr>
          <w:rFonts w:ascii="Times New Roman" w:hAnsi="Times New Roman"/>
          <w:color w:val="000000"/>
        </w:rPr>
        <w:t>гарантирует</w:t>
      </w:r>
      <w:r>
        <w:rPr>
          <w:rFonts w:ascii="Times New Roman" w:hAnsi="Times New Roman"/>
          <w:i/>
          <w:vertAlign w:val="superscript"/>
        </w:rPr>
        <w:t xml:space="preserve"> </w:t>
      </w:r>
      <w:r>
        <w:rPr>
          <w:rFonts w:ascii="Times New Roman" w:hAnsi="Times New Roman"/>
          <w:color w:val="000000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E5685BE" w14:textId="77777777" w:rsidR="00CC59BA" w:rsidRDefault="00CC59BA" w:rsidP="006F06C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5855B3AC" w14:textId="77777777" w:rsidR="00CC59BA" w:rsidRDefault="00CC59BA" w:rsidP="006F06C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воле.</w:t>
      </w:r>
    </w:p>
    <w:p w14:paraId="6ADAABD1" w14:textId="77777777" w:rsidR="00CC59BA" w:rsidRDefault="00CC59BA" w:rsidP="00CC59BA">
      <w:pPr>
        <w:shd w:val="clear" w:color="auto" w:fill="FFFFFF"/>
        <w:spacing w:after="0" w:line="240" w:lineRule="auto"/>
        <w:ind w:left="142" w:right="-426"/>
        <w:jc w:val="both"/>
        <w:rPr>
          <w:rFonts w:ascii="Times New Roman" w:hAnsi="Times New Roman"/>
          <w:color w:val="000000"/>
        </w:rPr>
      </w:pPr>
    </w:p>
    <w:p w14:paraId="61FE6510" w14:textId="77777777" w:rsidR="00CC59BA" w:rsidRDefault="00CC59BA" w:rsidP="00CC59BA">
      <w:pPr>
        <w:shd w:val="clear" w:color="auto" w:fill="FFFFFF"/>
        <w:spacing w:after="0" w:line="240" w:lineRule="auto"/>
        <w:ind w:left="142" w:right="-426"/>
        <w:jc w:val="both"/>
        <w:rPr>
          <w:rFonts w:ascii="Times New Roman" w:hAnsi="Times New Roman"/>
          <w:color w:val="000000"/>
        </w:rPr>
      </w:pPr>
    </w:p>
    <w:p w14:paraId="777805A1" w14:textId="77777777" w:rsidR="00CC59BA" w:rsidRDefault="00CC59BA" w:rsidP="00CC59BA">
      <w:pPr>
        <w:shd w:val="clear" w:color="auto" w:fill="FFFFFF"/>
        <w:spacing w:after="0" w:line="240" w:lineRule="auto"/>
        <w:ind w:left="142" w:right="-426"/>
        <w:jc w:val="both"/>
        <w:rPr>
          <w:rFonts w:ascii="Times New Roman" w:hAnsi="Times New Roman"/>
          <w:color w:val="000000"/>
        </w:rPr>
      </w:pPr>
    </w:p>
    <w:p w14:paraId="527CE421" w14:textId="77777777" w:rsidR="00CC59BA" w:rsidRDefault="00CC59BA" w:rsidP="00CC59BA">
      <w:pPr>
        <w:shd w:val="clear" w:color="auto" w:fill="FFFFFF"/>
        <w:spacing w:after="0" w:line="240" w:lineRule="auto"/>
        <w:ind w:left="142"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 ___________ 20__ г.                     ____________________ /______________________/</w:t>
      </w:r>
    </w:p>
    <w:p w14:paraId="1C489C88" w14:textId="77777777" w:rsidR="00CC59BA" w:rsidRDefault="00CC59BA" w:rsidP="00CC59BA">
      <w:pPr>
        <w:spacing w:after="0" w:line="240" w:lineRule="auto"/>
        <w:ind w:left="142" w:right="-426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п</w:t>
      </w:r>
      <w:r>
        <w:rPr>
          <w:rFonts w:ascii="Times New Roman" w:hAnsi="Times New Roman"/>
          <w:bCs/>
          <w:sz w:val="18"/>
          <w:szCs w:val="18"/>
        </w:rPr>
        <w:t>одпись                                 ФИО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</w:t>
      </w:r>
    </w:p>
    <w:p w14:paraId="28A9DF61" w14:textId="77777777" w:rsidR="00CC59BA" w:rsidRDefault="00CC59BA" w:rsidP="00CC59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7EB5B24" w14:textId="77777777" w:rsidR="00CC59BA" w:rsidRDefault="00CC59BA" w:rsidP="00CC59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B1431D2" w14:textId="77777777" w:rsidR="00CC59BA" w:rsidRDefault="00CC59BA" w:rsidP="00CC59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0C8128B" w14:textId="77777777" w:rsidR="00CC59BA" w:rsidRPr="001E52F3" w:rsidRDefault="00CC59BA" w:rsidP="00CC59B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7C1C63" w14:textId="77777777" w:rsidR="00CC59BA" w:rsidRPr="005574AE" w:rsidRDefault="00CC59BA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59DD27" w14:textId="77777777" w:rsidR="00CC2C27" w:rsidRPr="005574AE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C2C27" w:rsidRPr="005574AE" w:rsidSect="006F06C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A7E2C" w14:textId="77777777" w:rsidR="00B87E47" w:rsidRDefault="00B87E47" w:rsidP="00042F30">
      <w:pPr>
        <w:spacing w:after="0" w:line="240" w:lineRule="auto"/>
      </w:pPr>
      <w:r>
        <w:separator/>
      </w:r>
    </w:p>
  </w:endnote>
  <w:endnote w:type="continuationSeparator" w:id="0">
    <w:p w14:paraId="252E91CB" w14:textId="77777777" w:rsidR="00B87E47" w:rsidRDefault="00B87E47" w:rsidP="0004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A3F78" w14:textId="77777777" w:rsidR="00B87E47" w:rsidRDefault="00B87E47" w:rsidP="00042F30">
      <w:pPr>
        <w:spacing w:after="0" w:line="240" w:lineRule="auto"/>
      </w:pPr>
      <w:r>
        <w:separator/>
      </w:r>
    </w:p>
  </w:footnote>
  <w:footnote w:type="continuationSeparator" w:id="0">
    <w:p w14:paraId="2B9F2CF6" w14:textId="77777777" w:rsidR="00B87E47" w:rsidRDefault="00B87E47" w:rsidP="00042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26FC"/>
    <w:multiLevelType w:val="multilevel"/>
    <w:tmpl w:val="A01AB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F4B5B"/>
    <w:multiLevelType w:val="multilevel"/>
    <w:tmpl w:val="92A6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2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2" w15:restartNumberingAfterBreak="0">
    <w:nsid w:val="3D826994"/>
    <w:multiLevelType w:val="multilevel"/>
    <w:tmpl w:val="5E50AF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D30043"/>
    <w:multiLevelType w:val="multilevel"/>
    <w:tmpl w:val="9588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FE0818"/>
    <w:multiLevelType w:val="multilevel"/>
    <w:tmpl w:val="49443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437891"/>
    <w:multiLevelType w:val="multilevel"/>
    <w:tmpl w:val="42B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8E3739"/>
    <w:multiLevelType w:val="hybridMultilevel"/>
    <w:tmpl w:val="2ED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479B2"/>
    <w:multiLevelType w:val="multilevel"/>
    <w:tmpl w:val="FC60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BA26AA"/>
    <w:multiLevelType w:val="multilevel"/>
    <w:tmpl w:val="EB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27"/>
    <w:rsid w:val="000122C0"/>
    <w:rsid w:val="00024609"/>
    <w:rsid w:val="00042B55"/>
    <w:rsid w:val="00042F30"/>
    <w:rsid w:val="0008625E"/>
    <w:rsid w:val="000A1E9B"/>
    <w:rsid w:val="000A1F04"/>
    <w:rsid w:val="000B09F8"/>
    <w:rsid w:val="000D015F"/>
    <w:rsid w:val="00137AC3"/>
    <w:rsid w:val="00161953"/>
    <w:rsid w:val="0019751F"/>
    <w:rsid w:val="001B49E5"/>
    <w:rsid w:val="001F10B4"/>
    <w:rsid w:val="00223336"/>
    <w:rsid w:val="00242025"/>
    <w:rsid w:val="00254386"/>
    <w:rsid w:val="0027586A"/>
    <w:rsid w:val="002B1409"/>
    <w:rsid w:val="002C00A6"/>
    <w:rsid w:val="00332E73"/>
    <w:rsid w:val="00377008"/>
    <w:rsid w:val="003A02E1"/>
    <w:rsid w:val="003A5581"/>
    <w:rsid w:val="00400EEE"/>
    <w:rsid w:val="004270A2"/>
    <w:rsid w:val="00462080"/>
    <w:rsid w:val="00471E18"/>
    <w:rsid w:val="00492DF0"/>
    <w:rsid w:val="004B155E"/>
    <w:rsid w:val="004B294E"/>
    <w:rsid w:val="004F022C"/>
    <w:rsid w:val="00512974"/>
    <w:rsid w:val="0052688A"/>
    <w:rsid w:val="00536483"/>
    <w:rsid w:val="005574AE"/>
    <w:rsid w:val="00590418"/>
    <w:rsid w:val="005E03EC"/>
    <w:rsid w:val="005E47E9"/>
    <w:rsid w:val="006132CD"/>
    <w:rsid w:val="00623F09"/>
    <w:rsid w:val="00640AB8"/>
    <w:rsid w:val="0069554B"/>
    <w:rsid w:val="006A1B81"/>
    <w:rsid w:val="006B549D"/>
    <w:rsid w:val="006F06C3"/>
    <w:rsid w:val="006F42C7"/>
    <w:rsid w:val="007414DC"/>
    <w:rsid w:val="007420E7"/>
    <w:rsid w:val="00762D98"/>
    <w:rsid w:val="007A4243"/>
    <w:rsid w:val="007A4A55"/>
    <w:rsid w:val="007B1A98"/>
    <w:rsid w:val="007D60EC"/>
    <w:rsid w:val="00814F8E"/>
    <w:rsid w:val="00832367"/>
    <w:rsid w:val="00876431"/>
    <w:rsid w:val="008A0481"/>
    <w:rsid w:val="008C0772"/>
    <w:rsid w:val="00927C30"/>
    <w:rsid w:val="009544DB"/>
    <w:rsid w:val="009544FF"/>
    <w:rsid w:val="00986D36"/>
    <w:rsid w:val="00993724"/>
    <w:rsid w:val="00997602"/>
    <w:rsid w:val="009C23C3"/>
    <w:rsid w:val="009C263A"/>
    <w:rsid w:val="009D7FD7"/>
    <w:rsid w:val="00A60A58"/>
    <w:rsid w:val="00A7045D"/>
    <w:rsid w:val="00B25A8C"/>
    <w:rsid w:val="00B338B1"/>
    <w:rsid w:val="00B43D90"/>
    <w:rsid w:val="00B47B92"/>
    <w:rsid w:val="00B66EAA"/>
    <w:rsid w:val="00B87E47"/>
    <w:rsid w:val="00B91D78"/>
    <w:rsid w:val="00BA0C22"/>
    <w:rsid w:val="00BA21BE"/>
    <w:rsid w:val="00C1142E"/>
    <w:rsid w:val="00C50BA5"/>
    <w:rsid w:val="00CA4D34"/>
    <w:rsid w:val="00CC2C27"/>
    <w:rsid w:val="00CC59BA"/>
    <w:rsid w:val="00CE41BD"/>
    <w:rsid w:val="00D31A43"/>
    <w:rsid w:val="00D3250F"/>
    <w:rsid w:val="00D32881"/>
    <w:rsid w:val="00D77B50"/>
    <w:rsid w:val="00E36F42"/>
    <w:rsid w:val="00E469B3"/>
    <w:rsid w:val="00E66A61"/>
    <w:rsid w:val="00EA267F"/>
    <w:rsid w:val="00EB46F3"/>
    <w:rsid w:val="00EB505F"/>
    <w:rsid w:val="00F061AE"/>
    <w:rsid w:val="00F60EF3"/>
    <w:rsid w:val="00FC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111B"/>
  <w15:docId w15:val="{009942E7-5C25-481B-8AD0-96F1205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20E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C5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2"/>
    <w:basedOn w:val="a"/>
    <w:qFormat/>
    <w:rsid w:val="00CE41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B15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0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23C3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0A1E9B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rsid w:val="000A1E9B"/>
    <w:rPr>
      <w:color w:val="954F72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042F3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042F30"/>
    <w:rPr>
      <w:rFonts w:eastAsia="Times New Roman"/>
    </w:rPr>
  </w:style>
  <w:style w:type="character" w:styleId="a9">
    <w:name w:val="footnote reference"/>
    <w:uiPriority w:val="99"/>
    <w:semiHidden/>
    <w:unhideWhenUsed/>
    <w:rsid w:val="00042F30"/>
    <w:rPr>
      <w:vertAlign w:val="superscript"/>
    </w:rPr>
  </w:style>
  <w:style w:type="paragraph" w:customStyle="1" w:styleId="western">
    <w:name w:val="western"/>
    <w:basedOn w:val="a"/>
    <w:qFormat/>
    <w:rsid w:val="006F42C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E46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469B3"/>
  </w:style>
  <w:style w:type="character" w:customStyle="1" w:styleId="eop">
    <w:name w:val="eop"/>
    <w:basedOn w:val="a0"/>
    <w:rsid w:val="00E469B3"/>
  </w:style>
  <w:style w:type="character" w:customStyle="1" w:styleId="contextualspellingandgrammarerror">
    <w:name w:val="contextualspellingandgrammarerror"/>
    <w:basedOn w:val="a0"/>
    <w:rsid w:val="00E469B3"/>
  </w:style>
  <w:style w:type="character" w:customStyle="1" w:styleId="spellingerror">
    <w:name w:val="spellingerror"/>
    <w:basedOn w:val="a0"/>
    <w:rsid w:val="00E469B3"/>
  </w:style>
  <w:style w:type="paragraph" w:styleId="aa">
    <w:name w:val="Balloon Text"/>
    <w:basedOn w:val="a"/>
    <w:link w:val="ab"/>
    <w:uiPriority w:val="99"/>
    <w:semiHidden/>
    <w:unhideWhenUsed/>
    <w:rsid w:val="0051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974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rsid w:val="004620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f1edeee2edeee9f2e5eaf1f2">
    <w:name w:val="Оceсf1нedоeeвe2нedоeeйe9 тf2еe5кeaсf1тf2"/>
    <w:basedOn w:val="a"/>
    <w:uiPriority w:val="99"/>
    <w:qFormat/>
    <w:rsid w:val="005574AE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/>
      <w:sz w:val="24"/>
      <w:szCs w:val="24"/>
      <w:lang w:eastAsia="ru-RU"/>
    </w:rPr>
  </w:style>
  <w:style w:type="character" w:customStyle="1" w:styleId="hgkelc">
    <w:name w:val="hgkelc"/>
    <w:basedOn w:val="a0"/>
    <w:rsid w:val="005574AE"/>
  </w:style>
  <w:style w:type="character" w:customStyle="1" w:styleId="20">
    <w:name w:val="Заголовок 2 Знак"/>
    <w:basedOn w:val="a0"/>
    <w:link w:val="2"/>
    <w:uiPriority w:val="9"/>
    <w:rsid w:val="00CC59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d">
    <w:name w:val="No Spacing"/>
    <w:qFormat/>
    <w:rsid w:val="00CC59BA"/>
    <w:pPr>
      <w:suppressAutoHyphens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yandex.ru/u/65aba2c1068ff069830eb549/" TargetMode="External"/><Relationship Id="rId18" Type="http://schemas.openxmlformats.org/officeDocument/2006/relationships/hyperlink" Target="mailto:Ltyukina@yandex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vk.com/ystuforla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st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vk.com/ystuforlang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y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E82AC0220A1449DEF2D137022C971" ma:contentTypeVersion="39" ma:contentTypeDescription="Создание документа." ma:contentTypeScope="" ma:versionID="55ed5177b5a64542ca5961a30e4ffe94">
  <xsd:schema xmlns:xsd="http://www.w3.org/2001/XMLSchema" xmlns:xs="http://www.w3.org/2001/XMLSchema" xmlns:p="http://schemas.microsoft.com/office/2006/metadata/properties" xmlns:ns2="5d72d84d-2b48-42df-af69-e3e1353b8c18" xmlns:ns3="32056744-9288-410d-b4b2-fb2d16c47fa8" targetNamespace="http://schemas.microsoft.com/office/2006/metadata/properties" ma:root="true" ma:fieldsID="53036674d4b50e5d41c537165f669e11" ns2:_="" ns3:_="">
    <xsd:import namespace="5d72d84d-2b48-42df-af69-e3e1353b8c18"/>
    <xsd:import namespace="32056744-9288-410d-b4b2-fb2d16c47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2d84d-2b48-42df-af69-e3e1353b8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Teams_Channel_Section_Location" ma:index="34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a043f02e-9ff6-4c18-ba83-aecbeb6ce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56744-9288-410d-b4b2-fb2d16c47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08e52567-e145-485d-abb6-d5524089809a}" ma:internalName="TaxCatchAll" ma:showField="CatchAllData" ma:web="32056744-9288-410d-b4b2-fb2d16c47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d72d84d-2b48-42df-af69-e3e1353b8c18" xsi:nil="true"/>
    <Invited_Teachers xmlns="5d72d84d-2b48-42df-af69-e3e1353b8c18" xsi:nil="true"/>
    <FolderType xmlns="5d72d84d-2b48-42df-af69-e3e1353b8c18" xsi:nil="true"/>
    <Teachers xmlns="5d72d84d-2b48-42df-af69-e3e1353b8c18">
      <UserInfo>
        <DisplayName/>
        <AccountId xsi:nil="true"/>
        <AccountType/>
      </UserInfo>
    </Teachers>
    <Student_Groups xmlns="5d72d84d-2b48-42df-af69-e3e1353b8c18">
      <UserInfo>
        <DisplayName/>
        <AccountId xsi:nil="true"/>
        <AccountType/>
      </UserInfo>
    </Student_Groups>
    <Teams_Channel_Section_Location xmlns="5d72d84d-2b48-42df-af69-e3e1353b8c18" xsi:nil="true"/>
    <NotebookType xmlns="5d72d84d-2b48-42df-af69-e3e1353b8c18" xsi:nil="true"/>
    <Students xmlns="5d72d84d-2b48-42df-af69-e3e1353b8c18">
      <UserInfo>
        <DisplayName/>
        <AccountId xsi:nil="true"/>
        <AccountType/>
      </UserInfo>
    </Students>
    <lcf76f155ced4ddcb4097134ff3c332f xmlns="5d72d84d-2b48-42df-af69-e3e1353b8c18">
      <Terms xmlns="http://schemas.microsoft.com/office/infopath/2007/PartnerControls"/>
    </lcf76f155ced4ddcb4097134ff3c332f>
    <Math_Settings xmlns="5d72d84d-2b48-42df-af69-e3e1353b8c18" xsi:nil="true"/>
    <DefaultSectionNames xmlns="5d72d84d-2b48-42df-af69-e3e1353b8c18" xsi:nil="true"/>
    <TeamsChannelId xmlns="5d72d84d-2b48-42df-af69-e3e1353b8c18" xsi:nil="true"/>
    <Invited_Students xmlns="5d72d84d-2b48-42df-af69-e3e1353b8c18" xsi:nil="true"/>
    <IsNotebookLocked xmlns="5d72d84d-2b48-42df-af69-e3e1353b8c18" xsi:nil="true"/>
    <Owner xmlns="5d72d84d-2b48-42df-af69-e3e1353b8c18">
      <UserInfo>
        <DisplayName/>
        <AccountId xsi:nil="true"/>
        <AccountType/>
      </UserInfo>
    </Owner>
    <Has_Teacher_Only_SectionGroup xmlns="5d72d84d-2b48-42df-af69-e3e1353b8c18" xsi:nil="true"/>
    <Is_Collaboration_Space_Locked xmlns="5d72d84d-2b48-42df-af69-e3e1353b8c18" xsi:nil="true"/>
    <TaxCatchAll xmlns="32056744-9288-410d-b4b2-fb2d16c47fa8" xsi:nil="true"/>
    <Templates xmlns="5d72d84d-2b48-42df-af69-e3e1353b8c18" xsi:nil="true"/>
    <LMS_Mappings xmlns="5d72d84d-2b48-42df-af69-e3e1353b8c18" xsi:nil="true"/>
    <CultureName xmlns="5d72d84d-2b48-42df-af69-e3e1353b8c18" xsi:nil="true"/>
    <Distribution_Groups xmlns="5d72d84d-2b48-42df-af69-e3e1353b8c18" xsi:nil="true"/>
    <Self_Registration_Enabled xmlns="5d72d84d-2b48-42df-af69-e3e1353b8c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51348-7520-42CD-894B-37D8553AC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2d84d-2b48-42df-af69-e3e1353b8c18"/>
    <ds:schemaRef ds:uri="32056744-9288-410d-b4b2-fb2d16c47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2BF22-CB52-4961-8FE0-E8C35FDF4E69}">
  <ds:schemaRefs>
    <ds:schemaRef ds:uri="http://schemas.microsoft.com/office/2006/metadata/properties"/>
    <ds:schemaRef ds:uri="http://schemas.microsoft.com/office/infopath/2007/PartnerControls"/>
    <ds:schemaRef ds:uri="5d72d84d-2b48-42df-af69-e3e1353b8c18"/>
    <ds:schemaRef ds:uri="32056744-9288-410d-b4b2-fb2d16c47fa8"/>
  </ds:schemaRefs>
</ds:datastoreItem>
</file>

<file path=customXml/itemProps3.xml><?xml version="1.0" encoding="utf-8"?>
<ds:datastoreItem xmlns:ds="http://schemas.openxmlformats.org/officeDocument/2006/customXml" ds:itemID="{44A922E1-47F1-4224-97F2-C0489B62C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14708</CharactersWithSpaces>
  <SharedDoc>false</SharedDoc>
  <HLinks>
    <vt:vector size="24" baseType="variant">
      <vt:variant>
        <vt:i4>3539033</vt:i4>
      </vt:variant>
      <vt:variant>
        <vt:i4>9</vt:i4>
      </vt:variant>
      <vt:variant>
        <vt:i4>0</vt:i4>
      </vt:variant>
      <vt:variant>
        <vt:i4>5</vt:i4>
      </vt:variant>
      <vt:variant>
        <vt:lpwstr>mailto:forlang@edu.ystu.ru</vt:lpwstr>
      </vt:variant>
      <vt:variant>
        <vt:lpwstr/>
      </vt:variant>
      <vt:variant>
        <vt:i4>3997727</vt:i4>
      </vt:variant>
      <vt:variant>
        <vt:i4>6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https://sites.google.com/view/ystuforlang/activities/conferences/2-language-education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Мельникова Ксения Александровна</cp:lastModifiedBy>
  <cp:revision>2</cp:revision>
  <cp:lastPrinted>2020-02-06T07:58:00Z</cp:lastPrinted>
  <dcterms:created xsi:type="dcterms:W3CDTF">2025-03-05T05:21:00Z</dcterms:created>
  <dcterms:modified xsi:type="dcterms:W3CDTF">2025-03-05T05:21:00Z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0x010100B4DE82AC0220A1449DEF2D137022C971</vt:lpwstr>
  </property>
</Properties>
</file>