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82" w:rsidRDefault="00CB619F" w:rsidP="005E55CB">
      <w:pPr>
        <w:pStyle w:val="Default"/>
        <w:rPr>
          <w:b/>
          <w:bCs/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-701040</wp:posOffset>
            </wp:positionV>
            <wp:extent cx="7938770" cy="1809750"/>
            <wp:effectExtent l="19050" t="0" r="5080" b="0"/>
            <wp:wrapNone/>
            <wp:docPr id="6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877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6DA2">
        <w:rPr>
          <w:b/>
          <w:bCs/>
          <w:sz w:val="28"/>
          <w:szCs w:val="28"/>
        </w:rPr>
        <w:t>-</w:t>
      </w:r>
    </w:p>
    <w:p w:rsidR="005A4582" w:rsidRDefault="005A4582" w:rsidP="009F65EC">
      <w:pPr>
        <w:pStyle w:val="Default"/>
        <w:jc w:val="center"/>
        <w:rPr>
          <w:b/>
          <w:bCs/>
          <w:sz w:val="28"/>
          <w:szCs w:val="28"/>
        </w:rPr>
      </w:pPr>
    </w:p>
    <w:p w:rsidR="005A4582" w:rsidRDefault="005A4582" w:rsidP="009F65EC">
      <w:pPr>
        <w:pStyle w:val="Default"/>
        <w:jc w:val="center"/>
        <w:rPr>
          <w:b/>
          <w:bCs/>
          <w:sz w:val="28"/>
          <w:szCs w:val="28"/>
        </w:rPr>
      </w:pPr>
    </w:p>
    <w:p w:rsidR="005A4582" w:rsidRDefault="005A4582" w:rsidP="009F65EC">
      <w:pPr>
        <w:pStyle w:val="Default"/>
        <w:jc w:val="center"/>
        <w:rPr>
          <w:b/>
          <w:bCs/>
          <w:sz w:val="28"/>
          <w:szCs w:val="28"/>
        </w:rPr>
      </w:pPr>
    </w:p>
    <w:p w:rsidR="005A4582" w:rsidRDefault="005A4582" w:rsidP="009F65EC">
      <w:pPr>
        <w:pStyle w:val="Default"/>
        <w:jc w:val="center"/>
        <w:rPr>
          <w:b/>
          <w:bCs/>
          <w:sz w:val="28"/>
          <w:szCs w:val="28"/>
        </w:rPr>
      </w:pPr>
    </w:p>
    <w:p w:rsidR="000306CB" w:rsidRDefault="000306CB" w:rsidP="00A01B2B">
      <w:pPr>
        <w:pStyle w:val="Default"/>
        <w:jc w:val="right"/>
        <w:rPr>
          <w:bCs/>
          <w:i/>
          <w:sz w:val="28"/>
          <w:szCs w:val="28"/>
        </w:rPr>
      </w:pPr>
    </w:p>
    <w:p w:rsidR="005A4582" w:rsidRPr="00B533E4" w:rsidRDefault="0049503E" w:rsidP="00A01B2B">
      <w:pPr>
        <w:pStyle w:val="Default"/>
        <w:jc w:val="right"/>
        <w:rPr>
          <w:bCs/>
          <w:i/>
        </w:rPr>
      </w:pPr>
      <w:r w:rsidRPr="00B533E4">
        <w:rPr>
          <w:bCs/>
          <w:i/>
        </w:rPr>
        <w:t>Первое и</w:t>
      </w:r>
      <w:r w:rsidR="00A01B2B" w:rsidRPr="00B533E4">
        <w:rPr>
          <w:bCs/>
          <w:i/>
        </w:rPr>
        <w:t>нформационное письмо</w:t>
      </w:r>
    </w:p>
    <w:p w:rsidR="000306CB" w:rsidRPr="00016A28" w:rsidRDefault="000306CB" w:rsidP="00A01B2B">
      <w:pPr>
        <w:pStyle w:val="Default"/>
        <w:jc w:val="center"/>
        <w:rPr>
          <w:b/>
          <w:bCs/>
          <w:sz w:val="28"/>
          <w:szCs w:val="28"/>
        </w:rPr>
      </w:pPr>
    </w:p>
    <w:p w:rsidR="00016A28" w:rsidRPr="00016A28" w:rsidRDefault="00016A28" w:rsidP="00016A28">
      <w:pPr>
        <w:pStyle w:val="Default"/>
        <w:jc w:val="center"/>
        <w:rPr>
          <w:b/>
          <w:bCs/>
          <w:sz w:val="28"/>
          <w:szCs w:val="28"/>
        </w:rPr>
      </w:pPr>
      <w:r w:rsidRPr="00016A28">
        <w:rPr>
          <w:b/>
          <w:bCs/>
          <w:sz w:val="28"/>
          <w:szCs w:val="28"/>
        </w:rPr>
        <w:t>X</w:t>
      </w:r>
      <w:r w:rsidR="008053AC">
        <w:rPr>
          <w:b/>
          <w:bCs/>
          <w:sz w:val="28"/>
          <w:szCs w:val="28"/>
          <w:lang w:val="en-US"/>
        </w:rPr>
        <w:t>I</w:t>
      </w:r>
      <w:r w:rsidRPr="00016A28">
        <w:rPr>
          <w:b/>
          <w:bCs/>
          <w:sz w:val="28"/>
          <w:szCs w:val="28"/>
        </w:rPr>
        <w:t xml:space="preserve"> Всероссийская студенческая олимпиада с международным участием </w:t>
      </w:r>
    </w:p>
    <w:p w:rsidR="00016A28" w:rsidRPr="00016A28" w:rsidRDefault="00016A28" w:rsidP="00016A28">
      <w:pPr>
        <w:pStyle w:val="Default"/>
        <w:jc w:val="center"/>
        <w:rPr>
          <w:b/>
          <w:bCs/>
          <w:sz w:val="28"/>
          <w:szCs w:val="28"/>
        </w:rPr>
      </w:pPr>
      <w:r w:rsidRPr="00016A28">
        <w:rPr>
          <w:b/>
          <w:bCs/>
          <w:sz w:val="28"/>
          <w:szCs w:val="28"/>
        </w:rPr>
        <w:t xml:space="preserve">по релейной защите и автоматике электроэнергетических систем </w:t>
      </w:r>
    </w:p>
    <w:p w:rsidR="00016A28" w:rsidRPr="00016A28" w:rsidRDefault="00016A28" w:rsidP="00016A28">
      <w:pPr>
        <w:pStyle w:val="Default"/>
        <w:jc w:val="center"/>
        <w:rPr>
          <w:b/>
          <w:bCs/>
          <w:sz w:val="28"/>
          <w:szCs w:val="28"/>
        </w:rPr>
      </w:pPr>
      <w:r w:rsidRPr="00016A28">
        <w:rPr>
          <w:b/>
          <w:bCs/>
          <w:sz w:val="28"/>
          <w:szCs w:val="28"/>
        </w:rPr>
        <w:t>(III тур ВСО)</w:t>
      </w:r>
    </w:p>
    <w:p w:rsidR="00216DA2" w:rsidRPr="00287B66" w:rsidRDefault="00216DA2" w:rsidP="00216DA2">
      <w:pPr>
        <w:pStyle w:val="Default"/>
        <w:jc w:val="center"/>
        <w:rPr>
          <w:b/>
          <w:bCs/>
          <w:sz w:val="28"/>
          <w:szCs w:val="28"/>
        </w:rPr>
      </w:pPr>
      <w:r w:rsidRPr="00287B66">
        <w:rPr>
          <w:b/>
          <w:bCs/>
          <w:sz w:val="28"/>
          <w:szCs w:val="28"/>
        </w:rPr>
        <w:t xml:space="preserve"> состоится</w:t>
      </w:r>
    </w:p>
    <w:p w:rsidR="00016A28" w:rsidRDefault="00216DA2" w:rsidP="00016A28">
      <w:pPr>
        <w:pStyle w:val="Default"/>
        <w:jc w:val="center"/>
        <w:rPr>
          <w:b/>
          <w:bCs/>
          <w:sz w:val="28"/>
          <w:szCs w:val="28"/>
        </w:rPr>
      </w:pPr>
      <w:r w:rsidRPr="00287B66">
        <w:rPr>
          <w:b/>
          <w:bCs/>
          <w:sz w:val="28"/>
          <w:szCs w:val="28"/>
        </w:rPr>
        <w:t xml:space="preserve">в </w:t>
      </w:r>
      <w:r w:rsidR="00016A28">
        <w:rPr>
          <w:b/>
          <w:bCs/>
          <w:sz w:val="28"/>
          <w:szCs w:val="28"/>
        </w:rPr>
        <w:t>Самарском государственном техническом ун</w:t>
      </w:r>
      <w:r w:rsidRPr="00287B66">
        <w:rPr>
          <w:b/>
          <w:bCs/>
          <w:sz w:val="28"/>
          <w:szCs w:val="28"/>
        </w:rPr>
        <w:t xml:space="preserve">иверситете </w:t>
      </w:r>
    </w:p>
    <w:p w:rsidR="00216DA2" w:rsidRPr="00287B66" w:rsidRDefault="00673416" w:rsidP="00016A2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(формат</w:t>
      </w:r>
      <w:r w:rsidR="007E3565">
        <w:rPr>
          <w:b/>
          <w:bCs/>
          <w:sz w:val="28"/>
          <w:szCs w:val="28"/>
        </w:rPr>
        <w:t xml:space="preserve"> дистанционн</w:t>
      </w:r>
      <w:r>
        <w:rPr>
          <w:b/>
          <w:bCs/>
          <w:sz w:val="28"/>
          <w:szCs w:val="28"/>
        </w:rPr>
        <w:t>ый)</w:t>
      </w:r>
      <w:r w:rsidR="00E2539C" w:rsidRPr="00287B66">
        <w:rPr>
          <w:b/>
          <w:bCs/>
          <w:sz w:val="28"/>
          <w:szCs w:val="28"/>
        </w:rPr>
        <w:br/>
      </w:r>
      <w:r w:rsidR="008053AC">
        <w:rPr>
          <w:b/>
          <w:bCs/>
          <w:sz w:val="28"/>
          <w:szCs w:val="28"/>
          <w:lang w:val="en-US"/>
        </w:rPr>
        <w:t>20-24</w:t>
      </w:r>
      <w:r w:rsidR="00216DA2" w:rsidRPr="00287B66">
        <w:rPr>
          <w:b/>
          <w:bCs/>
          <w:sz w:val="28"/>
          <w:szCs w:val="28"/>
        </w:rPr>
        <w:t xml:space="preserve"> </w:t>
      </w:r>
      <w:r w:rsidR="008053AC">
        <w:rPr>
          <w:b/>
          <w:bCs/>
          <w:sz w:val="28"/>
          <w:szCs w:val="28"/>
        </w:rPr>
        <w:t>октяб</w:t>
      </w:r>
      <w:r w:rsidR="00016A28">
        <w:rPr>
          <w:b/>
          <w:bCs/>
          <w:sz w:val="28"/>
          <w:szCs w:val="28"/>
        </w:rPr>
        <w:t>р</w:t>
      </w:r>
      <w:r w:rsidR="003F630A" w:rsidRPr="00287B66">
        <w:rPr>
          <w:b/>
          <w:bCs/>
          <w:sz w:val="28"/>
          <w:szCs w:val="28"/>
        </w:rPr>
        <w:t>я</w:t>
      </w:r>
      <w:r w:rsidR="00216DA2" w:rsidRPr="00287B66">
        <w:rPr>
          <w:b/>
          <w:bCs/>
          <w:sz w:val="28"/>
          <w:szCs w:val="28"/>
        </w:rPr>
        <w:t xml:space="preserve"> 202</w:t>
      </w:r>
      <w:r w:rsidR="008053AC">
        <w:rPr>
          <w:b/>
          <w:bCs/>
          <w:sz w:val="28"/>
          <w:szCs w:val="28"/>
        </w:rPr>
        <w:t>5</w:t>
      </w:r>
      <w:r w:rsidR="00216DA2" w:rsidRPr="00287B66">
        <w:rPr>
          <w:b/>
          <w:bCs/>
          <w:sz w:val="28"/>
          <w:szCs w:val="28"/>
        </w:rPr>
        <w:t xml:space="preserve"> года</w:t>
      </w:r>
    </w:p>
    <w:p w:rsidR="009F65EC" w:rsidRPr="00B533E4" w:rsidRDefault="009F65EC" w:rsidP="009F65EC">
      <w:pPr>
        <w:pStyle w:val="Default"/>
        <w:jc w:val="center"/>
      </w:pPr>
    </w:p>
    <w:p w:rsidR="00287B66" w:rsidRPr="00287B66" w:rsidRDefault="00216DA2" w:rsidP="00C57902">
      <w:pPr>
        <w:pStyle w:val="Default"/>
        <w:spacing w:line="276" w:lineRule="auto"/>
        <w:ind w:firstLine="709"/>
        <w:jc w:val="both"/>
      </w:pPr>
      <w:r w:rsidRPr="00287B66">
        <w:t xml:space="preserve">Всероссийская олимпиада по </w:t>
      </w:r>
      <w:r w:rsidR="00016A28" w:rsidRPr="00016A28">
        <w:t>релейной защите и автоматике электроэнергетических систем</w:t>
      </w:r>
      <w:r w:rsidR="00016A28" w:rsidRPr="00016A28">
        <w:rPr>
          <w:b/>
          <w:bCs/>
          <w:sz w:val="28"/>
          <w:szCs w:val="28"/>
        </w:rPr>
        <w:t xml:space="preserve"> </w:t>
      </w:r>
      <w:r w:rsidR="00EB373A">
        <w:t>(далее - Олимпиада)</w:t>
      </w:r>
      <w:r w:rsidR="00287B66" w:rsidRPr="00287B66">
        <w:t xml:space="preserve"> проводится ежегодно с целью совершенствования учебного процесса, повышения уровня профессиональных знаний студенческой молодежи, а также выявления и поощрения участников, показавших наилучшие результаты. Мероприятие проводится в форме </w:t>
      </w:r>
      <w:r w:rsidR="00B7263A" w:rsidRPr="00287B66">
        <w:t>соревнований,</w:t>
      </w:r>
      <w:r w:rsidR="00287B66" w:rsidRPr="00287B66">
        <w:t xml:space="preserve"> обучающихся в творческом применении знаний, умений и навыков, полученных ими при изучении дисциплин электроэнергетического и электротехнического профиля, а также в профессиональной подготовленности будущих специалистов. Участники соревнуются в индивидуальном и командном зачетах.</w:t>
      </w:r>
    </w:p>
    <w:p w:rsidR="00AF62A5" w:rsidRPr="00287B66" w:rsidRDefault="00AF62A5" w:rsidP="00C57902">
      <w:pPr>
        <w:pStyle w:val="Default"/>
        <w:spacing w:line="276" w:lineRule="auto"/>
        <w:ind w:firstLine="709"/>
        <w:jc w:val="both"/>
      </w:pPr>
      <w:r w:rsidRPr="00287B66">
        <w:t>Оператором выступает Фонд «Надежная смена».</w:t>
      </w:r>
    </w:p>
    <w:p w:rsidR="00216DA2" w:rsidRPr="00287B66" w:rsidRDefault="00216DA2" w:rsidP="00C57902">
      <w:pPr>
        <w:pStyle w:val="Default"/>
        <w:spacing w:line="276" w:lineRule="auto"/>
        <w:ind w:firstLine="709"/>
        <w:jc w:val="both"/>
      </w:pPr>
      <w:r w:rsidRPr="00287B66">
        <w:t xml:space="preserve">К участию в Олимпиаде приглашаются студенты очной формы </w:t>
      </w:r>
      <w:proofErr w:type="gramStart"/>
      <w:r w:rsidRPr="00287B66">
        <w:t>обучения по направлению</w:t>
      </w:r>
      <w:proofErr w:type="gramEnd"/>
      <w:r w:rsidRPr="00287B66">
        <w:t xml:space="preserve"> «Электроэнергетика и электротехника» 4</w:t>
      </w:r>
      <w:r w:rsidR="007E3565">
        <w:t>-го</w:t>
      </w:r>
      <w:r w:rsidRPr="00287B66">
        <w:t xml:space="preserve"> курса </w:t>
      </w:r>
      <w:proofErr w:type="spellStart"/>
      <w:r w:rsidRPr="00287B66">
        <w:t>бакалавриата</w:t>
      </w:r>
      <w:proofErr w:type="spellEnd"/>
      <w:r w:rsidRPr="00287B66">
        <w:t xml:space="preserve"> и 1-2</w:t>
      </w:r>
      <w:r w:rsidR="007E3565">
        <w:t>-го</w:t>
      </w:r>
      <w:r w:rsidRPr="00287B66">
        <w:t xml:space="preserve"> курсов магистратуры.  </w:t>
      </w:r>
      <w:r w:rsidR="009B2553">
        <w:t>Команды</w:t>
      </w:r>
      <w:r w:rsidR="009B2553" w:rsidRPr="009B2553">
        <w:t xml:space="preserve"> </w:t>
      </w:r>
      <w:r w:rsidR="009B2553">
        <w:t>могут быть сформированы в ВУЗе</w:t>
      </w:r>
      <w:r w:rsidR="007E3565">
        <w:t xml:space="preserve">. </w:t>
      </w:r>
      <w:r w:rsidRPr="00287B66">
        <w:t xml:space="preserve">От каждого </w:t>
      </w:r>
      <w:r w:rsidR="009B2553" w:rsidRPr="00287B66">
        <w:t>ВУЗ</w:t>
      </w:r>
      <w:r w:rsidRPr="00287B66">
        <w:t>а в Олимпиаде могут участвовать не более 2</w:t>
      </w:r>
      <w:r w:rsidR="007E3565">
        <w:t>-х</w:t>
      </w:r>
      <w:r w:rsidRPr="00287B66">
        <w:t xml:space="preserve"> команд, количество участников </w:t>
      </w:r>
      <w:r w:rsidR="007E3565">
        <w:t xml:space="preserve">в </w:t>
      </w:r>
      <w:r w:rsidRPr="00287B66">
        <w:t>одной команд</w:t>
      </w:r>
      <w:r w:rsidR="007E3565">
        <w:t>е</w:t>
      </w:r>
      <w:r w:rsidRPr="00287B66">
        <w:t xml:space="preserve"> </w:t>
      </w:r>
      <w:r w:rsidR="007E3565">
        <w:t xml:space="preserve">– </w:t>
      </w:r>
      <w:r w:rsidR="008053AC">
        <w:t>5</w:t>
      </w:r>
      <w:r w:rsidR="00B7263A" w:rsidRPr="00287B66">
        <w:t xml:space="preserve"> человек</w:t>
      </w:r>
      <w:r w:rsidRPr="00287B66">
        <w:t>.</w:t>
      </w:r>
      <w:r w:rsidR="000D01B8">
        <w:t xml:space="preserve"> </w:t>
      </w:r>
      <w:r w:rsidR="001D0FF7" w:rsidRPr="00287B66">
        <w:t xml:space="preserve">Победители Олимпиады в командном зачете определяются суммой баллов по </w:t>
      </w:r>
      <w:r w:rsidR="00016A28">
        <w:t>четы</w:t>
      </w:r>
      <w:r w:rsidR="001D0FF7">
        <w:t>рём</w:t>
      </w:r>
      <w:r w:rsidR="001D0FF7" w:rsidRPr="00287B66">
        <w:rPr>
          <w:bCs/>
        </w:rPr>
        <w:t xml:space="preserve"> </w:t>
      </w:r>
      <w:r w:rsidR="001D0FF7" w:rsidRPr="00287B66">
        <w:t>наиболее успешно выступившим участникам команды.</w:t>
      </w:r>
      <w:r w:rsidR="001D0FF7">
        <w:t xml:space="preserve"> </w:t>
      </w:r>
      <w:r w:rsidR="008B6D74">
        <w:t>Участники команд также участвуют в личном первенстве.</w:t>
      </w:r>
    </w:p>
    <w:p w:rsidR="00016A28" w:rsidRPr="00016A28" w:rsidRDefault="00216DA2" w:rsidP="00016A28">
      <w:pPr>
        <w:ind w:firstLine="708"/>
        <w:jc w:val="both"/>
      </w:pPr>
      <w:r w:rsidRPr="00287B66">
        <w:t xml:space="preserve">Олимпиадное задание включает в себя </w:t>
      </w:r>
      <w:r w:rsidR="00016A28" w:rsidRPr="00016A28">
        <w:t>6 заданий различного уровня сложности по следующим направлениям:</w:t>
      </w:r>
    </w:p>
    <w:p w:rsidR="00016A28" w:rsidRPr="00016A28" w:rsidRDefault="00016A28" w:rsidP="00016A28">
      <w:pPr>
        <w:ind w:firstLine="708"/>
        <w:jc w:val="both"/>
      </w:pPr>
      <w:r>
        <w:t xml:space="preserve">- </w:t>
      </w:r>
      <w:r w:rsidRPr="00016A28">
        <w:t>токовые направленные и ненаправленные защиты линий электропередачи;</w:t>
      </w:r>
    </w:p>
    <w:p w:rsidR="00016A28" w:rsidRPr="00016A28" w:rsidRDefault="00016A28" w:rsidP="00016A28">
      <w:pPr>
        <w:ind w:firstLine="708"/>
        <w:jc w:val="both"/>
      </w:pPr>
      <w:r>
        <w:t xml:space="preserve">- </w:t>
      </w:r>
      <w:r w:rsidRPr="00016A28">
        <w:t>дистанционные защиты линий электропередачи;</w:t>
      </w:r>
    </w:p>
    <w:p w:rsidR="00016A28" w:rsidRPr="00016A28" w:rsidRDefault="00016A28" w:rsidP="00016A28">
      <w:pPr>
        <w:ind w:firstLine="708"/>
        <w:jc w:val="both"/>
      </w:pPr>
      <w:r>
        <w:t xml:space="preserve">- </w:t>
      </w:r>
      <w:r w:rsidRPr="00016A28">
        <w:t xml:space="preserve">дифференциальные защиты линий; </w:t>
      </w:r>
    </w:p>
    <w:p w:rsidR="00016A28" w:rsidRPr="00016A28" w:rsidRDefault="00016A28" w:rsidP="00016A28">
      <w:pPr>
        <w:ind w:firstLine="708"/>
        <w:jc w:val="both"/>
      </w:pPr>
      <w:r>
        <w:t xml:space="preserve">- </w:t>
      </w:r>
      <w:r w:rsidRPr="00016A28">
        <w:t>защиты трансформаторов и автотрансформаторов;</w:t>
      </w:r>
    </w:p>
    <w:p w:rsidR="00016A28" w:rsidRPr="00016A28" w:rsidRDefault="00016A28" w:rsidP="00016A28">
      <w:pPr>
        <w:ind w:firstLine="708"/>
        <w:jc w:val="both"/>
      </w:pPr>
      <w:r>
        <w:t xml:space="preserve">- </w:t>
      </w:r>
      <w:r w:rsidRPr="00016A28">
        <w:t>защиты электродвигателей;</w:t>
      </w:r>
    </w:p>
    <w:p w:rsidR="00016A28" w:rsidRPr="00016A28" w:rsidRDefault="00016A28" w:rsidP="00016A28">
      <w:pPr>
        <w:ind w:firstLine="708"/>
        <w:jc w:val="both"/>
      </w:pPr>
      <w:r>
        <w:t xml:space="preserve">- </w:t>
      </w:r>
      <w:r w:rsidRPr="00016A28">
        <w:t>защиты блоков «генератор – трансформатор»;</w:t>
      </w:r>
    </w:p>
    <w:p w:rsidR="00016A28" w:rsidRPr="00016A28" w:rsidRDefault="00016A28" w:rsidP="00016A28">
      <w:pPr>
        <w:ind w:firstLine="708"/>
        <w:jc w:val="both"/>
      </w:pPr>
      <w:r>
        <w:t xml:space="preserve">- </w:t>
      </w:r>
      <w:r w:rsidRPr="00016A28">
        <w:t>защиты сборных шин;</w:t>
      </w:r>
    </w:p>
    <w:p w:rsidR="00016A28" w:rsidRPr="00016A28" w:rsidRDefault="00016A28" w:rsidP="00016A28">
      <w:pPr>
        <w:ind w:firstLine="708"/>
        <w:jc w:val="both"/>
      </w:pPr>
      <w:r>
        <w:t xml:space="preserve">- </w:t>
      </w:r>
      <w:r w:rsidRPr="00016A28">
        <w:t>автоматика электрических сетей.</w:t>
      </w:r>
    </w:p>
    <w:p w:rsidR="00016A28" w:rsidRDefault="00016A28" w:rsidP="00016A28">
      <w:pPr>
        <w:pStyle w:val="Default"/>
        <w:spacing w:line="276" w:lineRule="auto"/>
        <w:ind w:firstLine="709"/>
        <w:jc w:val="both"/>
      </w:pPr>
    </w:p>
    <w:p w:rsidR="0087123A" w:rsidRPr="00287B66" w:rsidRDefault="00216DA2" w:rsidP="00016A28">
      <w:pPr>
        <w:pStyle w:val="Default"/>
        <w:spacing w:line="276" w:lineRule="auto"/>
        <w:ind w:firstLine="709"/>
        <w:jc w:val="both"/>
      </w:pPr>
      <w:r w:rsidRPr="00287B66">
        <w:t xml:space="preserve">Победители награждаются дипломами и ценными призами. </w:t>
      </w:r>
    </w:p>
    <w:p w:rsidR="00995201" w:rsidRDefault="00321643" w:rsidP="00B533E4">
      <w:pPr>
        <w:spacing w:line="276" w:lineRule="auto"/>
        <w:ind w:firstLine="709"/>
        <w:jc w:val="both"/>
        <w:rPr>
          <w:rStyle w:val="ns-view-message-head-sender-namens-view-id-829mail-message-sender-namemail-ui-hoverlink"/>
        </w:rPr>
      </w:pPr>
      <w:r w:rsidRPr="00287B66">
        <w:t>Для учас</w:t>
      </w:r>
      <w:r w:rsidR="005256DC" w:rsidRPr="00287B66">
        <w:t>тия в Олимпиаде</w:t>
      </w:r>
      <w:r w:rsidRPr="00287B66">
        <w:t xml:space="preserve"> необходимо в срок </w:t>
      </w:r>
      <w:r w:rsidRPr="00287B66">
        <w:rPr>
          <w:b/>
        </w:rPr>
        <w:t xml:space="preserve">до </w:t>
      </w:r>
      <w:r w:rsidR="008053AC">
        <w:rPr>
          <w:b/>
        </w:rPr>
        <w:t>10</w:t>
      </w:r>
      <w:r w:rsidR="00B9339D" w:rsidRPr="00287B66">
        <w:rPr>
          <w:b/>
        </w:rPr>
        <w:t xml:space="preserve"> </w:t>
      </w:r>
      <w:r w:rsidR="00016A28">
        <w:rPr>
          <w:b/>
        </w:rPr>
        <w:t>октябр</w:t>
      </w:r>
      <w:r w:rsidR="003F630A" w:rsidRPr="00287B66">
        <w:rPr>
          <w:b/>
        </w:rPr>
        <w:t>я</w:t>
      </w:r>
      <w:r w:rsidR="00B9339D" w:rsidRPr="00287B66">
        <w:rPr>
          <w:b/>
        </w:rPr>
        <w:t xml:space="preserve"> </w:t>
      </w:r>
      <w:r w:rsidR="00A014EB" w:rsidRPr="00287B66">
        <w:rPr>
          <w:b/>
        </w:rPr>
        <w:t>20</w:t>
      </w:r>
      <w:r w:rsidR="00216DA2" w:rsidRPr="00287B66">
        <w:rPr>
          <w:b/>
        </w:rPr>
        <w:t>2</w:t>
      </w:r>
      <w:r w:rsidR="008053AC">
        <w:rPr>
          <w:b/>
        </w:rPr>
        <w:t>5</w:t>
      </w:r>
      <w:r w:rsidR="00216DA2" w:rsidRPr="00287B66">
        <w:t xml:space="preserve"> </w:t>
      </w:r>
      <w:r w:rsidR="00216DA2" w:rsidRPr="00287B66">
        <w:rPr>
          <w:b/>
        </w:rPr>
        <w:t>года</w:t>
      </w:r>
      <w:r w:rsidR="00216DA2" w:rsidRPr="00287B66">
        <w:t xml:space="preserve"> </w:t>
      </w:r>
      <w:r w:rsidR="00CC77C2" w:rsidRPr="00287B66">
        <w:t>подать</w:t>
      </w:r>
      <w:r w:rsidR="00B9339D" w:rsidRPr="00287B66">
        <w:t xml:space="preserve"> заявку и комплект документов (</w:t>
      </w:r>
      <w:r w:rsidR="003612B4" w:rsidRPr="00287B66">
        <w:t xml:space="preserve">Приложения </w:t>
      </w:r>
      <w:r w:rsidR="00B9339D" w:rsidRPr="00287B66">
        <w:t xml:space="preserve">1, 2, 3) </w:t>
      </w:r>
      <w:r w:rsidR="000F615E" w:rsidRPr="00287B66">
        <w:t xml:space="preserve">в Оргкомитет Олимпиады </w:t>
      </w:r>
      <w:r w:rsidR="00B9339D" w:rsidRPr="00287B66">
        <w:t xml:space="preserve">на </w:t>
      </w:r>
      <w:r w:rsidR="000F615E" w:rsidRPr="00287B66">
        <w:t>эл</w:t>
      </w:r>
      <w:r w:rsidR="0027204A">
        <w:t>ектронный</w:t>
      </w:r>
      <w:r w:rsidR="000F615E" w:rsidRPr="00287B66">
        <w:t xml:space="preserve"> адрес</w:t>
      </w:r>
      <w:r w:rsidR="00796799" w:rsidRPr="00287B66">
        <w:t xml:space="preserve"> </w:t>
      </w:r>
      <w:proofErr w:type="spellStart"/>
      <w:r w:rsidR="008053AC">
        <w:rPr>
          <w:lang w:val="en-US"/>
        </w:rPr>
        <w:t>es</w:t>
      </w:r>
      <w:proofErr w:type="spellEnd"/>
      <w:r w:rsidR="00016A28" w:rsidRPr="00016A28">
        <w:t>@</w:t>
      </w:r>
      <w:proofErr w:type="spellStart"/>
      <w:r w:rsidR="008053AC">
        <w:rPr>
          <w:lang w:val="en-US"/>
        </w:rPr>
        <w:t>samgtu</w:t>
      </w:r>
      <w:proofErr w:type="spellEnd"/>
      <w:r w:rsidR="00016A28" w:rsidRPr="00016A28">
        <w:t>.</w:t>
      </w:r>
      <w:proofErr w:type="spellStart"/>
      <w:r w:rsidR="00016A28">
        <w:rPr>
          <w:lang w:val="en-US"/>
        </w:rPr>
        <w:t>ru</w:t>
      </w:r>
      <w:proofErr w:type="spellEnd"/>
      <w:r w:rsidR="003F630A" w:rsidRPr="00287B66">
        <w:t xml:space="preserve"> </w:t>
      </w:r>
      <w:r w:rsidR="003F181D" w:rsidRPr="00287B66">
        <w:t xml:space="preserve"> </w:t>
      </w:r>
      <w:r w:rsidR="00CC77C2" w:rsidRPr="00287B66">
        <w:t>‒</w:t>
      </w:r>
      <w:r w:rsidR="00796799" w:rsidRPr="00287B66">
        <w:t xml:space="preserve"> </w:t>
      </w:r>
      <w:r w:rsidR="00016A28">
        <w:t>Мигуновой Людмиле Геннадьевне</w:t>
      </w:r>
      <w:r w:rsidR="00796799" w:rsidRPr="00287B66">
        <w:rPr>
          <w:rStyle w:val="ns-view-message-head-sender-namens-view-id-829mail-message-sender-namemail-ui-hoverlink"/>
        </w:rPr>
        <w:t>.</w:t>
      </w:r>
      <w:r w:rsidR="00995201">
        <w:t xml:space="preserve">              </w:t>
      </w:r>
    </w:p>
    <w:p w:rsidR="00050670" w:rsidRDefault="00B533E4" w:rsidP="001E757C">
      <w:pPr>
        <w:spacing w:line="276" w:lineRule="auto"/>
        <w:ind w:firstLine="709"/>
        <w:jc w:val="both"/>
      </w:pPr>
      <w:r w:rsidRPr="00B533E4">
        <w:lastRenderedPageBreak/>
        <w:t xml:space="preserve">Участникам </w:t>
      </w:r>
      <w:r w:rsidR="009B2553" w:rsidRPr="00B533E4">
        <w:t xml:space="preserve">Олимпиады </w:t>
      </w:r>
      <w:r w:rsidRPr="00B533E4">
        <w:t>необходимо зарегистрироваться на сайте фонда «Надежная смена»</w:t>
      </w:r>
      <w:r>
        <w:t xml:space="preserve"> </w:t>
      </w:r>
      <w:r w:rsidR="002E30BA">
        <w:t>по ссылке</w:t>
      </w:r>
      <w:r w:rsidR="00912729" w:rsidRPr="00912729">
        <w:t xml:space="preserve"> </w:t>
      </w:r>
      <w:hyperlink r:id="rId9" w:history="1">
        <w:r w:rsidR="00912729" w:rsidRPr="00951665">
          <w:rPr>
            <w:rStyle w:val="a4"/>
            <w:color w:val="FF0000"/>
          </w:rPr>
          <w:t>https://lk.case-in.ru/registration/2023/Plan-RNK-COEES</w:t>
        </w:r>
      </w:hyperlink>
      <w:r w:rsidR="00912729" w:rsidRPr="00951665">
        <w:rPr>
          <w:color w:val="FF0000"/>
        </w:rPr>
        <w:t>.</w:t>
      </w:r>
      <w:r w:rsidR="00912729" w:rsidRPr="00912729">
        <w:t xml:space="preserve"> </w:t>
      </w:r>
    </w:p>
    <w:p w:rsidR="00B533E4" w:rsidRPr="00D82AD2" w:rsidRDefault="00D82AD2" w:rsidP="00D82AD2">
      <w:pPr>
        <w:tabs>
          <w:tab w:val="left" w:pos="5344"/>
          <w:tab w:val="left" w:pos="6653"/>
          <w:tab w:val="left" w:pos="7962"/>
        </w:tabs>
        <w:ind w:firstLine="709"/>
        <w:jc w:val="both"/>
        <w:rPr>
          <w:rStyle w:val="ns-view-message-head-sender-namens-view-id-829mail-message-sender-namemail-ui-hoverlink"/>
        </w:rPr>
      </w:pPr>
      <w:r w:rsidRPr="00D82AD2">
        <w:rPr>
          <w:rStyle w:val="11"/>
        </w:rPr>
        <w:t xml:space="preserve">Олимпиада пройдет в </w:t>
      </w:r>
      <w:r w:rsidR="00D16BBB">
        <w:rPr>
          <w:rStyle w:val="11"/>
        </w:rPr>
        <w:t xml:space="preserve">очном и </w:t>
      </w:r>
      <w:r w:rsidRPr="00D82AD2">
        <w:rPr>
          <w:rStyle w:val="11"/>
        </w:rPr>
        <w:t xml:space="preserve">дистанционном формате с использованием </w:t>
      </w:r>
      <w:r w:rsidRPr="00D82AD2">
        <w:rPr>
          <w:color w:val="000000"/>
        </w:rPr>
        <w:t>видеоконференции</w:t>
      </w:r>
      <w:r w:rsidR="00016A28">
        <w:rPr>
          <w:color w:val="000000"/>
        </w:rPr>
        <w:t xml:space="preserve">. </w:t>
      </w:r>
      <w:r w:rsidRPr="003F03D9">
        <w:rPr>
          <w:rStyle w:val="11"/>
        </w:rPr>
        <w:t xml:space="preserve">О регламенте проведения и технических требованиях к оборудованию </w:t>
      </w:r>
      <w:r w:rsidR="00862945" w:rsidRPr="003F03D9">
        <w:rPr>
          <w:rStyle w:val="11"/>
        </w:rPr>
        <w:t xml:space="preserve">информация </w:t>
      </w:r>
      <w:r w:rsidRPr="003F03D9">
        <w:rPr>
          <w:rStyle w:val="11"/>
        </w:rPr>
        <w:t>будет</w:t>
      </w:r>
      <w:r w:rsidR="003F03D9" w:rsidRPr="003F03D9">
        <w:rPr>
          <w:rStyle w:val="11"/>
        </w:rPr>
        <w:t xml:space="preserve"> </w:t>
      </w:r>
      <w:r w:rsidR="00862945">
        <w:rPr>
          <w:rStyle w:val="11"/>
        </w:rPr>
        <w:t xml:space="preserve">предоставлена </w:t>
      </w:r>
      <w:r w:rsidRPr="003F03D9">
        <w:rPr>
          <w:rStyle w:val="11"/>
        </w:rPr>
        <w:t>дополнительно.</w:t>
      </w:r>
    </w:p>
    <w:p w:rsidR="00D82AD2" w:rsidRDefault="00D82AD2" w:rsidP="0087123A">
      <w:pPr>
        <w:spacing w:line="276" w:lineRule="auto"/>
        <w:ind w:firstLine="709"/>
        <w:jc w:val="both"/>
        <w:rPr>
          <w:b/>
          <w:bCs/>
        </w:rPr>
      </w:pPr>
    </w:p>
    <w:p w:rsidR="00796799" w:rsidRPr="00C57902" w:rsidRDefault="00591653" w:rsidP="00C57902">
      <w:pPr>
        <w:pStyle w:val="Default"/>
        <w:jc w:val="center"/>
        <w:rPr>
          <w:b/>
        </w:rPr>
      </w:pPr>
      <w:r w:rsidRPr="00591653">
        <w:rPr>
          <w:b/>
          <w:bCs/>
        </w:rPr>
        <w:t>П</w:t>
      </w:r>
      <w:r w:rsidR="00C57902" w:rsidRPr="00C57902">
        <w:rPr>
          <w:b/>
        </w:rPr>
        <w:t>рограмм</w:t>
      </w:r>
      <w:r>
        <w:rPr>
          <w:b/>
        </w:rPr>
        <w:t>а проведения Олимпиады</w:t>
      </w:r>
    </w:p>
    <w:p w:rsidR="00D82AD2" w:rsidRPr="00C57902" w:rsidRDefault="00D82AD2" w:rsidP="00D82AD2">
      <w:pPr>
        <w:pStyle w:val="Default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1"/>
        <w:gridCol w:w="1537"/>
        <w:gridCol w:w="1810"/>
        <w:gridCol w:w="2764"/>
      </w:tblGrid>
      <w:tr w:rsidR="00D82AD2" w:rsidRPr="00C57902" w:rsidTr="00D82AD2">
        <w:trPr>
          <w:tblHeader/>
        </w:trPr>
        <w:tc>
          <w:tcPr>
            <w:tcW w:w="18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C57902" w:rsidRDefault="00D82AD2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/>
                <w:bCs/>
              </w:rPr>
            </w:pPr>
            <w:r w:rsidRPr="00C57902">
              <w:rPr>
                <w:b/>
                <w:bCs/>
              </w:rPr>
              <w:t>Мероприятие</w:t>
            </w:r>
          </w:p>
        </w:tc>
        <w:tc>
          <w:tcPr>
            <w:tcW w:w="7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C57902" w:rsidRDefault="00D82AD2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/>
                <w:bCs/>
              </w:rPr>
            </w:pPr>
            <w:r w:rsidRPr="00C57902">
              <w:rPr>
                <w:b/>
                <w:bCs/>
              </w:rPr>
              <w:t>Дата проведения</w:t>
            </w:r>
          </w:p>
        </w:tc>
        <w:tc>
          <w:tcPr>
            <w:tcW w:w="9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C57902" w:rsidRDefault="00D82AD2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/>
                <w:bCs/>
              </w:rPr>
            </w:pPr>
            <w:r w:rsidRPr="00C57902">
              <w:rPr>
                <w:b/>
                <w:bCs/>
              </w:rPr>
              <w:t xml:space="preserve">Время </w:t>
            </w:r>
          </w:p>
          <w:p w:rsidR="00D82AD2" w:rsidRPr="00C57902" w:rsidRDefault="00D82AD2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/>
                <w:bCs/>
              </w:rPr>
            </w:pPr>
            <w:r w:rsidRPr="00C57902">
              <w:rPr>
                <w:b/>
                <w:bCs/>
              </w:rPr>
              <w:t>проведения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мск</w:t>
            </w:r>
            <w:proofErr w:type="spellEnd"/>
          </w:p>
        </w:tc>
        <w:tc>
          <w:tcPr>
            <w:tcW w:w="14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C57902" w:rsidRDefault="00D82AD2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Способ </w:t>
            </w:r>
          </w:p>
          <w:p w:rsidR="00D82AD2" w:rsidRPr="00C57902" w:rsidRDefault="00D82AD2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/>
                <w:bCs/>
              </w:rPr>
            </w:pPr>
            <w:r w:rsidRPr="00C57902">
              <w:rPr>
                <w:b/>
                <w:bCs/>
              </w:rPr>
              <w:t>проведения</w:t>
            </w:r>
          </w:p>
        </w:tc>
      </w:tr>
      <w:tr w:rsidR="00D82AD2" w:rsidRPr="008053AC" w:rsidTr="00D82AD2">
        <w:tc>
          <w:tcPr>
            <w:tcW w:w="18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C57902" w:rsidRDefault="00D82AD2" w:rsidP="0054138E">
            <w:pPr>
              <w:pStyle w:val="Default"/>
              <w:jc w:val="center"/>
              <w:rPr>
                <w:bCs/>
                <w:color w:val="auto"/>
                <w:lang w:bidi="ar-SA"/>
              </w:rPr>
            </w:pPr>
            <w:r>
              <w:rPr>
                <w:bCs/>
                <w:color w:val="auto"/>
                <w:lang w:bidi="ar-SA"/>
              </w:rPr>
              <w:t>Прием заявок</w:t>
            </w:r>
            <w:r w:rsidRPr="00C57902">
              <w:rPr>
                <w:bCs/>
                <w:color w:val="auto"/>
                <w:lang w:bidi="ar-SA"/>
              </w:rPr>
              <w:t xml:space="preserve"> на участие в Олимпиаде </w:t>
            </w:r>
          </w:p>
        </w:tc>
        <w:tc>
          <w:tcPr>
            <w:tcW w:w="7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Default="008053AC" w:rsidP="0054138E">
            <w:pPr>
              <w:pStyle w:val="Default"/>
              <w:jc w:val="center"/>
              <w:rPr>
                <w:bCs/>
                <w:color w:val="auto"/>
                <w:lang w:bidi="ar-SA"/>
              </w:rPr>
            </w:pPr>
            <w:r>
              <w:rPr>
                <w:bCs/>
                <w:color w:val="auto"/>
                <w:lang w:val="en-US" w:bidi="ar-SA"/>
              </w:rPr>
              <w:t>8</w:t>
            </w:r>
            <w:r w:rsidR="00287B66">
              <w:rPr>
                <w:bCs/>
                <w:color w:val="auto"/>
                <w:lang w:bidi="ar-SA"/>
              </w:rPr>
              <w:t>.0</w:t>
            </w:r>
            <w:r w:rsidR="00016A28">
              <w:rPr>
                <w:bCs/>
                <w:color w:val="auto"/>
                <w:lang w:bidi="ar-SA"/>
              </w:rPr>
              <w:t>9</w:t>
            </w:r>
            <w:r w:rsidR="00287B66">
              <w:rPr>
                <w:bCs/>
                <w:color w:val="auto"/>
                <w:lang w:bidi="ar-SA"/>
              </w:rPr>
              <w:t>.202</w:t>
            </w:r>
            <w:r>
              <w:rPr>
                <w:bCs/>
                <w:color w:val="auto"/>
                <w:lang w:val="en-US" w:bidi="ar-SA"/>
              </w:rPr>
              <w:t>5</w:t>
            </w:r>
            <w:r w:rsidR="00D82AD2">
              <w:rPr>
                <w:bCs/>
                <w:color w:val="auto"/>
                <w:lang w:bidi="ar-SA"/>
              </w:rPr>
              <w:t>-</w:t>
            </w:r>
          </w:p>
          <w:p w:rsidR="00D82AD2" w:rsidRPr="008053AC" w:rsidRDefault="008053AC" w:rsidP="008053AC">
            <w:pPr>
              <w:pStyle w:val="Default"/>
              <w:jc w:val="center"/>
              <w:rPr>
                <w:bCs/>
                <w:color w:val="auto"/>
                <w:lang w:val="en-US" w:bidi="ar-SA"/>
              </w:rPr>
            </w:pPr>
            <w:r>
              <w:rPr>
                <w:bCs/>
                <w:color w:val="auto"/>
                <w:lang w:val="en-US" w:bidi="ar-SA"/>
              </w:rPr>
              <w:t>10</w:t>
            </w:r>
            <w:r w:rsidR="00287B66">
              <w:rPr>
                <w:bCs/>
                <w:color w:val="auto"/>
                <w:lang w:bidi="ar-SA"/>
              </w:rPr>
              <w:t>.</w:t>
            </w:r>
            <w:r w:rsidR="00016A28">
              <w:rPr>
                <w:bCs/>
                <w:color w:val="auto"/>
                <w:lang w:bidi="ar-SA"/>
              </w:rPr>
              <w:t>10</w:t>
            </w:r>
            <w:r w:rsidR="00D82AD2">
              <w:rPr>
                <w:bCs/>
                <w:color w:val="auto"/>
                <w:lang w:bidi="ar-SA"/>
              </w:rPr>
              <w:t>.202</w:t>
            </w:r>
            <w:r>
              <w:rPr>
                <w:bCs/>
                <w:color w:val="auto"/>
                <w:lang w:val="en-US" w:bidi="ar-SA"/>
              </w:rPr>
              <w:t>5</w:t>
            </w:r>
          </w:p>
        </w:tc>
        <w:tc>
          <w:tcPr>
            <w:tcW w:w="9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C57902" w:rsidRDefault="00D82AD2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</w:rPr>
            </w:pPr>
            <w:r w:rsidRPr="00C57902">
              <w:rPr>
                <w:bCs/>
              </w:rPr>
              <w:t>-</w:t>
            </w:r>
          </w:p>
        </w:tc>
        <w:tc>
          <w:tcPr>
            <w:tcW w:w="14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533FEF" w:rsidRDefault="00D82AD2" w:rsidP="008053AC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  <w:lang w:val="en-US"/>
              </w:rPr>
            </w:pPr>
            <w:r w:rsidRPr="00211A76">
              <w:rPr>
                <w:i/>
                <w:iCs/>
                <w:lang w:val="it-IT"/>
              </w:rPr>
              <w:t>e-mail</w:t>
            </w:r>
            <w:r w:rsidRPr="00533FEF">
              <w:rPr>
                <w:i/>
                <w:iCs/>
                <w:color w:val="000000"/>
                <w:lang w:val="it-IT"/>
              </w:rPr>
              <w:t xml:space="preserve">: </w:t>
            </w:r>
            <w:hyperlink r:id="rId10" w:history="1">
              <w:r w:rsidR="008053AC" w:rsidRPr="00734941">
                <w:rPr>
                  <w:rStyle w:val="a4"/>
                  <w:lang w:val="en-US"/>
                </w:rPr>
                <w:t>es@samgtu.ru</w:t>
              </w:r>
            </w:hyperlink>
          </w:p>
        </w:tc>
      </w:tr>
      <w:tr w:rsidR="003744AF" w:rsidRPr="008053AC" w:rsidTr="003744AF">
        <w:tc>
          <w:tcPr>
            <w:tcW w:w="5000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44AF" w:rsidRPr="003744AF" w:rsidRDefault="003744AF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i/>
                <w:iCs/>
                <w:sz w:val="16"/>
                <w:szCs w:val="16"/>
                <w:lang w:val="it-IT"/>
              </w:rPr>
            </w:pPr>
          </w:p>
        </w:tc>
      </w:tr>
      <w:tr w:rsidR="00D82AD2" w:rsidRPr="00C57902" w:rsidTr="00D82AD2">
        <w:tc>
          <w:tcPr>
            <w:tcW w:w="18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Default="00D82AD2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</w:rPr>
            </w:pPr>
            <w:r>
              <w:rPr>
                <w:bCs/>
              </w:rPr>
              <w:t>Регистрация участников.</w:t>
            </w:r>
          </w:p>
          <w:p w:rsidR="00D82AD2" w:rsidRPr="00D82AD2" w:rsidRDefault="00D82AD2" w:rsidP="00D82AD2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D82AD2">
              <w:rPr>
                <w:bCs/>
              </w:rPr>
              <w:t>робное подключение руководителей команд</w:t>
            </w:r>
          </w:p>
        </w:tc>
        <w:tc>
          <w:tcPr>
            <w:tcW w:w="7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8053AC" w:rsidRDefault="008053AC" w:rsidP="000E5EFA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287B66">
              <w:t>.</w:t>
            </w:r>
            <w:r w:rsidR="000E5EFA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 w:rsidR="00287B66"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9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C57902" w:rsidRDefault="00D82AD2" w:rsidP="00D82AD2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C57902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C57902">
              <w:rPr>
                <w:bCs/>
              </w:rPr>
              <w:t>0</w:t>
            </w:r>
            <w:r w:rsidR="003744AF">
              <w:rPr>
                <w:bCs/>
              </w:rPr>
              <w:t>-10.00</w:t>
            </w:r>
          </w:p>
        </w:tc>
        <w:tc>
          <w:tcPr>
            <w:tcW w:w="14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Default="00D82AD2" w:rsidP="00D82AD2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rStyle w:val="11"/>
              </w:rPr>
            </w:pPr>
            <w:r>
              <w:rPr>
                <w:rStyle w:val="11"/>
              </w:rPr>
              <w:t>ВКС в приложении</w:t>
            </w:r>
          </w:p>
          <w:p w:rsidR="00D82AD2" w:rsidRPr="00C57902" w:rsidRDefault="00D82AD2" w:rsidP="00D82AD2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</w:rPr>
            </w:pPr>
          </w:p>
        </w:tc>
      </w:tr>
      <w:tr w:rsidR="003744AF" w:rsidRPr="00C57902" w:rsidTr="003744AF">
        <w:tc>
          <w:tcPr>
            <w:tcW w:w="5000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44AF" w:rsidRPr="003744AF" w:rsidRDefault="003744AF" w:rsidP="00D82AD2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rStyle w:val="11"/>
                <w:sz w:val="16"/>
                <w:szCs w:val="16"/>
              </w:rPr>
            </w:pPr>
          </w:p>
        </w:tc>
      </w:tr>
      <w:tr w:rsidR="00D82AD2" w:rsidRPr="00C57902" w:rsidTr="00D82AD2">
        <w:tc>
          <w:tcPr>
            <w:tcW w:w="18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C57902" w:rsidRDefault="00D82AD2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</w:rPr>
            </w:pPr>
            <w:r w:rsidRPr="00C57902">
              <w:rPr>
                <w:bCs/>
              </w:rPr>
              <w:t>Открытие Олимпиады</w:t>
            </w:r>
          </w:p>
        </w:tc>
        <w:tc>
          <w:tcPr>
            <w:tcW w:w="7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8053AC" w:rsidRDefault="008053AC" w:rsidP="000E5EFA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  <w:lang w:val="en-US"/>
              </w:rPr>
            </w:pPr>
            <w:r>
              <w:rPr>
                <w:lang w:val="en-US"/>
              </w:rPr>
              <w:t>21</w:t>
            </w:r>
            <w:r w:rsidR="00D82AD2">
              <w:t>.</w:t>
            </w:r>
            <w:r w:rsidR="00016A28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 w:rsidR="00D82AD2"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9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C57902" w:rsidRDefault="00D82AD2" w:rsidP="00D82AD2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</w:rPr>
            </w:pPr>
            <w:r w:rsidRPr="00C57902">
              <w:rPr>
                <w:bCs/>
              </w:rPr>
              <w:t>9.</w:t>
            </w:r>
            <w:r>
              <w:rPr>
                <w:bCs/>
              </w:rPr>
              <w:t>00</w:t>
            </w:r>
            <w:r w:rsidRPr="00C57902">
              <w:rPr>
                <w:bCs/>
              </w:rPr>
              <w:t>-9.</w:t>
            </w:r>
            <w:r>
              <w:rPr>
                <w:bCs/>
              </w:rPr>
              <w:t>15</w:t>
            </w:r>
          </w:p>
        </w:tc>
        <w:tc>
          <w:tcPr>
            <w:tcW w:w="14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287B66" w:rsidRDefault="00D82AD2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</w:pPr>
            <w:r>
              <w:rPr>
                <w:rStyle w:val="11"/>
              </w:rPr>
              <w:t>ВКС в приложении</w:t>
            </w:r>
          </w:p>
        </w:tc>
      </w:tr>
      <w:tr w:rsidR="00951665" w:rsidRPr="00C57902" w:rsidTr="00016A28">
        <w:trPr>
          <w:trHeight w:val="260"/>
        </w:trPr>
        <w:tc>
          <w:tcPr>
            <w:tcW w:w="18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1665" w:rsidRPr="00C57902" w:rsidRDefault="00951665" w:rsidP="00016A28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Получение и распечатка заданий </w:t>
            </w:r>
          </w:p>
        </w:tc>
        <w:tc>
          <w:tcPr>
            <w:tcW w:w="7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1665" w:rsidRDefault="00951665" w:rsidP="00951665">
            <w:pPr>
              <w:jc w:val="center"/>
            </w:pPr>
            <w:r w:rsidRPr="00965855">
              <w:rPr>
                <w:lang w:val="en-US"/>
              </w:rPr>
              <w:t>21</w:t>
            </w:r>
            <w:r w:rsidRPr="00965855">
              <w:t>.</w:t>
            </w:r>
            <w:r w:rsidRPr="00965855">
              <w:rPr>
                <w:lang w:val="en-US"/>
              </w:rPr>
              <w:t>10</w:t>
            </w:r>
            <w:r w:rsidRPr="00965855">
              <w:t>.202</w:t>
            </w:r>
            <w:r w:rsidRPr="00965855">
              <w:rPr>
                <w:lang w:val="en-US"/>
              </w:rPr>
              <w:t>5</w:t>
            </w:r>
          </w:p>
        </w:tc>
        <w:tc>
          <w:tcPr>
            <w:tcW w:w="9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1665" w:rsidRPr="00016A28" w:rsidRDefault="00951665" w:rsidP="00016A28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  <w:lang w:val="en-US"/>
              </w:rPr>
            </w:pPr>
            <w:r w:rsidRPr="00C57902">
              <w:rPr>
                <w:bCs/>
              </w:rPr>
              <w:t>9.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0</w:t>
            </w:r>
            <w:r w:rsidRPr="00C57902">
              <w:rPr>
                <w:bCs/>
              </w:rPr>
              <w:t>-</w:t>
            </w:r>
            <w:r>
              <w:rPr>
                <w:bCs/>
              </w:rPr>
              <w:t>9</w:t>
            </w:r>
            <w:r w:rsidRPr="00C57902">
              <w:rPr>
                <w:bCs/>
              </w:rPr>
              <w:t>.</w:t>
            </w:r>
            <w:r>
              <w:rPr>
                <w:bCs/>
                <w:lang w:val="en-US"/>
              </w:rPr>
              <w:t>30</w:t>
            </w:r>
          </w:p>
        </w:tc>
        <w:tc>
          <w:tcPr>
            <w:tcW w:w="14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1665" w:rsidRPr="00016A28" w:rsidRDefault="00951665" w:rsidP="00016A28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lang w:val="en-US"/>
              </w:rPr>
            </w:pPr>
            <w:r>
              <w:rPr>
                <w:rStyle w:val="11"/>
              </w:rPr>
              <w:t>ВКС в приложении</w:t>
            </w:r>
          </w:p>
        </w:tc>
      </w:tr>
      <w:tr w:rsidR="00951665" w:rsidRPr="00C57902" w:rsidTr="00D82AD2">
        <w:tc>
          <w:tcPr>
            <w:tcW w:w="18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1665" w:rsidRPr="00C57902" w:rsidRDefault="00951665" w:rsidP="00016A28">
            <w:pPr>
              <w:jc w:val="center"/>
              <w:rPr>
                <w:bCs/>
              </w:rPr>
            </w:pPr>
            <w:r w:rsidRPr="00C57902">
              <w:rPr>
                <w:bCs/>
              </w:rPr>
              <w:t xml:space="preserve">Выполнение заданий </w:t>
            </w:r>
          </w:p>
        </w:tc>
        <w:tc>
          <w:tcPr>
            <w:tcW w:w="7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1665" w:rsidRDefault="00951665" w:rsidP="00951665">
            <w:pPr>
              <w:jc w:val="center"/>
            </w:pPr>
            <w:r w:rsidRPr="00965855">
              <w:rPr>
                <w:lang w:val="en-US"/>
              </w:rPr>
              <w:t>21</w:t>
            </w:r>
            <w:r w:rsidRPr="00965855">
              <w:t>.</w:t>
            </w:r>
            <w:r w:rsidRPr="00965855">
              <w:rPr>
                <w:lang w:val="en-US"/>
              </w:rPr>
              <w:t>10</w:t>
            </w:r>
            <w:r w:rsidRPr="00965855">
              <w:t>.202</w:t>
            </w:r>
            <w:r w:rsidRPr="00965855">
              <w:rPr>
                <w:lang w:val="en-US"/>
              </w:rPr>
              <w:t>5</w:t>
            </w:r>
          </w:p>
        </w:tc>
        <w:tc>
          <w:tcPr>
            <w:tcW w:w="9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1665" w:rsidRPr="00016A28" w:rsidRDefault="00951665" w:rsidP="00016A28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  <w:lang w:val="en-US"/>
              </w:rPr>
            </w:pPr>
            <w:r w:rsidRPr="00016A28">
              <w:rPr>
                <w:bCs/>
              </w:rPr>
              <w:t>10.</w:t>
            </w:r>
            <w:r>
              <w:rPr>
                <w:bCs/>
                <w:lang w:val="en-US"/>
              </w:rPr>
              <w:t>00</w:t>
            </w:r>
            <w:r w:rsidRPr="00C57902">
              <w:rPr>
                <w:bCs/>
              </w:rPr>
              <w:t>-</w:t>
            </w:r>
            <w:r>
              <w:rPr>
                <w:bCs/>
                <w:lang w:val="en-US"/>
              </w:rPr>
              <w:t>13.00</w:t>
            </w:r>
          </w:p>
        </w:tc>
        <w:tc>
          <w:tcPr>
            <w:tcW w:w="14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1665" w:rsidRPr="00461D1E" w:rsidRDefault="00951665" w:rsidP="00461D1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lang w:val="en-US"/>
              </w:rPr>
            </w:pPr>
            <w:r>
              <w:rPr>
                <w:rStyle w:val="11"/>
              </w:rPr>
              <w:t>ВКС в приложении</w:t>
            </w:r>
          </w:p>
        </w:tc>
      </w:tr>
      <w:tr w:rsidR="00951665" w:rsidRPr="00D82AD2" w:rsidTr="00D82AD2">
        <w:tc>
          <w:tcPr>
            <w:tcW w:w="18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1665" w:rsidRPr="00C57902" w:rsidRDefault="00951665" w:rsidP="00461D1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Сканирование и отправка заданий </w:t>
            </w:r>
          </w:p>
        </w:tc>
        <w:tc>
          <w:tcPr>
            <w:tcW w:w="7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1665" w:rsidRDefault="00951665" w:rsidP="00951665">
            <w:pPr>
              <w:jc w:val="center"/>
            </w:pPr>
            <w:r w:rsidRPr="00965855">
              <w:rPr>
                <w:lang w:val="en-US"/>
              </w:rPr>
              <w:t>21</w:t>
            </w:r>
            <w:r w:rsidRPr="00965855">
              <w:t>.</w:t>
            </w:r>
            <w:r w:rsidRPr="00965855">
              <w:rPr>
                <w:lang w:val="en-US"/>
              </w:rPr>
              <w:t>10</w:t>
            </w:r>
            <w:r w:rsidRPr="00965855">
              <w:t>.202</w:t>
            </w:r>
            <w:r w:rsidRPr="00965855">
              <w:rPr>
                <w:lang w:val="en-US"/>
              </w:rPr>
              <w:t>5</w:t>
            </w:r>
          </w:p>
        </w:tc>
        <w:tc>
          <w:tcPr>
            <w:tcW w:w="9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1665" w:rsidRPr="00461D1E" w:rsidRDefault="00951665" w:rsidP="00461D1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  <w:lang w:val="en-US"/>
              </w:rPr>
            </w:pPr>
            <w:r w:rsidRPr="00461D1E">
              <w:rPr>
                <w:bCs/>
              </w:rPr>
              <w:t>13.</w:t>
            </w:r>
            <w:r>
              <w:rPr>
                <w:bCs/>
                <w:lang w:val="en-US"/>
              </w:rPr>
              <w:t>00</w:t>
            </w:r>
            <w:r w:rsidRPr="00C57902">
              <w:rPr>
                <w:bCs/>
              </w:rPr>
              <w:t>-</w:t>
            </w:r>
            <w:r>
              <w:rPr>
                <w:bCs/>
                <w:lang w:val="en-US"/>
              </w:rPr>
              <w:t>14.00</w:t>
            </w:r>
          </w:p>
        </w:tc>
        <w:tc>
          <w:tcPr>
            <w:tcW w:w="14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1665" w:rsidRPr="00461D1E" w:rsidRDefault="00951665" w:rsidP="00461D1E">
            <w:pPr>
              <w:tabs>
                <w:tab w:val="left" w:pos="5344"/>
                <w:tab w:val="left" w:pos="6653"/>
                <w:tab w:val="left" w:pos="7962"/>
              </w:tabs>
              <w:jc w:val="center"/>
            </w:pPr>
            <w:r>
              <w:rPr>
                <w:rStyle w:val="11"/>
              </w:rPr>
              <w:t>ВКС в приложении</w:t>
            </w:r>
          </w:p>
        </w:tc>
      </w:tr>
      <w:tr w:rsidR="003744AF" w:rsidRPr="00C57902" w:rsidTr="003744AF">
        <w:tc>
          <w:tcPr>
            <w:tcW w:w="5000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44AF" w:rsidRPr="003744AF" w:rsidRDefault="003744AF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rStyle w:val="11"/>
                <w:sz w:val="16"/>
                <w:szCs w:val="16"/>
              </w:rPr>
            </w:pPr>
          </w:p>
        </w:tc>
      </w:tr>
      <w:tr w:rsidR="00D82AD2" w:rsidRPr="00C57902" w:rsidTr="00D82AD2">
        <w:tc>
          <w:tcPr>
            <w:tcW w:w="18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C57902" w:rsidRDefault="00D82AD2" w:rsidP="007071E0">
            <w:pPr>
              <w:tabs>
                <w:tab w:val="left" w:pos="5344"/>
                <w:tab w:val="left" w:pos="6653"/>
                <w:tab w:val="left" w:pos="7962"/>
              </w:tabs>
              <w:jc w:val="center"/>
            </w:pPr>
            <w:r>
              <w:t xml:space="preserve">Ознакомление участников с </w:t>
            </w:r>
            <w:r w:rsidR="007071E0">
              <w:t>результатами</w:t>
            </w:r>
          </w:p>
        </w:tc>
        <w:tc>
          <w:tcPr>
            <w:tcW w:w="7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5C6B2C" w:rsidRDefault="00951665" w:rsidP="00951665">
            <w:pPr>
              <w:jc w:val="center"/>
            </w:pPr>
            <w:r>
              <w:rPr>
                <w:lang w:val="en-US"/>
              </w:rPr>
              <w:t>22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9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C57902" w:rsidRDefault="007071E0" w:rsidP="00951665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51665">
              <w:rPr>
                <w:bCs/>
                <w:lang w:val="en-US"/>
              </w:rPr>
              <w:t>6</w:t>
            </w:r>
            <w:r w:rsidR="00D82AD2" w:rsidRPr="00C57902">
              <w:rPr>
                <w:bCs/>
              </w:rPr>
              <w:t>.</w:t>
            </w:r>
            <w:r w:rsidR="00D82AD2">
              <w:rPr>
                <w:bCs/>
              </w:rPr>
              <w:t>00</w:t>
            </w:r>
          </w:p>
        </w:tc>
        <w:tc>
          <w:tcPr>
            <w:tcW w:w="14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1F21B3" w:rsidRDefault="00D82AD2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</w:rPr>
            </w:pPr>
          </w:p>
        </w:tc>
      </w:tr>
      <w:tr w:rsidR="003744AF" w:rsidRPr="00C57902" w:rsidTr="00D82AD2">
        <w:tc>
          <w:tcPr>
            <w:tcW w:w="18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44AF" w:rsidRDefault="003744AF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</w:pPr>
            <w:r>
              <w:t>Прием заявлений на апелляцию</w:t>
            </w:r>
          </w:p>
        </w:tc>
        <w:tc>
          <w:tcPr>
            <w:tcW w:w="7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44AF" w:rsidRPr="005C6B2C" w:rsidRDefault="00951665" w:rsidP="00951665">
            <w:pPr>
              <w:jc w:val="center"/>
            </w:pPr>
            <w:r>
              <w:rPr>
                <w:lang w:val="en-US"/>
              </w:rPr>
              <w:t>23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9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44AF" w:rsidRPr="00461D1E" w:rsidRDefault="00461D1E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9.00-10.00</w:t>
            </w:r>
          </w:p>
        </w:tc>
        <w:tc>
          <w:tcPr>
            <w:tcW w:w="14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44AF" w:rsidRDefault="00461D1E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rStyle w:val="11"/>
              </w:rPr>
            </w:pPr>
            <w:r>
              <w:rPr>
                <w:rStyle w:val="11"/>
              </w:rPr>
              <w:t>ВКС в приложении</w:t>
            </w:r>
          </w:p>
        </w:tc>
      </w:tr>
      <w:tr w:rsidR="00D82AD2" w:rsidRPr="00C57902" w:rsidTr="00D82AD2">
        <w:tc>
          <w:tcPr>
            <w:tcW w:w="18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C57902" w:rsidRDefault="00D82AD2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</w:rPr>
            </w:pPr>
            <w:r>
              <w:rPr>
                <w:bCs/>
              </w:rPr>
              <w:t>Апелляция</w:t>
            </w:r>
          </w:p>
        </w:tc>
        <w:tc>
          <w:tcPr>
            <w:tcW w:w="7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5C6B2C" w:rsidRDefault="00951665" w:rsidP="00951665">
            <w:pPr>
              <w:jc w:val="center"/>
            </w:pPr>
            <w:r>
              <w:rPr>
                <w:lang w:val="en-US"/>
              </w:rPr>
              <w:t>23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9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C57902" w:rsidRDefault="00D82AD2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</w:rPr>
            </w:pPr>
            <w:r>
              <w:rPr>
                <w:bCs/>
              </w:rPr>
              <w:t>12.00-13.00</w:t>
            </w:r>
          </w:p>
        </w:tc>
        <w:tc>
          <w:tcPr>
            <w:tcW w:w="14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3744AF" w:rsidRDefault="003744AF" w:rsidP="003744AF">
            <w:pPr>
              <w:tabs>
                <w:tab w:val="left" w:pos="5344"/>
                <w:tab w:val="left" w:pos="6653"/>
                <w:tab w:val="left" w:pos="7962"/>
              </w:tabs>
              <w:jc w:val="center"/>
            </w:pPr>
            <w:r>
              <w:rPr>
                <w:rStyle w:val="11"/>
              </w:rPr>
              <w:t>ВКС в приложении</w:t>
            </w:r>
          </w:p>
        </w:tc>
      </w:tr>
      <w:tr w:rsidR="00D82AD2" w:rsidRPr="00C57902" w:rsidTr="00D82AD2">
        <w:tc>
          <w:tcPr>
            <w:tcW w:w="18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Default="00D82AD2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</w:pPr>
            <w:r>
              <w:t>Подведение итогов.</w:t>
            </w:r>
          </w:p>
          <w:p w:rsidR="00D82AD2" w:rsidRPr="00C57902" w:rsidRDefault="00D82AD2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</w:rPr>
            </w:pPr>
            <w:r w:rsidRPr="00C57902">
              <w:t>Закрытие Олимпиады</w:t>
            </w:r>
          </w:p>
        </w:tc>
        <w:tc>
          <w:tcPr>
            <w:tcW w:w="7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5C6B2C" w:rsidRDefault="00951665" w:rsidP="00951665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</w:rPr>
            </w:pPr>
            <w:r>
              <w:rPr>
                <w:lang w:val="en-US"/>
              </w:rPr>
              <w:t>25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9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C57902" w:rsidRDefault="00461D1E" w:rsidP="00461D1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</w:rPr>
            </w:pPr>
            <w:r w:rsidRPr="00461D1E">
              <w:rPr>
                <w:bCs/>
              </w:rPr>
              <w:t>10.</w:t>
            </w:r>
            <w:r>
              <w:rPr>
                <w:bCs/>
                <w:lang w:val="en-US"/>
              </w:rPr>
              <w:t>00</w:t>
            </w:r>
            <w:r w:rsidR="00D82AD2" w:rsidRPr="00C57902">
              <w:rPr>
                <w:bCs/>
              </w:rPr>
              <w:t>-1</w:t>
            </w:r>
            <w:r>
              <w:rPr>
                <w:bCs/>
                <w:lang w:val="en-US"/>
              </w:rPr>
              <w:t>1</w:t>
            </w:r>
            <w:r w:rsidR="00D82AD2" w:rsidRPr="00C57902">
              <w:rPr>
                <w:bCs/>
              </w:rPr>
              <w:t>.</w:t>
            </w:r>
            <w:r w:rsidR="00C65CDF" w:rsidRPr="00461D1E">
              <w:rPr>
                <w:bCs/>
              </w:rPr>
              <w:t>0</w:t>
            </w:r>
            <w:r w:rsidR="00D82AD2">
              <w:rPr>
                <w:bCs/>
              </w:rPr>
              <w:t>0</w:t>
            </w:r>
          </w:p>
        </w:tc>
        <w:tc>
          <w:tcPr>
            <w:tcW w:w="14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82AD2" w:rsidRPr="001F21B3" w:rsidRDefault="00D82AD2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rStyle w:val="11"/>
              </w:rPr>
            </w:pPr>
            <w:r>
              <w:rPr>
                <w:rStyle w:val="11"/>
              </w:rPr>
              <w:t>ВКС в приложении</w:t>
            </w:r>
          </w:p>
          <w:p w:rsidR="00D82AD2" w:rsidRPr="00C57902" w:rsidRDefault="00D82AD2" w:rsidP="0054138E">
            <w:pPr>
              <w:tabs>
                <w:tab w:val="left" w:pos="5344"/>
                <w:tab w:val="left" w:pos="6653"/>
                <w:tab w:val="left" w:pos="7962"/>
              </w:tabs>
              <w:jc w:val="center"/>
              <w:rPr>
                <w:bCs/>
              </w:rPr>
            </w:pPr>
          </w:p>
        </w:tc>
      </w:tr>
    </w:tbl>
    <w:p w:rsidR="00D82AD2" w:rsidRPr="00C57902" w:rsidRDefault="00D82AD2" w:rsidP="00D82AD2">
      <w:pPr>
        <w:pStyle w:val="Default"/>
        <w:rPr>
          <w:i/>
          <w:iCs/>
        </w:rPr>
      </w:pPr>
    </w:p>
    <w:p w:rsidR="00D82AD2" w:rsidRPr="00A870E2" w:rsidRDefault="00D82AD2" w:rsidP="00D82AD2">
      <w:pPr>
        <w:pStyle w:val="Default"/>
        <w:jc w:val="center"/>
        <w:rPr>
          <w:b/>
          <w:i/>
          <w:iCs/>
        </w:rPr>
      </w:pPr>
      <w:r w:rsidRPr="00A870E2">
        <w:rPr>
          <w:b/>
          <w:i/>
          <w:iCs/>
        </w:rPr>
        <w:t>Оргкомитет Олимпиады:</w:t>
      </w:r>
    </w:p>
    <w:p w:rsidR="00D82AD2" w:rsidRPr="00211A76" w:rsidRDefault="00D82AD2" w:rsidP="00D82AD2">
      <w:pPr>
        <w:pStyle w:val="Default"/>
        <w:jc w:val="center"/>
      </w:pPr>
    </w:p>
    <w:p w:rsidR="00D82AD2" w:rsidRPr="00211A76" w:rsidRDefault="00461D1E" w:rsidP="00D82AD2">
      <w:pPr>
        <w:pStyle w:val="Default"/>
        <w:jc w:val="center"/>
      </w:pPr>
      <w:r>
        <w:rPr>
          <w:i/>
          <w:iCs/>
        </w:rPr>
        <w:t>Мигунова Людмила Геннадьевна</w:t>
      </w:r>
      <w:r w:rsidR="00D82AD2" w:rsidRPr="00211A76">
        <w:rPr>
          <w:i/>
          <w:iCs/>
        </w:rPr>
        <w:t>, координатор Олимпиады</w:t>
      </w:r>
      <w:r w:rsidR="0072146E">
        <w:rPr>
          <w:i/>
          <w:iCs/>
        </w:rPr>
        <w:t xml:space="preserve"> в </w:t>
      </w:r>
      <w:proofErr w:type="spellStart"/>
      <w:r>
        <w:rPr>
          <w:i/>
          <w:iCs/>
        </w:rPr>
        <w:t>СамГТУ</w:t>
      </w:r>
      <w:proofErr w:type="spellEnd"/>
    </w:p>
    <w:p w:rsidR="00D82AD2" w:rsidRPr="00461D1E" w:rsidRDefault="00D82AD2" w:rsidP="00D82AD2">
      <w:pPr>
        <w:pStyle w:val="Default"/>
        <w:jc w:val="center"/>
        <w:rPr>
          <w:lang w:val="en-US"/>
        </w:rPr>
      </w:pPr>
      <w:r w:rsidRPr="00995201">
        <w:rPr>
          <w:i/>
          <w:iCs/>
        </w:rPr>
        <w:t>тел</w:t>
      </w:r>
      <w:r w:rsidRPr="00995201">
        <w:rPr>
          <w:i/>
          <w:iCs/>
          <w:lang w:val="it-IT"/>
        </w:rPr>
        <w:t>. +7 (92</w:t>
      </w:r>
      <w:r w:rsidR="00461D1E" w:rsidRPr="00461D1E">
        <w:rPr>
          <w:i/>
          <w:iCs/>
          <w:lang w:val="en-US"/>
        </w:rPr>
        <w:t>7</w:t>
      </w:r>
      <w:r w:rsidRPr="00995201">
        <w:rPr>
          <w:i/>
          <w:iCs/>
          <w:lang w:val="it-IT"/>
        </w:rPr>
        <w:t xml:space="preserve">) </w:t>
      </w:r>
      <w:r w:rsidR="00461D1E" w:rsidRPr="00461D1E">
        <w:rPr>
          <w:i/>
          <w:iCs/>
          <w:lang w:val="en-US"/>
        </w:rPr>
        <w:t>205 72 80</w:t>
      </w:r>
      <w:r w:rsidRPr="00995201">
        <w:rPr>
          <w:i/>
          <w:iCs/>
          <w:lang w:val="it-IT"/>
        </w:rPr>
        <w:t xml:space="preserve">, e-mail: </w:t>
      </w:r>
      <w:r w:rsidR="00461D1E">
        <w:rPr>
          <w:rStyle w:val="a4"/>
          <w:i/>
          <w:iCs/>
          <w:lang w:val="en-US" w:bidi="ar-SA"/>
        </w:rPr>
        <w:t>lum75</w:t>
      </w:r>
      <w:r w:rsidRPr="00461D1E">
        <w:rPr>
          <w:rStyle w:val="a4"/>
          <w:i/>
          <w:iCs/>
          <w:lang w:val="en-US" w:bidi="ar-SA"/>
        </w:rPr>
        <w:t>@</w:t>
      </w:r>
      <w:r w:rsidR="00461D1E">
        <w:rPr>
          <w:rStyle w:val="a4"/>
          <w:i/>
          <w:iCs/>
          <w:lang w:val="en-US" w:bidi="ar-SA"/>
        </w:rPr>
        <w:t>mail</w:t>
      </w:r>
      <w:r w:rsidRPr="00461D1E">
        <w:rPr>
          <w:rStyle w:val="a4"/>
          <w:i/>
          <w:iCs/>
          <w:lang w:val="en-US" w:bidi="ar-SA"/>
        </w:rPr>
        <w:t>.</w:t>
      </w:r>
      <w:r w:rsidRPr="00995201">
        <w:rPr>
          <w:rStyle w:val="a4"/>
          <w:i/>
          <w:iCs/>
          <w:lang w:val="en-US" w:bidi="ar-SA"/>
        </w:rPr>
        <w:t>ru</w:t>
      </w:r>
      <w:r w:rsidRPr="00461D1E">
        <w:rPr>
          <w:rStyle w:val="a4"/>
          <w:i/>
          <w:iCs/>
          <w:lang w:val="en-US" w:bidi="ar-SA"/>
        </w:rPr>
        <w:t>;</w:t>
      </w:r>
    </w:p>
    <w:p w:rsidR="00D82AD2" w:rsidRPr="00951665" w:rsidRDefault="00080882" w:rsidP="00D82AD2">
      <w:pPr>
        <w:pStyle w:val="Default"/>
        <w:jc w:val="center"/>
        <w:rPr>
          <w:color w:val="FF0000"/>
        </w:rPr>
      </w:pPr>
      <w:r w:rsidRPr="00951665">
        <w:rPr>
          <w:i/>
          <w:iCs/>
          <w:color w:val="FF0000"/>
        </w:rPr>
        <w:t>Рыбакова Маргарита</w:t>
      </w:r>
      <w:r w:rsidR="00D82AD2" w:rsidRPr="00951665">
        <w:rPr>
          <w:i/>
          <w:iCs/>
          <w:color w:val="FF0000"/>
        </w:rPr>
        <w:t>, координатор от Фонда «Надежная смена»</w:t>
      </w:r>
    </w:p>
    <w:p w:rsidR="00D82AD2" w:rsidRPr="00951665" w:rsidRDefault="00D82AD2" w:rsidP="00D82AD2">
      <w:pPr>
        <w:pStyle w:val="Default"/>
        <w:jc w:val="center"/>
        <w:rPr>
          <w:rStyle w:val="a4"/>
          <w:i/>
          <w:iCs/>
          <w:color w:val="FF0000"/>
          <w:lang w:val="en-US" w:bidi="ar-SA"/>
        </w:rPr>
      </w:pPr>
      <w:r w:rsidRPr="00951665">
        <w:rPr>
          <w:i/>
          <w:iCs/>
          <w:color w:val="FF0000"/>
        </w:rPr>
        <w:t>тел</w:t>
      </w:r>
      <w:r w:rsidRPr="00951665">
        <w:rPr>
          <w:i/>
          <w:iCs/>
          <w:color w:val="FF0000"/>
          <w:lang w:val="en-US"/>
        </w:rPr>
        <w:t>. + 7 (</w:t>
      </w:r>
      <w:r w:rsidR="00080882" w:rsidRPr="00951665">
        <w:rPr>
          <w:i/>
          <w:iCs/>
          <w:color w:val="FF0000"/>
          <w:lang w:val="en-US"/>
        </w:rPr>
        <w:t>960</w:t>
      </w:r>
      <w:r w:rsidRPr="00951665">
        <w:rPr>
          <w:i/>
          <w:iCs/>
          <w:color w:val="FF0000"/>
          <w:lang w:val="en-US"/>
        </w:rPr>
        <w:t xml:space="preserve">) </w:t>
      </w:r>
      <w:r w:rsidR="00080882" w:rsidRPr="00951665">
        <w:rPr>
          <w:i/>
          <w:iCs/>
          <w:color w:val="FF0000"/>
          <w:lang w:val="en-US"/>
        </w:rPr>
        <w:t>303</w:t>
      </w:r>
      <w:r w:rsidR="00912729" w:rsidRPr="00951665">
        <w:rPr>
          <w:i/>
          <w:iCs/>
          <w:color w:val="FF0000"/>
          <w:lang w:val="en-US"/>
        </w:rPr>
        <w:t xml:space="preserve"> </w:t>
      </w:r>
      <w:r w:rsidR="00080882" w:rsidRPr="00951665">
        <w:rPr>
          <w:i/>
          <w:iCs/>
          <w:color w:val="FF0000"/>
          <w:lang w:val="en-US"/>
        </w:rPr>
        <w:t>56</w:t>
      </w:r>
      <w:r w:rsidRPr="00951665">
        <w:rPr>
          <w:i/>
          <w:iCs/>
          <w:color w:val="FF0000"/>
          <w:lang w:val="en-US"/>
        </w:rPr>
        <w:t xml:space="preserve"> </w:t>
      </w:r>
      <w:r w:rsidR="00080882" w:rsidRPr="00951665">
        <w:rPr>
          <w:i/>
          <w:iCs/>
          <w:color w:val="FF0000"/>
          <w:lang w:val="en-US"/>
        </w:rPr>
        <w:t>2</w:t>
      </w:r>
      <w:r w:rsidR="00912729" w:rsidRPr="00951665">
        <w:rPr>
          <w:i/>
          <w:iCs/>
          <w:color w:val="FF0000"/>
          <w:lang w:val="en-US"/>
        </w:rPr>
        <w:t>2</w:t>
      </w:r>
      <w:r w:rsidRPr="00951665">
        <w:rPr>
          <w:i/>
          <w:iCs/>
          <w:color w:val="FF0000"/>
          <w:lang w:val="en-US"/>
        </w:rPr>
        <w:t xml:space="preserve">, e-mail: </w:t>
      </w:r>
      <w:hyperlink r:id="rId11" w:history="1">
        <w:r w:rsidR="00080882" w:rsidRPr="00951665">
          <w:rPr>
            <w:rStyle w:val="a4"/>
            <w:i/>
            <w:color w:val="FF0000"/>
            <w:shd w:val="clear" w:color="auto" w:fill="FFFFFF"/>
            <w:lang w:val="en-US"/>
          </w:rPr>
          <w:t>rybakova@fondsmena.ru</w:t>
        </w:r>
      </w:hyperlink>
      <w:r w:rsidRPr="00951665">
        <w:rPr>
          <w:rStyle w:val="a4"/>
          <w:i/>
          <w:iCs/>
          <w:color w:val="FF0000"/>
          <w:lang w:val="en-US" w:bidi="ar-SA"/>
        </w:rPr>
        <w:t>.</w:t>
      </w:r>
    </w:p>
    <w:p w:rsidR="00D82AD2" w:rsidRPr="00211A76" w:rsidRDefault="00D82AD2" w:rsidP="00D82AD2">
      <w:pPr>
        <w:pStyle w:val="Default"/>
        <w:jc w:val="center"/>
        <w:rPr>
          <w:i/>
          <w:iCs/>
          <w:lang w:val="en-US"/>
        </w:rPr>
      </w:pPr>
    </w:p>
    <w:p w:rsidR="00D82AD2" w:rsidRPr="00951665" w:rsidRDefault="00D82AD2" w:rsidP="00D82AD2">
      <w:pPr>
        <w:jc w:val="center"/>
        <w:rPr>
          <w:i/>
          <w:iCs/>
          <w:color w:val="FF0000"/>
        </w:rPr>
      </w:pPr>
      <w:r w:rsidRPr="00951665">
        <w:rPr>
          <w:i/>
          <w:iCs/>
          <w:color w:val="FF0000"/>
        </w:rPr>
        <w:t>Актуальная информация об Олимпиаде на сайтах:</w:t>
      </w:r>
    </w:p>
    <w:p w:rsidR="00D82AD2" w:rsidRPr="00951665" w:rsidRDefault="00D31151" w:rsidP="00D82AD2">
      <w:pPr>
        <w:spacing w:line="259" w:lineRule="auto"/>
        <w:jc w:val="center"/>
        <w:rPr>
          <w:rFonts w:eastAsia="Calibri"/>
          <w:i/>
          <w:color w:val="FF0000"/>
        </w:rPr>
      </w:pPr>
      <w:hyperlink r:id="rId12" w:history="1">
        <w:r w:rsidR="00D82AD2" w:rsidRPr="00951665">
          <w:rPr>
            <w:rStyle w:val="a4"/>
            <w:i/>
            <w:color w:val="FF0000"/>
          </w:rPr>
          <w:t>http://www.cigre.ru/rnk/youth/</w:t>
        </w:r>
      </w:hyperlink>
      <w:r w:rsidR="00D82AD2" w:rsidRPr="00951665">
        <w:rPr>
          <w:rStyle w:val="a4"/>
          <w:color w:val="FF0000"/>
        </w:rPr>
        <w:t>.</w:t>
      </w:r>
    </w:p>
    <w:p w:rsidR="00995201" w:rsidRDefault="00D31151" w:rsidP="00D82AD2">
      <w:pPr>
        <w:jc w:val="center"/>
        <w:rPr>
          <w:color w:val="FF0000"/>
          <w:lang w:val="en-US"/>
        </w:rPr>
      </w:pPr>
      <w:hyperlink r:id="rId13" w:history="1">
        <w:r w:rsidR="00561339" w:rsidRPr="00951665">
          <w:rPr>
            <w:rStyle w:val="a4"/>
            <w:i/>
            <w:color w:val="FF0000"/>
          </w:rPr>
          <w:t>https://fondsmena.ru/project/electroenergy-systems2022/</w:t>
        </w:r>
      </w:hyperlink>
    </w:p>
    <w:p w:rsidR="00951665" w:rsidRDefault="00951665" w:rsidP="00D82AD2">
      <w:pPr>
        <w:jc w:val="center"/>
        <w:rPr>
          <w:color w:val="FF0000"/>
          <w:lang w:val="en-US"/>
        </w:rPr>
      </w:pPr>
    </w:p>
    <w:p w:rsidR="00951665" w:rsidRDefault="00951665" w:rsidP="00D82AD2">
      <w:pPr>
        <w:jc w:val="center"/>
        <w:rPr>
          <w:color w:val="FF0000"/>
          <w:lang w:val="en-US"/>
        </w:rPr>
      </w:pPr>
    </w:p>
    <w:p w:rsidR="00951665" w:rsidRDefault="00951665" w:rsidP="00D82AD2">
      <w:pPr>
        <w:jc w:val="center"/>
        <w:rPr>
          <w:color w:val="FF0000"/>
          <w:lang w:val="en-US"/>
        </w:rPr>
      </w:pPr>
    </w:p>
    <w:p w:rsidR="00951665" w:rsidRDefault="00951665" w:rsidP="00D82AD2">
      <w:pPr>
        <w:jc w:val="center"/>
        <w:rPr>
          <w:color w:val="FF0000"/>
          <w:lang w:val="en-US"/>
        </w:rPr>
      </w:pPr>
    </w:p>
    <w:p w:rsidR="00951665" w:rsidRDefault="00951665" w:rsidP="00D82AD2">
      <w:pPr>
        <w:jc w:val="center"/>
        <w:rPr>
          <w:color w:val="FF0000"/>
          <w:lang w:val="en-US"/>
        </w:rPr>
      </w:pPr>
    </w:p>
    <w:p w:rsidR="00951665" w:rsidRPr="00951665" w:rsidRDefault="00951665" w:rsidP="00D82AD2">
      <w:pPr>
        <w:jc w:val="center"/>
        <w:rPr>
          <w:i/>
          <w:lang w:val="en-US"/>
        </w:rPr>
      </w:pPr>
    </w:p>
    <w:p w:rsidR="00C57902" w:rsidRDefault="00C57902" w:rsidP="00C57902">
      <w:pPr>
        <w:pStyle w:val="Default"/>
        <w:jc w:val="right"/>
      </w:pPr>
      <w:r w:rsidRPr="00C57902">
        <w:t>Приложение 1</w:t>
      </w:r>
    </w:p>
    <w:p w:rsidR="00C57902" w:rsidRPr="00C57902" w:rsidRDefault="00C57902" w:rsidP="00C57902">
      <w:pPr>
        <w:pStyle w:val="Default"/>
        <w:jc w:val="right"/>
      </w:pPr>
      <w:r w:rsidRPr="00C57902">
        <w:rPr>
          <w:b/>
          <w:bCs/>
          <w:u w:val="single"/>
        </w:rPr>
        <w:t>НА БЛАНКЕ ВУЗА</w:t>
      </w:r>
    </w:p>
    <w:p w:rsidR="00C57902" w:rsidRPr="00C57902" w:rsidRDefault="00C57902" w:rsidP="00C57902">
      <w:pPr>
        <w:pStyle w:val="Default"/>
        <w:jc w:val="right"/>
        <w:rPr>
          <w:b/>
          <w:bCs/>
        </w:rPr>
      </w:pPr>
      <w:r w:rsidRPr="00C57902">
        <w:rPr>
          <w:b/>
          <w:bCs/>
        </w:rPr>
        <w:t>В Оргкомитет Всероссийской олимпиады</w:t>
      </w:r>
    </w:p>
    <w:p w:rsidR="00C57902" w:rsidRPr="00C57902" w:rsidRDefault="00C57902" w:rsidP="00C57902">
      <w:pPr>
        <w:pStyle w:val="Default"/>
        <w:jc w:val="right"/>
        <w:rPr>
          <w:b/>
          <w:bCs/>
        </w:rPr>
      </w:pPr>
      <w:r w:rsidRPr="00C57902">
        <w:rPr>
          <w:b/>
          <w:bCs/>
        </w:rPr>
        <w:t xml:space="preserve">по </w:t>
      </w:r>
      <w:r w:rsidR="00461D1E" w:rsidRPr="00461D1E">
        <w:rPr>
          <w:b/>
          <w:bCs/>
        </w:rPr>
        <w:t>релейной защите и автоматике электроэнергетических систем</w:t>
      </w:r>
    </w:p>
    <w:p w:rsidR="00C57902" w:rsidRPr="00C57902" w:rsidRDefault="00C57902" w:rsidP="00C57902">
      <w:pPr>
        <w:pStyle w:val="Default"/>
        <w:jc w:val="right"/>
      </w:pPr>
    </w:p>
    <w:p w:rsidR="00C57902" w:rsidRPr="00C57902" w:rsidRDefault="00C57902" w:rsidP="00C57902">
      <w:pPr>
        <w:pStyle w:val="Default"/>
        <w:jc w:val="center"/>
      </w:pPr>
      <w:r w:rsidRPr="00C57902">
        <w:rPr>
          <w:b/>
          <w:bCs/>
        </w:rPr>
        <w:t>ЗАЯВКА НА УЧАСТИЕ</w:t>
      </w:r>
    </w:p>
    <w:p w:rsidR="00C57902" w:rsidRPr="00C57902" w:rsidRDefault="00C57902" w:rsidP="00C57902">
      <w:pPr>
        <w:pStyle w:val="CM5"/>
        <w:jc w:val="center"/>
        <w:rPr>
          <w:b/>
          <w:bCs/>
        </w:rPr>
      </w:pPr>
    </w:p>
    <w:p w:rsidR="00C57902" w:rsidRPr="00C57902" w:rsidRDefault="00C57902" w:rsidP="00C57902">
      <w:pPr>
        <w:pStyle w:val="CM5"/>
        <w:jc w:val="center"/>
      </w:pPr>
      <w:r w:rsidRPr="00C57902">
        <w:rPr>
          <w:b/>
          <w:bCs/>
        </w:rPr>
        <w:t>Участник-студент 1 – Капитан команды</w:t>
      </w:r>
    </w:p>
    <w:p w:rsidR="00C57902" w:rsidRPr="00C57902" w:rsidRDefault="00C57902" w:rsidP="00C57902">
      <w:pPr>
        <w:pStyle w:val="Default"/>
        <w:widowControl w:val="0"/>
        <w:numPr>
          <w:ilvl w:val="0"/>
          <w:numId w:val="1"/>
        </w:numPr>
        <w:jc w:val="both"/>
        <w:rPr>
          <w:color w:val="auto"/>
        </w:rPr>
      </w:pPr>
      <w:r w:rsidRPr="00C57902">
        <w:rPr>
          <w:color w:val="auto"/>
        </w:rPr>
        <w:t>Ф.И.О.</w:t>
      </w:r>
      <w:r w:rsidR="001E679E">
        <w:rPr>
          <w:color w:val="auto"/>
        </w:rPr>
        <w:t xml:space="preserve"> полностью.</w:t>
      </w:r>
    </w:p>
    <w:p w:rsidR="00C57902" w:rsidRPr="00C57902" w:rsidRDefault="00C57902" w:rsidP="00C57902">
      <w:pPr>
        <w:pStyle w:val="Default"/>
        <w:widowControl w:val="0"/>
        <w:numPr>
          <w:ilvl w:val="0"/>
          <w:numId w:val="1"/>
        </w:numPr>
        <w:jc w:val="both"/>
        <w:rPr>
          <w:color w:val="auto"/>
        </w:rPr>
      </w:pPr>
      <w:r w:rsidRPr="00C57902">
        <w:rPr>
          <w:color w:val="auto"/>
        </w:rPr>
        <w:t>Полное название вуза.</w:t>
      </w:r>
    </w:p>
    <w:p w:rsidR="00C57902" w:rsidRPr="00C57902" w:rsidRDefault="00C57902" w:rsidP="00C57902">
      <w:pPr>
        <w:pStyle w:val="Default"/>
        <w:widowControl w:val="0"/>
        <w:numPr>
          <w:ilvl w:val="0"/>
          <w:numId w:val="1"/>
        </w:numPr>
        <w:jc w:val="both"/>
        <w:rPr>
          <w:color w:val="auto"/>
        </w:rPr>
      </w:pPr>
      <w:r w:rsidRPr="00C57902">
        <w:rPr>
          <w:color w:val="auto"/>
        </w:rPr>
        <w:t>Курс, номер группы.</w:t>
      </w:r>
    </w:p>
    <w:p w:rsidR="00C57902" w:rsidRPr="00C57902" w:rsidRDefault="00C57902" w:rsidP="00C57902">
      <w:pPr>
        <w:pStyle w:val="Default"/>
        <w:widowControl w:val="0"/>
        <w:numPr>
          <w:ilvl w:val="0"/>
          <w:numId w:val="1"/>
        </w:numPr>
        <w:jc w:val="both"/>
        <w:rPr>
          <w:color w:val="auto"/>
        </w:rPr>
      </w:pPr>
      <w:r w:rsidRPr="00C57902">
        <w:rPr>
          <w:color w:val="auto"/>
        </w:rPr>
        <w:t>Номер телефона для связи.</w:t>
      </w:r>
    </w:p>
    <w:p w:rsidR="00C57902" w:rsidRPr="00C57902" w:rsidRDefault="00C57902" w:rsidP="00C57902">
      <w:pPr>
        <w:pStyle w:val="Default"/>
        <w:widowControl w:val="0"/>
        <w:numPr>
          <w:ilvl w:val="0"/>
          <w:numId w:val="1"/>
        </w:numPr>
        <w:jc w:val="both"/>
        <w:rPr>
          <w:color w:val="auto"/>
        </w:rPr>
      </w:pPr>
      <w:r w:rsidRPr="00C57902">
        <w:rPr>
          <w:color w:val="auto"/>
        </w:rPr>
        <w:t>Адрес электронной почты.</w:t>
      </w:r>
    </w:p>
    <w:p w:rsidR="00C57902" w:rsidRPr="00C57902" w:rsidRDefault="00C57902" w:rsidP="00C57902">
      <w:pPr>
        <w:pStyle w:val="Default"/>
        <w:widowControl w:val="0"/>
        <w:rPr>
          <w:color w:val="auto"/>
        </w:rPr>
      </w:pPr>
    </w:p>
    <w:p w:rsidR="00C57902" w:rsidRPr="00C57902" w:rsidRDefault="00C57902" w:rsidP="00C57902">
      <w:pPr>
        <w:pStyle w:val="CM5"/>
        <w:jc w:val="center"/>
        <w:rPr>
          <w:b/>
          <w:bCs/>
        </w:rPr>
      </w:pPr>
      <w:r w:rsidRPr="00C57902">
        <w:rPr>
          <w:b/>
          <w:bCs/>
        </w:rPr>
        <w:t>Участник-студент 2</w:t>
      </w:r>
    </w:p>
    <w:p w:rsidR="00C57902" w:rsidRPr="00C57902" w:rsidRDefault="00C57902" w:rsidP="00C57902">
      <w:pPr>
        <w:pStyle w:val="Default"/>
        <w:widowControl w:val="0"/>
        <w:numPr>
          <w:ilvl w:val="0"/>
          <w:numId w:val="7"/>
        </w:numPr>
        <w:jc w:val="both"/>
        <w:rPr>
          <w:color w:val="auto"/>
        </w:rPr>
      </w:pPr>
      <w:r w:rsidRPr="00C57902">
        <w:rPr>
          <w:color w:val="auto"/>
        </w:rPr>
        <w:t>Ф.И.О.</w:t>
      </w:r>
      <w:r w:rsidR="001E679E" w:rsidRPr="001E679E">
        <w:rPr>
          <w:color w:val="auto"/>
        </w:rPr>
        <w:t xml:space="preserve"> </w:t>
      </w:r>
      <w:r w:rsidR="001E679E">
        <w:rPr>
          <w:color w:val="auto"/>
        </w:rPr>
        <w:t>полностью.</w:t>
      </w:r>
    </w:p>
    <w:p w:rsidR="00C57902" w:rsidRPr="00C57902" w:rsidRDefault="00C57902" w:rsidP="00C57902">
      <w:pPr>
        <w:pStyle w:val="Default"/>
        <w:widowControl w:val="0"/>
        <w:numPr>
          <w:ilvl w:val="0"/>
          <w:numId w:val="7"/>
        </w:numPr>
        <w:jc w:val="both"/>
        <w:rPr>
          <w:color w:val="auto"/>
        </w:rPr>
      </w:pPr>
      <w:r w:rsidRPr="00C57902">
        <w:rPr>
          <w:color w:val="auto"/>
        </w:rPr>
        <w:t>Полное название вуза.</w:t>
      </w:r>
    </w:p>
    <w:p w:rsidR="00C57902" w:rsidRPr="00C57902" w:rsidRDefault="00C57902" w:rsidP="00C57902">
      <w:pPr>
        <w:pStyle w:val="Default"/>
        <w:widowControl w:val="0"/>
        <w:numPr>
          <w:ilvl w:val="0"/>
          <w:numId w:val="7"/>
        </w:numPr>
        <w:jc w:val="both"/>
        <w:rPr>
          <w:color w:val="auto"/>
        </w:rPr>
      </w:pPr>
      <w:r w:rsidRPr="00C57902">
        <w:rPr>
          <w:color w:val="auto"/>
        </w:rPr>
        <w:t>Курс, номер группы.</w:t>
      </w:r>
    </w:p>
    <w:p w:rsidR="00C57902" w:rsidRPr="00C57902" w:rsidRDefault="00C57902" w:rsidP="00C57902">
      <w:pPr>
        <w:pStyle w:val="Default"/>
        <w:widowControl w:val="0"/>
        <w:numPr>
          <w:ilvl w:val="0"/>
          <w:numId w:val="7"/>
        </w:numPr>
        <w:jc w:val="both"/>
        <w:rPr>
          <w:color w:val="auto"/>
        </w:rPr>
      </w:pPr>
      <w:r w:rsidRPr="00C57902">
        <w:rPr>
          <w:color w:val="auto"/>
        </w:rPr>
        <w:t>Номер телефона для связи.</w:t>
      </w:r>
    </w:p>
    <w:p w:rsidR="00C57902" w:rsidRPr="00C57902" w:rsidRDefault="00C57902" w:rsidP="00C57902">
      <w:pPr>
        <w:pStyle w:val="Default"/>
        <w:widowControl w:val="0"/>
        <w:numPr>
          <w:ilvl w:val="0"/>
          <w:numId w:val="7"/>
        </w:numPr>
        <w:jc w:val="both"/>
        <w:rPr>
          <w:color w:val="auto"/>
        </w:rPr>
      </w:pPr>
      <w:r w:rsidRPr="00C57902">
        <w:rPr>
          <w:color w:val="auto"/>
        </w:rPr>
        <w:t>Адрес электронной почты.</w:t>
      </w:r>
    </w:p>
    <w:p w:rsidR="00C57902" w:rsidRPr="00C57902" w:rsidRDefault="00C57902" w:rsidP="00C57902">
      <w:pPr>
        <w:pStyle w:val="Default"/>
        <w:rPr>
          <w:lang w:bidi="ar-SA"/>
        </w:rPr>
      </w:pPr>
    </w:p>
    <w:p w:rsidR="00C57902" w:rsidRPr="00C57902" w:rsidRDefault="00C57902" w:rsidP="00C57902">
      <w:pPr>
        <w:pStyle w:val="CM5"/>
        <w:jc w:val="center"/>
        <w:rPr>
          <w:b/>
          <w:bCs/>
        </w:rPr>
      </w:pPr>
      <w:r w:rsidRPr="00C57902">
        <w:rPr>
          <w:b/>
          <w:bCs/>
        </w:rPr>
        <w:t>Участник-студент 3</w:t>
      </w:r>
    </w:p>
    <w:p w:rsidR="001E679E" w:rsidRPr="00C57902" w:rsidRDefault="001E679E" w:rsidP="001E679E">
      <w:pPr>
        <w:pStyle w:val="Default"/>
        <w:widowControl w:val="0"/>
        <w:numPr>
          <w:ilvl w:val="0"/>
          <w:numId w:val="19"/>
        </w:numPr>
        <w:jc w:val="both"/>
        <w:rPr>
          <w:color w:val="auto"/>
        </w:rPr>
      </w:pPr>
      <w:r w:rsidRPr="00C57902">
        <w:rPr>
          <w:color w:val="auto"/>
        </w:rPr>
        <w:t>Ф.И.О.</w:t>
      </w:r>
      <w:r w:rsidRPr="001E679E">
        <w:rPr>
          <w:color w:val="auto"/>
        </w:rPr>
        <w:t xml:space="preserve"> </w:t>
      </w:r>
      <w:r>
        <w:rPr>
          <w:color w:val="auto"/>
        </w:rPr>
        <w:t>полностью.</w:t>
      </w:r>
    </w:p>
    <w:p w:rsidR="001E679E" w:rsidRPr="00C57902" w:rsidRDefault="001E679E" w:rsidP="001E679E">
      <w:pPr>
        <w:pStyle w:val="Default"/>
        <w:widowControl w:val="0"/>
        <w:numPr>
          <w:ilvl w:val="0"/>
          <w:numId w:val="19"/>
        </w:numPr>
        <w:jc w:val="both"/>
        <w:rPr>
          <w:color w:val="auto"/>
        </w:rPr>
      </w:pPr>
      <w:r w:rsidRPr="00C57902">
        <w:rPr>
          <w:color w:val="auto"/>
        </w:rPr>
        <w:t>Полное название вуза.</w:t>
      </w:r>
    </w:p>
    <w:p w:rsidR="001E679E" w:rsidRPr="00C57902" w:rsidRDefault="001E679E" w:rsidP="001E679E">
      <w:pPr>
        <w:pStyle w:val="Default"/>
        <w:widowControl w:val="0"/>
        <w:numPr>
          <w:ilvl w:val="0"/>
          <w:numId w:val="19"/>
        </w:numPr>
        <w:jc w:val="both"/>
        <w:rPr>
          <w:color w:val="auto"/>
        </w:rPr>
      </w:pPr>
      <w:r w:rsidRPr="00C57902">
        <w:rPr>
          <w:color w:val="auto"/>
        </w:rPr>
        <w:t>Курс, номер группы.</w:t>
      </w:r>
    </w:p>
    <w:p w:rsidR="001E679E" w:rsidRPr="00C57902" w:rsidRDefault="001E679E" w:rsidP="001E679E">
      <w:pPr>
        <w:pStyle w:val="Default"/>
        <w:widowControl w:val="0"/>
        <w:numPr>
          <w:ilvl w:val="0"/>
          <w:numId w:val="19"/>
        </w:numPr>
        <w:jc w:val="both"/>
        <w:rPr>
          <w:color w:val="auto"/>
        </w:rPr>
      </w:pPr>
      <w:r w:rsidRPr="00C57902">
        <w:rPr>
          <w:color w:val="auto"/>
        </w:rPr>
        <w:t>Номер телефона для связи.</w:t>
      </w:r>
    </w:p>
    <w:p w:rsidR="001E679E" w:rsidRPr="00C57902" w:rsidRDefault="001E679E" w:rsidP="001E679E">
      <w:pPr>
        <w:pStyle w:val="Default"/>
        <w:widowControl w:val="0"/>
        <w:numPr>
          <w:ilvl w:val="0"/>
          <w:numId w:val="19"/>
        </w:numPr>
        <w:jc w:val="both"/>
        <w:rPr>
          <w:color w:val="auto"/>
        </w:rPr>
      </w:pPr>
      <w:r w:rsidRPr="00C57902">
        <w:rPr>
          <w:color w:val="auto"/>
        </w:rPr>
        <w:t>Адрес электронной почты.</w:t>
      </w:r>
    </w:p>
    <w:p w:rsidR="00C57902" w:rsidRPr="00C57902" w:rsidRDefault="00C57902" w:rsidP="00C57902">
      <w:pPr>
        <w:pStyle w:val="Default"/>
        <w:rPr>
          <w:lang w:bidi="ar-SA"/>
        </w:rPr>
      </w:pPr>
    </w:p>
    <w:p w:rsidR="00C57902" w:rsidRPr="00C57902" w:rsidRDefault="00C57902" w:rsidP="00C57902">
      <w:pPr>
        <w:pStyle w:val="CM5"/>
        <w:jc w:val="center"/>
        <w:rPr>
          <w:b/>
          <w:bCs/>
        </w:rPr>
      </w:pPr>
      <w:r w:rsidRPr="00C57902">
        <w:rPr>
          <w:b/>
          <w:bCs/>
        </w:rPr>
        <w:t>Участник-студент 4</w:t>
      </w:r>
    </w:p>
    <w:p w:rsidR="001E679E" w:rsidRPr="00C57902" w:rsidRDefault="001E679E" w:rsidP="001E679E">
      <w:pPr>
        <w:pStyle w:val="Default"/>
        <w:widowControl w:val="0"/>
        <w:numPr>
          <w:ilvl w:val="0"/>
          <w:numId w:val="20"/>
        </w:numPr>
        <w:jc w:val="both"/>
        <w:rPr>
          <w:color w:val="auto"/>
        </w:rPr>
      </w:pPr>
      <w:r w:rsidRPr="00C57902">
        <w:rPr>
          <w:color w:val="auto"/>
        </w:rPr>
        <w:t>Ф.И.О.</w:t>
      </w:r>
      <w:r w:rsidRPr="001E679E">
        <w:rPr>
          <w:color w:val="auto"/>
        </w:rPr>
        <w:t xml:space="preserve"> </w:t>
      </w:r>
      <w:r>
        <w:rPr>
          <w:color w:val="auto"/>
        </w:rPr>
        <w:t>полностью.</w:t>
      </w:r>
    </w:p>
    <w:p w:rsidR="001E679E" w:rsidRPr="00C57902" w:rsidRDefault="001E679E" w:rsidP="001E679E">
      <w:pPr>
        <w:pStyle w:val="Default"/>
        <w:widowControl w:val="0"/>
        <w:numPr>
          <w:ilvl w:val="0"/>
          <w:numId w:val="20"/>
        </w:numPr>
        <w:jc w:val="both"/>
        <w:rPr>
          <w:color w:val="auto"/>
        </w:rPr>
      </w:pPr>
      <w:r w:rsidRPr="00C57902">
        <w:rPr>
          <w:color w:val="auto"/>
        </w:rPr>
        <w:t>Полное название вуза.</w:t>
      </w:r>
    </w:p>
    <w:p w:rsidR="001E679E" w:rsidRPr="00C57902" w:rsidRDefault="001E679E" w:rsidP="001E679E">
      <w:pPr>
        <w:pStyle w:val="Default"/>
        <w:widowControl w:val="0"/>
        <w:numPr>
          <w:ilvl w:val="0"/>
          <w:numId w:val="20"/>
        </w:numPr>
        <w:jc w:val="both"/>
        <w:rPr>
          <w:color w:val="auto"/>
        </w:rPr>
      </w:pPr>
      <w:r w:rsidRPr="00C57902">
        <w:rPr>
          <w:color w:val="auto"/>
        </w:rPr>
        <w:t>Курс, номер группы.</w:t>
      </w:r>
    </w:p>
    <w:p w:rsidR="001E679E" w:rsidRPr="00C57902" w:rsidRDefault="001E679E" w:rsidP="001E679E">
      <w:pPr>
        <w:pStyle w:val="Default"/>
        <w:widowControl w:val="0"/>
        <w:numPr>
          <w:ilvl w:val="0"/>
          <w:numId w:val="20"/>
        </w:numPr>
        <w:jc w:val="both"/>
        <w:rPr>
          <w:color w:val="auto"/>
        </w:rPr>
      </w:pPr>
      <w:r w:rsidRPr="00C57902">
        <w:rPr>
          <w:color w:val="auto"/>
        </w:rPr>
        <w:t>Номер телефона для связи.</w:t>
      </w:r>
    </w:p>
    <w:p w:rsidR="001E679E" w:rsidRPr="00C57902" w:rsidRDefault="001E679E" w:rsidP="001E679E">
      <w:pPr>
        <w:pStyle w:val="Default"/>
        <w:widowControl w:val="0"/>
        <w:numPr>
          <w:ilvl w:val="0"/>
          <w:numId w:val="20"/>
        </w:numPr>
        <w:jc w:val="both"/>
        <w:rPr>
          <w:color w:val="auto"/>
        </w:rPr>
      </w:pPr>
      <w:r w:rsidRPr="00C57902">
        <w:rPr>
          <w:color w:val="auto"/>
        </w:rPr>
        <w:t>Адрес электронной почты.</w:t>
      </w:r>
    </w:p>
    <w:p w:rsidR="00C57902" w:rsidRPr="00C57902" w:rsidRDefault="00C57902" w:rsidP="00C57902">
      <w:pPr>
        <w:pStyle w:val="CM5"/>
        <w:jc w:val="center"/>
        <w:rPr>
          <w:b/>
          <w:bCs/>
        </w:rPr>
      </w:pPr>
      <w:r w:rsidRPr="00C57902">
        <w:rPr>
          <w:b/>
          <w:bCs/>
        </w:rPr>
        <w:t>Участник-студент 5</w:t>
      </w:r>
    </w:p>
    <w:p w:rsidR="001E679E" w:rsidRPr="00C57902" w:rsidRDefault="001E679E" w:rsidP="001E679E">
      <w:pPr>
        <w:pStyle w:val="Default"/>
        <w:widowControl w:val="0"/>
        <w:numPr>
          <w:ilvl w:val="0"/>
          <w:numId w:val="21"/>
        </w:numPr>
        <w:jc w:val="both"/>
        <w:rPr>
          <w:color w:val="auto"/>
        </w:rPr>
      </w:pPr>
      <w:r w:rsidRPr="00C57902">
        <w:rPr>
          <w:color w:val="auto"/>
        </w:rPr>
        <w:t>Ф.И.О.</w:t>
      </w:r>
      <w:r w:rsidRPr="001E679E">
        <w:rPr>
          <w:color w:val="auto"/>
        </w:rPr>
        <w:t xml:space="preserve"> </w:t>
      </w:r>
      <w:r>
        <w:rPr>
          <w:color w:val="auto"/>
        </w:rPr>
        <w:t>полностью.</w:t>
      </w:r>
    </w:p>
    <w:p w:rsidR="001E679E" w:rsidRPr="00C57902" w:rsidRDefault="001E679E" w:rsidP="001E679E">
      <w:pPr>
        <w:pStyle w:val="Default"/>
        <w:widowControl w:val="0"/>
        <w:numPr>
          <w:ilvl w:val="0"/>
          <w:numId w:val="21"/>
        </w:numPr>
        <w:jc w:val="both"/>
        <w:rPr>
          <w:color w:val="auto"/>
        </w:rPr>
      </w:pPr>
      <w:r w:rsidRPr="00C57902">
        <w:rPr>
          <w:color w:val="auto"/>
        </w:rPr>
        <w:t>Полное название вуза.</w:t>
      </w:r>
    </w:p>
    <w:p w:rsidR="001E679E" w:rsidRPr="00C57902" w:rsidRDefault="001E679E" w:rsidP="001E679E">
      <w:pPr>
        <w:pStyle w:val="Default"/>
        <w:widowControl w:val="0"/>
        <w:numPr>
          <w:ilvl w:val="0"/>
          <w:numId w:val="21"/>
        </w:numPr>
        <w:jc w:val="both"/>
        <w:rPr>
          <w:color w:val="auto"/>
        </w:rPr>
      </w:pPr>
      <w:r w:rsidRPr="00C57902">
        <w:rPr>
          <w:color w:val="auto"/>
        </w:rPr>
        <w:t>Курс, номер группы.</w:t>
      </w:r>
    </w:p>
    <w:p w:rsidR="001E679E" w:rsidRPr="00C57902" w:rsidRDefault="001E679E" w:rsidP="001E679E">
      <w:pPr>
        <w:pStyle w:val="Default"/>
        <w:widowControl w:val="0"/>
        <w:numPr>
          <w:ilvl w:val="0"/>
          <w:numId w:val="21"/>
        </w:numPr>
        <w:jc w:val="both"/>
        <w:rPr>
          <w:color w:val="auto"/>
        </w:rPr>
      </w:pPr>
      <w:r w:rsidRPr="00C57902">
        <w:rPr>
          <w:color w:val="auto"/>
        </w:rPr>
        <w:t>Номер телефона для связи.</w:t>
      </w:r>
    </w:p>
    <w:p w:rsidR="001E679E" w:rsidRPr="00C57902" w:rsidRDefault="001E679E" w:rsidP="001E679E">
      <w:pPr>
        <w:pStyle w:val="Default"/>
        <w:widowControl w:val="0"/>
        <w:numPr>
          <w:ilvl w:val="0"/>
          <w:numId w:val="21"/>
        </w:numPr>
        <w:jc w:val="both"/>
        <w:rPr>
          <w:color w:val="auto"/>
        </w:rPr>
      </w:pPr>
      <w:r w:rsidRPr="00C57902">
        <w:rPr>
          <w:color w:val="auto"/>
        </w:rPr>
        <w:t>Адрес электронной почты.</w:t>
      </w:r>
    </w:p>
    <w:p w:rsidR="00C57902" w:rsidRPr="00C57902" w:rsidRDefault="00C57902" w:rsidP="00C57902">
      <w:pPr>
        <w:pStyle w:val="CM5"/>
        <w:jc w:val="center"/>
      </w:pPr>
    </w:p>
    <w:p w:rsidR="00C57902" w:rsidRPr="00C57902" w:rsidRDefault="00C57902" w:rsidP="00C57902">
      <w:pPr>
        <w:pStyle w:val="CM5"/>
        <w:jc w:val="center"/>
      </w:pPr>
      <w:r w:rsidRPr="00C57902">
        <w:rPr>
          <w:b/>
          <w:bCs/>
        </w:rPr>
        <w:t>Руководитель команды</w:t>
      </w:r>
    </w:p>
    <w:p w:rsidR="00C57902" w:rsidRPr="00C57902" w:rsidRDefault="00C57902" w:rsidP="00C57902">
      <w:pPr>
        <w:pStyle w:val="Default"/>
        <w:widowControl w:val="0"/>
        <w:numPr>
          <w:ilvl w:val="0"/>
          <w:numId w:val="2"/>
        </w:numPr>
        <w:jc w:val="both"/>
        <w:rPr>
          <w:color w:val="auto"/>
        </w:rPr>
      </w:pPr>
      <w:r w:rsidRPr="00C57902">
        <w:rPr>
          <w:color w:val="auto"/>
        </w:rPr>
        <w:t>Ф.И.О.</w:t>
      </w:r>
    </w:p>
    <w:p w:rsidR="00C57902" w:rsidRPr="00C57902" w:rsidRDefault="00C57902" w:rsidP="00C57902">
      <w:pPr>
        <w:pStyle w:val="Default"/>
        <w:widowControl w:val="0"/>
        <w:numPr>
          <w:ilvl w:val="0"/>
          <w:numId w:val="2"/>
        </w:numPr>
        <w:jc w:val="both"/>
        <w:rPr>
          <w:color w:val="auto"/>
        </w:rPr>
      </w:pPr>
      <w:r w:rsidRPr="00C57902">
        <w:rPr>
          <w:color w:val="auto"/>
        </w:rPr>
        <w:t>Должность.</w:t>
      </w:r>
    </w:p>
    <w:p w:rsidR="00C57902" w:rsidRPr="00C57902" w:rsidRDefault="00C57902" w:rsidP="00C57902">
      <w:pPr>
        <w:pStyle w:val="Default"/>
        <w:widowControl w:val="0"/>
        <w:numPr>
          <w:ilvl w:val="0"/>
          <w:numId w:val="2"/>
        </w:numPr>
        <w:jc w:val="both"/>
        <w:rPr>
          <w:color w:val="auto"/>
        </w:rPr>
      </w:pPr>
      <w:r w:rsidRPr="00C57902">
        <w:rPr>
          <w:color w:val="auto"/>
        </w:rPr>
        <w:t>Полное название Вуза, фактический адрес.</w:t>
      </w:r>
    </w:p>
    <w:p w:rsidR="00C57902" w:rsidRPr="00C57902" w:rsidRDefault="00C57902" w:rsidP="00C57902">
      <w:pPr>
        <w:pStyle w:val="Default"/>
        <w:widowControl w:val="0"/>
        <w:numPr>
          <w:ilvl w:val="0"/>
          <w:numId w:val="2"/>
        </w:numPr>
        <w:jc w:val="both"/>
        <w:rPr>
          <w:color w:val="auto"/>
        </w:rPr>
      </w:pPr>
      <w:r w:rsidRPr="00C57902">
        <w:rPr>
          <w:color w:val="auto"/>
        </w:rPr>
        <w:t>Номер телефона для связи.</w:t>
      </w:r>
    </w:p>
    <w:p w:rsidR="00C57902" w:rsidRPr="00C57902" w:rsidRDefault="00C57902" w:rsidP="00C57902">
      <w:pPr>
        <w:pStyle w:val="Default"/>
        <w:widowControl w:val="0"/>
        <w:numPr>
          <w:ilvl w:val="0"/>
          <w:numId w:val="2"/>
        </w:numPr>
        <w:jc w:val="both"/>
        <w:rPr>
          <w:color w:val="auto"/>
        </w:rPr>
      </w:pPr>
      <w:r w:rsidRPr="00C57902">
        <w:rPr>
          <w:color w:val="auto"/>
        </w:rPr>
        <w:t>Адрес электронной почты.</w:t>
      </w:r>
    </w:p>
    <w:p w:rsidR="00C57902" w:rsidRPr="00C57902" w:rsidRDefault="00C57902" w:rsidP="00C57902">
      <w:pPr>
        <w:pStyle w:val="Default"/>
        <w:widowControl w:val="0"/>
        <w:rPr>
          <w:color w:val="auto"/>
        </w:rPr>
      </w:pPr>
    </w:p>
    <w:p w:rsidR="00C57902" w:rsidRPr="00C57902" w:rsidRDefault="00C57902" w:rsidP="00C57902">
      <w:pPr>
        <w:pStyle w:val="Default"/>
      </w:pPr>
      <w:r w:rsidRPr="00C57902">
        <w:t>Руководитель ________________ (Расшифровка подписи)</w:t>
      </w:r>
    </w:p>
    <w:p w:rsidR="00C57902" w:rsidRPr="00C57902" w:rsidRDefault="00C57902" w:rsidP="00C57902">
      <w:r w:rsidRPr="00C57902">
        <w:t xml:space="preserve">                                    (подпись)</w:t>
      </w:r>
    </w:p>
    <w:p w:rsidR="00C57902" w:rsidRPr="00C57902" w:rsidRDefault="00C57902" w:rsidP="00C57902"/>
    <w:p w:rsidR="00C57902" w:rsidRPr="00C57902" w:rsidRDefault="00C57902" w:rsidP="00C57902">
      <w:r w:rsidRPr="00C57902">
        <w:t>Дата: ___.____.20</w:t>
      </w:r>
      <w:r w:rsidRPr="001E679E">
        <w:t>2</w:t>
      </w:r>
      <w:r w:rsidR="005C6B2C">
        <w:t>4</w:t>
      </w:r>
      <w:r w:rsidRPr="00C57902">
        <w:t xml:space="preserve"> г.</w:t>
      </w:r>
    </w:p>
    <w:p w:rsidR="00C57902" w:rsidRPr="00C57902" w:rsidRDefault="00C57902" w:rsidP="00B8190A">
      <w:pPr>
        <w:jc w:val="right"/>
        <w:rPr>
          <w:color w:val="000000"/>
        </w:rPr>
      </w:pPr>
      <w:r w:rsidRPr="00C57902">
        <w:br w:type="page"/>
      </w:r>
      <w:r w:rsidRPr="00C57902">
        <w:rPr>
          <w:color w:val="000000"/>
        </w:rPr>
        <w:t>Приложение 2</w:t>
      </w:r>
    </w:p>
    <w:p w:rsidR="00C57902" w:rsidRPr="00C57902" w:rsidRDefault="00C57902" w:rsidP="00C57902">
      <w:pPr>
        <w:pStyle w:val="Default"/>
        <w:jc w:val="right"/>
      </w:pPr>
    </w:p>
    <w:p w:rsidR="00C57902" w:rsidRPr="00C57902" w:rsidRDefault="00C57902" w:rsidP="00C57902">
      <w:pPr>
        <w:pStyle w:val="CM5"/>
        <w:jc w:val="center"/>
        <w:rPr>
          <w:b/>
          <w:bCs/>
        </w:rPr>
      </w:pPr>
      <w:r w:rsidRPr="00C57902">
        <w:rPr>
          <w:b/>
          <w:color w:val="000000"/>
        </w:rPr>
        <w:t>Заявление о согласии на обработку персональных данных участника</w:t>
      </w:r>
      <w:r w:rsidRPr="00C57902">
        <w:rPr>
          <w:b/>
          <w:bCs/>
        </w:rPr>
        <w:t xml:space="preserve"> </w:t>
      </w:r>
    </w:p>
    <w:p w:rsidR="00C57902" w:rsidRPr="00C57902" w:rsidRDefault="00C57902" w:rsidP="00C57902">
      <w:pPr>
        <w:pStyle w:val="CM5"/>
        <w:jc w:val="center"/>
        <w:rPr>
          <w:b/>
          <w:bCs/>
        </w:rPr>
      </w:pPr>
      <w:r w:rsidRPr="00C57902">
        <w:rPr>
          <w:b/>
          <w:bCs/>
        </w:rPr>
        <w:t xml:space="preserve">Всероссийской олимпиады по </w:t>
      </w:r>
      <w:r w:rsidR="00461D1E" w:rsidRPr="00461D1E">
        <w:rPr>
          <w:b/>
          <w:bCs/>
        </w:rPr>
        <w:t>релейной защите и автоматике электроэнергетических систем</w:t>
      </w:r>
    </w:p>
    <w:p w:rsidR="00C57902" w:rsidRPr="00C57902" w:rsidRDefault="00C57902" w:rsidP="00C57902">
      <w:pPr>
        <w:pStyle w:val="Default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6"/>
        <w:gridCol w:w="3295"/>
        <w:gridCol w:w="12"/>
        <w:gridCol w:w="5891"/>
      </w:tblGrid>
      <w:tr w:rsidR="00C57902" w:rsidRPr="00C57902" w:rsidTr="00115203">
        <w:tc>
          <w:tcPr>
            <w:tcW w:w="5000" w:type="pct"/>
            <w:gridSpan w:val="4"/>
          </w:tcPr>
          <w:p w:rsidR="00C57902" w:rsidRPr="00C57902" w:rsidRDefault="00C57902" w:rsidP="00115203">
            <w:pPr>
              <w:pStyle w:val="Default"/>
              <w:jc w:val="center"/>
            </w:pPr>
            <w:r w:rsidRPr="00C57902">
              <w:t xml:space="preserve">Всероссийская олимпиада по </w:t>
            </w:r>
            <w:r w:rsidRPr="00C57902">
              <w:rPr>
                <w:bCs/>
              </w:rPr>
              <w:t>электроэнергетическим системам</w:t>
            </w:r>
          </w:p>
        </w:tc>
      </w:tr>
      <w:tr w:rsidR="00C57902" w:rsidRPr="00C57902" w:rsidTr="00115203">
        <w:tc>
          <w:tcPr>
            <w:tcW w:w="333" w:type="pct"/>
            <w:vMerge w:val="restart"/>
          </w:tcPr>
          <w:p w:rsidR="00C57902" w:rsidRPr="00C57902" w:rsidRDefault="00C57902" w:rsidP="00115203">
            <w:pPr>
              <w:pStyle w:val="Default"/>
              <w:jc w:val="center"/>
            </w:pPr>
            <w:r w:rsidRPr="00C57902">
              <w:t>1.</w:t>
            </w:r>
          </w:p>
        </w:tc>
        <w:tc>
          <w:tcPr>
            <w:tcW w:w="1678" w:type="pct"/>
            <w:gridSpan w:val="2"/>
            <w:vMerge w:val="restart"/>
          </w:tcPr>
          <w:p w:rsidR="00C57902" w:rsidRPr="00C57902" w:rsidRDefault="00C57902" w:rsidP="00115203">
            <w:pPr>
              <w:pStyle w:val="Default"/>
            </w:pPr>
            <w:r w:rsidRPr="00C57902">
              <w:t>Фамилия, имя, отчество субъекта персональных данных</w:t>
            </w:r>
          </w:p>
        </w:tc>
        <w:tc>
          <w:tcPr>
            <w:tcW w:w="2989" w:type="pct"/>
          </w:tcPr>
          <w:p w:rsidR="00C57902" w:rsidRPr="00C57902" w:rsidRDefault="00C57902" w:rsidP="00115203">
            <w:pPr>
              <w:pStyle w:val="Default"/>
            </w:pPr>
            <w:r w:rsidRPr="00C57902">
              <w:t>(фамилия)</w:t>
            </w:r>
          </w:p>
        </w:tc>
      </w:tr>
      <w:tr w:rsidR="00C57902" w:rsidRPr="00C57902" w:rsidTr="00115203">
        <w:tc>
          <w:tcPr>
            <w:tcW w:w="333" w:type="pct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1678" w:type="pct"/>
            <w:gridSpan w:val="2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2989" w:type="pct"/>
          </w:tcPr>
          <w:p w:rsidR="00C57902" w:rsidRPr="00C57902" w:rsidRDefault="00C57902" w:rsidP="00115203">
            <w:pPr>
              <w:pStyle w:val="Default"/>
            </w:pPr>
            <w:r w:rsidRPr="00C57902">
              <w:t>(имя)</w:t>
            </w:r>
          </w:p>
        </w:tc>
      </w:tr>
      <w:tr w:rsidR="00C57902" w:rsidRPr="00C57902" w:rsidTr="00115203">
        <w:tc>
          <w:tcPr>
            <w:tcW w:w="333" w:type="pct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1678" w:type="pct"/>
            <w:gridSpan w:val="2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2989" w:type="pct"/>
          </w:tcPr>
          <w:p w:rsidR="00C57902" w:rsidRPr="00C57902" w:rsidRDefault="00C57902" w:rsidP="00115203">
            <w:pPr>
              <w:pStyle w:val="Default"/>
            </w:pPr>
            <w:r w:rsidRPr="00C57902">
              <w:t>(отчество)</w:t>
            </w:r>
          </w:p>
        </w:tc>
      </w:tr>
      <w:tr w:rsidR="00C57902" w:rsidRPr="00C57902" w:rsidTr="00115203">
        <w:tc>
          <w:tcPr>
            <w:tcW w:w="333" w:type="pct"/>
            <w:vMerge w:val="restart"/>
          </w:tcPr>
          <w:p w:rsidR="00C57902" w:rsidRPr="00C57902" w:rsidRDefault="00C57902" w:rsidP="00115203">
            <w:pPr>
              <w:pStyle w:val="Default"/>
              <w:jc w:val="center"/>
            </w:pPr>
            <w:r w:rsidRPr="00C57902">
              <w:t>2.</w:t>
            </w:r>
          </w:p>
        </w:tc>
        <w:tc>
          <w:tcPr>
            <w:tcW w:w="1678" w:type="pct"/>
            <w:gridSpan w:val="2"/>
            <w:vMerge w:val="restart"/>
          </w:tcPr>
          <w:p w:rsidR="00C57902" w:rsidRPr="00C57902" w:rsidRDefault="00C57902" w:rsidP="00115203">
            <w:pPr>
              <w:pStyle w:val="Default"/>
            </w:pPr>
            <w:r w:rsidRPr="00C57902">
              <w:t>Документ, удостоверяющий личность субъекта персональных данных</w:t>
            </w:r>
          </w:p>
        </w:tc>
        <w:tc>
          <w:tcPr>
            <w:tcW w:w="2989" w:type="pct"/>
          </w:tcPr>
          <w:p w:rsidR="00C57902" w:rsidRPr="00C57902" w:rsidRDefault="00C57902" w:rsidP="00115203">
            <w:pPr>
              <w:pStyle w:val="Default"/>
            </w:pPr>
            <w:r w:rsidRPr="00C57902">
              <w:t>паспорт серия             номер</w:t>
            </w:r>
          </w:p>
        </w:tc>
      </w:tr>
      <w:tr w:rsidR="00C57902" w:rsidRPr="00C57902" w:rsidTr="00115203">
        <w:tc>
          <w:tcPr>
            <w:tcW w:w="333" w:type="pct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1678" w:type="pct"/>
            <w:gridSpan w:val="2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2989" w:type="pct"/>
          </w:tcPr>
          <w:p w:rsidR="00C57902" w:rsidRPr="00C57902" w:rsidRDefault="00C57902" w:rsidP="00115203">
            <w:pPr>
              <w:pStyle w:val="Default"/>
            </w:pPr>
            <w:r w:rsidRPr="00C57902">
              <w:t xml:space="preserve">кем и когда </w:t>
            </w:r>
            <w:proofErr w:type="gramStart"/>
            <w:r w:rsidRPr="00C57902">
              <w:t>выдан</w:t>
            </w:r>
            <w:proofErr w:type="gramEnd"/>
          </w:p>
        </w:tc>
      </w:tr>
      <w:tr w:rsidR="00C57902" w:rsidRPr="00C57902" w:rsidTr="00115203">
        <w:tc>
          <w:tcPr>
            <w:tcW w:w="333" w:type="pct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1678" w:type="pct"/>
            <w:gridSpan w:val="2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2989" w:type="pct"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</w:tr>
      <w:tr w:rsidR="00C57902" w:rsidRPr="00C57902" w:rsidTr="00115203">
        <w:tc>
          <w:tcPr>
            <w:tcW w:w="333" w:type="pct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1678" w:type="pct"/>
            <w:gridSpan w:val="2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2989" w:type="pct"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</w:tr>
      <w:tr w:rsidR="00C57902" w:rsidRPr="00C57902" w:rsidTr="00115203">
        <w:tc>
          <w:tcPr>
            <w:tcW w:w="333" w:type="pct"/>
            <w:vMerge w:val="restart"/>
          </w:tcPr>
          <w:p w:rsidR="00C57902" w:rsidRPr="00C57902" w:rsidRDefault="00C57902" w:rsidP="00115203">
            <w:pPr>
              <w:pStyle w:val="Default"/>
              <w:jc w:val="center"/>
            </w:pPr>
            <w:r w:rsidRPr="00C57902">
              <w:t>3.</w:t>
            </w:r>
          </w:p>
        </w:tc>
        <w:tc>
          <w:tcPr>
            <w:tcW w:w="1678" w:type="pct"/>
            <w:gridSpan w:val="2"/>
            <w:vMerge w:val="restart"/>
          </w:tcPr>
          <w:p w:rsidR="00C57902" w:rsidRPr="00C57902" w:rsidRDefault="00C57902" w:rsidP="00115203">
            <w:pPr>
              <w:pStyle w:val="Default"/>
            </w:pPr>
            <w:r w:rsidRPr="00C57902">
              <w:t>Адрес субъекта персональных данных</w:t>
            </w:r>
          </w:p>
        </w:tc>
        <w:tc>
          <w:tcPr>
            <w:tcW w:w="2989" w:type="pct"/>
          </w:tcPr>
          <w:p w:rsidR="00C57902" w:rsidRPr="00C57902" w:rsidRDefault="00C57902" w:rsidP="00115203">
            <w:pPr>
              <w:pStyle w:val="Default"/>
            </w:pPr>
            <w:proofErr w:type="gramStart"/>
            <w:r w:rsidRPr="00C57902">
              <w:t>зарегистрированный</w:t>
            </w:r>
            <w:proofErr w:type="gramEnd"/>
            <w:r w:rsidRPr="00C57902">
              <w:t xml:space="preserve"> по адресу:</w:t>
            </w:r>
          </w:p>
        </w:tc>
      </w:tr>
      <w:tr w:rsidR="00C57902" w:rsidRPr="00C57902" w:rsidTr="00115203">
        <w:tc>
          <w:tcPr>
            <w:tcW w:w="333" w:type="pct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1678" w:type="pct"/>
            <w:gridSpan w:val="2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2989" w:type="pct"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</w:tr>
      <w:tr w:rsidR="00C57902" w:rsidRPr="00C57902" w:rsidTr="00115203">
        <w:tc>
          <w:tcPr>
            <w:tcW w:w="333" w:type="pct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1678" w:type="pct"/>
            <w:gridSpan w:val="2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2989" w:type="pct"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</w:tr>
      <w:tr w:rsidR="00C57902" w:rsidRPr="00C57902" w:rsidTr="00115203">
        <w:tc>
          <w:tcPr>
            <w:tcW w:w="333" w:type="pct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1678" w:type="pct"/>
            <w:gridSpan w:val="2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2989" w:type="pct"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</w:tr>
      <w:tr w:rsidR="00C57902" w:rsidRPr="00C57902" w:rsidTr="00115203">
        <w:tc>
          <w:tcPr>
            <w:tcW w:w="5000" w:type="pct"/>
            <w:gridSpan w:val="4"/>
          </w:tcPr>
          <w:p w:rsidR="00C57902" w:rsidRPr="00C57902" w:rsidRDefault="00C57902" w:rsidP="00115203">
            <w:pPr>
              <w:pStyle w:val="Default"/>
              <w:jc w:val="both"/>
            </w:pPr>
            <w:r w:rsidRPr="00C57902"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C57902" w:rsidRPr="00C57902" w:rsidTr="00115203">
        <w:tc>
          <w:tcPr>
            <w:tcW w:w="333" w:type="pct"/>
            <w:vMerge w:val="restart"/>
          </w:tcPr>
          <w:p w:rsidR="00C57902" w:rsidRPr="00C57902" w:rsidRDefault="00C57902" w:rsidP="00115203">
            <w:pPr>
              <w:pStyle w:val="Default"/>
              <w:jc w:val="center"/>
            </w:pPr>
            <w:r w:rsidRPr="00C57902">
              <w:t>4.</w:t>
            </w:r>
          </w:p>
        </w:tc>
        <w:tc>
          <w:tcPr>
            <w:tcW w:w="1678" w:type="pct"/>
            <w:gridSpan w:val="2"/>
            <w:vMerge w:val="restart"/>
          </w:tcPr>
          <w:p w:rsidR="00C57902" w:rsidRPr="00C57902" w:rsidRDefault="00C57902" w:rsidP="00115203">
            <w:pPr>
              <w:pStyle w:val="Default"/>
              <w:tabs>
                <w:tab w:val="left" w:pos="990"/>
              </w:tabs>
            </w:pPr>
            <w:r w:rsidRPr="00C57902">
              <w:t>Оператор</w:t>
            </w:r>
            <w:r w:rsidR="00AF62A5">
              <w:t>, получивший</w:t>
            </w:r>
            <w:r w:rsidRPr="00C57902">
              <w:t xml:space="preserve"> персональны</w:t>
            </w:r>
            <w:r w:rsidR="00AF62A5">
              <w:t>е</w:t>
            </w:r>
            <w:r w:rsidRPr="00C57902">
              <w:t xml:space="preserve"> данны</w:t>
            </w:r>
            <w:r w:rsidR="00AF62A5">
              <w:t>е</w:t>
            </w:r>
          </w:p>
        </w:tc>
        <w:tc>
          <w:tcPr>
            <w:tcW w:w="2989" w:type="pct"/>
          </w:tcPr>
          <w:p w:rsidR="00C57902" w:rsidRPr="00C57902" w:rsidRDefault="002A15CA" w:rsidP="002A15CA">
            <w:pPr>
              <w:pStyle w:val="Default"/>
            </w:pPr>
            <w:r>
              <w:rPr>
                <w:bdr w:val="none" w:sz="0" w:space="0" w:color="auto" w:frame="1"/>
              </w:rPr>
              <w:t>ФГБОУ</w:t>
            </w:r>
            <w:r w:rsidR="00C57902" w:rsidRPr="00C57902">
              <w:rPr>
                <w:bdr w:val="none" w:sz="0" w:space="0" w:color="auto" w:frame="1"/>
              </w:rPr>
              <w:t xml:space="preserve"> </w:t>
            </w:r>
            <w:proofErr w:type="gramStart"/>
            <w:r w:rsidR="00C57902" w:rsidRPr="00C57902">
              <w:rPr>
                <w:bdr w:val="none" w:sz="0" w:space="0" w:color="auto" w:frame="1"/>
              </w:rPr>
              <w:t>ВО</w:t>
            </w:r>
            <w:proofErr w:type="gramEnd"/>
            <w:r w:rsidR="00C57902" w:rsidRPr="00C57902">
              <w:rPr>
                <w:b/>
                <w:bCs/>
              </w:rPr>
              <w:t xml:space="preserve"> </w:t>
            </w:r>
            <w:r w:rsidR="009340D9">
              <w:rPr>
                <w:b/>
                <w:bCs/>
              </w:rPr>
              <w:t>«</w:t>
            </w:r>
            <w:r>
              <w:rPr>
                <w:bdr w:val="none" w:sz="0" w:space="0" w:color="auto" w:frame="1"/>
              </w:rPr>
              <w:t xml:space="preserve">Самарский государственный </w:t>
            </w:r>
            <w:r w:rsidR="00C57902" w:rsidRPr="00C57902">
              <w:rPr>
                <w:bdr w:val="none" w:sz="0" w:space="0" w:color="auto" w:frame="1"/>
              </w:rPr>
              <w:t>технический университет</w:t>
            </w:r>
            <w:r w:rsidR="009340D9">
              <w:rPr>
                <w:bdr w:val="none" w:sz="0" w:space="0" w:color="auto" w:frame="1"/>
              </w:rPr>
              <w:t>»</w:t>
            </w:r>
          </w:p>
        </w:tc>
      </w:tr>
      <w:tr w:rsidR="00C57902" w:rsidRPr="00C57902" w:rsidTr="00115203">
        <w:tc>
          <w:tcPr>
            <w:tcW w:w="333" w:type="pct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1678" w:type="pct"/>
            <w:gridSpan w:val="2"/>
            <w:vMerge/>
          </w:tcPr>
          <w:p w:rsidR="00C57902" w:rsidRPr="00C57902" w:rsidRDefault="00C57902" w:rsidP="00115203">
            <w:pPr>
              <w:pStyle w:val="Default"/>
              <w:jc w:val="center"/>
            </w:pPr>
          </w:p>
        </w:tc>
        <w:tc>
          <w:tcPr>
            <w:tcW w:w="2989" w:type="pct"/>
          </w:tcPr>
          <w:p w:rsidR="00C57902" w:rsidRPr="00C57902" w:rsidRDefault="00C57902" w:rsidP="002A15CA">
            <w:pPr>
              <w:pStyle w:val="Default"/>
              <w:tabs>
                <w:tab w:val="left" w:pos="1035"/>
              </w:tabs>
              <w:jc w:val="both"/>
            </w:pPr>
            <w:r w:rsidRPr="00C57902">
              <w:t xml:space="preserve">адрес: </w:t>
            </w:r>
            <w:r w:rsidRPr="00C57902">
              <w:rPr>
                <w:bdr w:val="none" w:sz="0" w:space="0" w:color="auto" w:frame="1"/>
              </w:rPr>
              <w:t xml:space="preserve">Россия, </w:t>
            </w:r>
            <w:r w:rsidR="002A15CA">
              <w:rPr>
                <w:bdr w:val="none" w:sz="0" w:space="0" w:color="auto" w:frame="1"/>
              </w:rPr>
              <w:t>443100</w:t>
            </w:r>
            <w:r w:rsidRPr="00C57902">
              <w:rPr>
                <w:bdr w:val="none" w:sz="0" w:space="0" w:color="auto" w:frame="1"/>
              </w:rPr>
              <w:t xml:space="preserve">, г. </w:t>
            </w:r>
            <w:r w:rsidR="002A15CA">
              <w:rPr>
                <w:bdr w:val="none" w:sz="0" w:space="0" w:color="auto" w:frame="1"/>
              </w:rPr>
              <w:t>Самара</w:t>
            </w:r>
            <w:r w:rsidRPr="00C57902">
              <w:rPr>
                <w:bdr w:val="none" w:sz="0" w:space="0" w:color="auto" w:frame="1"/>
              </w:rPr>
              <w:t xml:space="preserve">, </w:t>
            </w:r>
            <w:r w:rsidR="002A15CA">
              <w:rPr>
                <w:bdr w:val="none" w:sz="0" w:space="0" w:color="auto" w:frame="1"/>
              </w:rPr>
              <w:t>ул. Молодогвардейская, 244</w:t>
            </w:r>
          </w:p>
        </w:tc>
      </w:tr>
      <w:tr w:rsidR="00C57902" w:rsidRPr="00C57902" w:rsidTr="00115203">
        <w:tc>
          <w:tcPr>
            <w:tcW w:w="5000" w:type="pct"/>
            <w:gridSpan w:val="4"/>
          </w:tcPr>
          <w:p w:rsidR="00C57902" w:rsidRPr="00C57902" w:rsidRDefault="00C57902" w:rsidP="00115203">
            <w:pPr>
              <w:pStyle w:val="Default"/>
              <w:jc w:val="center"/>
            </w:pPr>
            <w:r w:rsidRPr="00C57902">
              <w:rPr>
                <w:b/>
                <w:bCs/>
              </w:rPr>
              <w:t>с целью:</w:t>
            </w:r>
          </w:p>
        </w:tc>
      </w:tr>
      <w:tr w:rsidR="00C57902" w:rsidRPr="00C57902" w:rsidTr="00115203">
        <w:tc>
          <w:tcPr>
            <w:tcW w:w="333" w:type="pct"/>
          </w:tcPr>
          <w:p w:rsidR="00C57902" w:rsidRPr="00C57902" w:rsidRDefault="00C57902" w:rsidP="00115203">
            <w:pPr>
              <w:pStyle w:val="Default"/>
              <w:jc w:val="center"/>
            </w:pPr>
            <w:r w:rsidRPr="00C57902">
              <w:t>5.</w:t>
            </w:r>
          </w:p>
        </w:tc>
        <w:tc>
          <w:tcPr>
            <w:tcW w:w="1678" w:type="pct"/>
            <w:gridSpan w:val="2"/>
          </w:tcPr>
          <w:p w:rsidR="00C57902" w:rsidRPr="00C57902" w:rsidRDefault="00C57902" w:rsidP="00115203">
            <w:pPr>
              <w:pStyle w:val="Default"/>
            </w:pPr>
            <w:r w:rsidRPr="00C57902">
              <w:t>Цель обработки персональных данных</w:t>
            </w:r>
          </w:p>
        </w:tc>
        <w:tc>
          <w:tcPr>
            <w:tcW w:w="2989" w:type="pct"/>
          </w:tcPr>
          <w:p w:rsidR="00C57902" w:rsidRPr="00C57902" w:rsidRDefault="00C57902" w:rsidP="00115203">
            <w:pPr>
              <w:pStyle w:val="Default"/>
              <w:jc w:val="both"/>
            </w:pPr>
            <w:r w:rsidRPr="00C57902"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C57902" w:rsidRPr="00C57902" w:rsidTr="00115203">
        <w:tc>
          <w:tcPr>
            <w:tcW w:w="5000" w:type="pct"/>
            <w:gridSpan w:val="4"/>
          </w:tcPr>
          <w:p w:rsidR="00C57902" w:rsidRPr="00C57902" w:rsidRDefault="00C57902" w:rsidP="00115203">
            <w:pPr>
              <w:pStyle w:val="Default"/>
              <w:tabs>
                <w:tab w:val="left" w:pos="0"/>
              </w:tabs>
              <w:jc w:val="center"/>
            </w:pPr>
            <w:r w:rsidRPr="00C57902">
              <w:rPr>
                <w:b/>
                <w:bCs/>
              </w:rPr>
              <w:t>в объеме:</w:t>
            </w:r>
          </w:p>
        </w:tc>
      </w:tr>
      <w:tr w:rsidR="00C57902" w:rsidRPr="00C57902" w:rsidTr="00115203">
        <w:tc>
          <w:tcPr>
            <w:tcW w:w="333" w:type="pct"/>
          </w:tcPr>
          <w:p w:rsidR="00C57902" w:rsidRPr="00C57902" w:rsidRDefault="00C57902" w:rsidP="00115203">
            <w:pPr>
              <w:pStyle w:val="Default"/>
              <w:jc w:val="center"/>
            </w:pPr>
            <w:r w:rsidRPr="00C57902">
              <w:t>6.</w:t>
            </w:r>
          </w:p>
        </w:tc>
        <w:tc>
          <w:tcPr>
            <w:tcW w:w="1678" w:type="pct"/>
            <w:gridSpan w:val="2"/>
          </w:tcPr>
          <w:p w:rsidR="00C57902" w:rsidRPr="00C57902" w:rsidRDefault="00C57902" w:rsidP="00115203">
            <w:pPr>
              <w:pStyle w:val="Default"/>
              <w:tabs>
                <w:tab w:val="left" w:pos="390"/>
              </w:tabs>
            </w:pPr>
            <w:r w:rsidRPr="00C57902">
              <w:t>Перечень обрабатываемых персональных данных</w:t>
            </w:r>
          </w:p>
        </w:tc>
        <w:tc>
          <w:tcPr>
            <w:tcW w:w="2989" w:type="pct"/>
          </w:tcPr>
          <w:p w:rsidR="00C57902" w:rsidRPr="00C57902" w:rsidRDefault="00C57902" w:rsidP="00115203">
            <w:pPr>
              <w:pStyle w:val="Default"/>
              <w:jc w:val="both"/>
            </w:pPr>
            <w:proofErr w:type="gramStart"/>
            <w:r w:rsidRPr="00C57902"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Федерации.</w:t>
            </w:r>
            <w:proofErr w:type="gramEnd"/>
          </w:p>
        </w:tc>
      </w:tr>
      <w:tr w:rsidR="00C57902" w:rsidRPr="00C57902" w:rsidTr="00115203">
        <w:trPr>
          <w:trHeight w:val="195"/>
        </w:trPr>
        <w:tc>
          <w:tcPr>
            <w:tcW w:w="5000" w:type="pct"/>
            <w:gridSpan w:val="4"/>
          </w:tcPr>
          <w:p w:rsidR="00C57902" w:rsidRPr="00C57902" w:rsidRDefault="00C57902" w:rsidP="00115203">
            <w:pPr>
              <w:pStyle w:val="Default"/>
              <w:jc w:val="center"/>
            </w:pPr>
            <w:r w:rsidRPr="00C57902">
              <w:rPr>
                <w:b/>
                <w:bCs/>
              </w:rPr>
              <w:t>для совершения:</w:t>
            </w:r>
          </w:p>
        </w:tc>
      </w:tr>
      <w:tr w:rsidR="00C57902" w:rsidRPr="00C57902" w:rsidTr="005C6B2C">
        <w:tblPrEx>
          <w:tblLook w:val="0000"/>
        </w:tblPrEx>
        <w:trPr>
          <w:trHeight w:val="2426"/>
        </w:trPr>
        <w:tc>
          <w:tcPr>
            <w:tcW w:w="333" w:type="pct"/>
          </w:tcPr>
          <w:p w:rsidR="00C57902" w:rsidRPr="00C57902" w:rsidRDefault="00C57902" w:rsidP="00115203">
            <w:pPr>
              <w:pStyle w:val="Default"/>
            </w:pPr>
            <w:r w:rsidRPr="00C57902">
              <w:rPr>
                <w:b/>
                <w:bCs/>
              </w:rPr>
              <w:t xml:space="preserve">7. </w:t>
            </w:r>
          </w:p>
        </w:tc>
        <w:tc>
          <w:tcPr>
            <w:tcW w:w="1672" w:type="pct"/>
          </w:tcPr>
          <w:p w:rsidR="00C57902" w:rsidRPr="00C57902" w:rsidRDefault="00C57902" w:rsidP="00115203">
            <w:pPr>
              <w:pStyle w:val="Default"/>
            </w:pPr>
            <w:r w:rsidRPr="00C57902">
              <w:t xml:space="preserve">Перечень действий с персональными данными, на совершение которых дается согласие на обработку персональных данных </w:t>
            </w:r>
          </w:p>
        </w:tc>
        <w:tc>
          <w:tcPr>
            <w:tcW w:w="2995" w:type="pct"/>
            <w:gridSpan w:val="2"/>
          </w:tcPr>
          <w:p w:rsidR="00C57902" w:rsidRPr="00C57902" w:rsidRDefault="00C57902" w:rsidP="00115203">
            <w:pPr>
              <w:pStyle w:val="Default"/>
              <w:jc w:val="both"/>
            </w:pPr>
            <w:proofErr w:type="gramStart"/>
            <w:r w:rsidRPr="00C57902">
              <w:t xml:space="preserve"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 </w:t>
            </w:r>
            <w:proofErr w:type="gramEnd"/>
          </w:p>
        </w:tc>
      </w:tr>
      <w:tr w:rsidR="00C57902" w:rsidRPr="00C57902" w:rsidTr="00115203">
        <w:tblPrEx>
          <w:tblLook w:val="0000"/>
        </w:tblPrEx>
        <w:trPr>
          <w:trHeight w:val="214"/>
        </w:trPr>
        <w:tc>
          <w:tcPr>
            <w:tcW w:w="5000" w:type="pct"/>
            <w:gridSpan w:val="4"/>
          </w:tcPr>
          <w:p w:rsidR="00C57902" w:rsidRPr="00C57902" w:rsidRDefault="00C57902" w:rsidP="00115203">
            <w:pPr>
              <w:pStyle w:val="Default"/>
              <w:jc w:val="center"/>
            </w:pPr>
            <w:r w:rsidRPr="00C57902">
              <w:br w:type="page"/>
            </w:r>
            <w:r w:rsidRPr="00C57902">
              <w:rPr>
                <w:b/>
                <w:bCs/>
              </w:rPr>
              <w:t>с использованием:</w:t>
            </w:r>
          </w:p>
        </w:tc>
      </w:tr>
      <w:tr w:rsidR="00C57902" w:rsidRPr="00C57902" w:rsidTr="00115203">
        <w:tblPrEx>
          <w:tblLook w:val="0000"/>
        </w:tblPrEx>
        <w:trPr>
          <w:trHeight w:val="1163"/>
        </w:trPr>
        <w:tc>
          <w:tcPr>
            <w:tcW w:w="332" w:type="pct"/>
          </w:tcPr>
          <w:p w:rsidR="00C57902" w:rsidRPr="00C57902" w:rsidRDefault="00C57902" w:rsidP="00115203">
            <w:pPr>
              <w:pStyle w:val="Default"/>
            </w:pPr>
            <w:r w:rsidRPr="00C57902">
              <w:t xml:space="preserve">8. </w:t>
            </w:r>
          </w:p>
        </w:tc>
        <w:tc>
          <w:tcPr>
            <w:tcW w:w="1672" w:type="pct"/>
          </w:tcPr>
          <w:p w:rsidR="00C57902" w:rsidRPr="00C57902" w:rsidRDefault="00C57902" w:rsidP="00115203">
            <w:pPr>
              <w:pStyle w:val="Default"/>
            </w:pPr>
            <w:r w:rsidRPr="00C57902">
              <w:t xml:space="preserve">Описание используемых оператором способов обработки персональных данных </w:t>
            </w:r>
          </w:p>
        </w:tc>
        <w:tc>
          <w:tcPr>
            <w:tcW w:w="2996" w:type="pct"/>
            <w:gridSpan w:val="2"/>
          </w:tcPr>
          <w:p w:rsidR="00C57902" w:rsidRPr="00C57902" w:rsidRDefault="00C57902" w:rsidP="00115203">
            <w:pPr>
              <w:pStyle w:val="Default"/>
              <w:jc w:val="both"/>
            </w:pPr>
            <w:r w:rsidRPr="00C57902">
              <w:t xml:space="preserve">Как автоматизированных средств обработки моих персональных данных, так и без использования средств автоматизации. </w:t>
            </w:r>
          </w:p>
        </w:tc>
      </w:tr>
      <w:tr w:rsidR="00C57902" w:rsidRPr="00C57902" w:rsidTr="00115203">
        <w:tblPrEx>
          <w:tblLook w:val="0000"/>
        </w:tblPrEx>
        <w:trPr>
          <w:trHeight w:val="1059"/>
        </w:trPr>
        <w:tc>
          <w:tcPr>
            <w:tcW w:w="332" w:type="pct"/>
          </w:tcPr>
          <w:p w:rsidR="00C57902" w:rsidRPr="00C57902" w:rsidRDefault="00C57902" w:rsidP="00115203">
            <w:pPr>
              <w:pStyle w:val="Default"/>
            </w:pPr>
            <w:r w:rsidRPr="00C57902">
              <w:t xml:space="preserve">9. </w:t>
            </w:r>
          </w:p>
        </w:tc>
        <w:tc>
          <w:tcPr>
            <w:tcW w:w="1672" w:type="pct"/>
          </w:tcPr>
          <w:p w:rsidR="00C57902" w:rsidRPr="00C57902" w:rsidRDefault="00C57902" w:rsidP="00115203">
            <w:pPr>
              <w:pStyle w:val="Default"/>
            </w:pPr>
            <w:r w:rsidRPr="00C57902">
              <w:t xml:space="preserve">Срок, в течение которого действует согласие на обработку персональных данных </w:t>
            </w:r>
          </w:p>
        </w:tc>
        <w:tc>
          <w:tcPr>
            <w:tcW w:w="2996" w:type="pct"/>
            <w:gridSpan w:val="2"/>
          </w:tcPr>
          <w:p w:rsidR="00C57902" w:rsidRPr="00C57902" w:rsidRDefault="00C57902" w:rsidP="00115203">
            <w:pPr>
              <w:pStyle w:val="Default"/>
              <w:jc w:val="both"/>
            </w:pPr>
            <w:r w:rsidRPr="00C57902">
              <w:t xml:space="preserve">Для участников Олимпиады настоящее согласие действует со дня его подписания до дня отзыва в письменной форме или 2 года с момента подписания согласия. </w:t>
            </w:r>
          </w:p>
        </w:tc>
      </w:tr>
      <w:tr w:rsidR="00C57902" w:rsidRPr="00C57902" w:rsidTr="00115203">
        <w:tblPrEx>
          <w:tblLook w:val="0000"/>
        </w:tblPrEx>
        <w:trPr>
          <w:trHeight w:val="1598"/>
        </w:trPr>
        <w:tc>
          <w:tcPr>
            <w:tcW w:w="332" w:type="pct"/>
          </w:tcPr>
          <w:p w:rsidR="00C57902" w:rsidRPr="00C57902" w:rsidRDefault="00C57902" w:rsidP="00115203">
            <w:pPr>
              <w:pStyle w:val="Default"/>
            </w:pPr>
            <w:r w:rsidRPr="00C57902">
              <w:t xml:space="preserve">10. </w:t>
            </w:r>
          </w:p>
        </w:tc>
        <w:tc>
          <w:tcPr>
            <w:tcW w:w="1672" w:type="pct"/>
          </w:tcPr>
          <w:p w:rsidR="00C57902" w:rsidRPr="00C57902" w:rsidRDefault="00C57902" w:rsidP="00AF62A5">
            <w:pPr>
              <w:pStyle w:val="Default"/>
            </w:pPr>
            <w:r w:rsidRPr="00C57902">
              <w:t xml:space="preserve">Отзыв согласия на обработку персональных данных по инициативе субъекта персональных данных </w:t>
            </w:r>
          </w:p>
        </w:tc>
        <w:tc>
          <w:tcPr>
            <w:tcW w:w="2996" w:type="pct"/>
            <w:gridSpan w:val="2"/>
          </w:tcPr>
          <w:p w:rsidR="00C57902" w:rsidRPr="00C57902" w:rsidRDefault="00C57902" w:rsidP="00115203">
            <w:pPr>
              <w:pStyle w:val="Default"/>
              <w:jc w:val="both"/>
            </w:pPr>
            <w:r w:rsidRPr="00C57902"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</w:tbl>
    <w:p w:rsidR="00C57902" w:rsidRPr="00C57902" w:rsidRDefault="00C57902" w:rsidP="00C57902">
      <w:pPr>
        <w:pStyle w:val="Default"/>
        <w:jc w:val="center"/>
      </w:pPr>
    </w:p>
    <w:p w:rsidR="00C57902" w:rsidRPr="00C57902" w:rsidRDefault="00C57902" w:rsidP="00C57902">
      <w:pPr>
        <w:pStyle w:val="Default"/>
        <w:jc w:val="center"/>
      </w:pPr>
    </w:p>
    <w:p w:rsidR="00C57902" w:rsidRPr="00C57902" w:rsidRDefault="00C57902" w:rsidP="00C57902">
      <w:pPr>
        <w:pStyle w:val="Default"/>
      </w:pPr>
    </w:p>
    <w:p w:rsidR="00C57902" w:rsidRPr="00C57902" w:rsidRDefault="00C57902" w:rsidP="00C57902">
      <w:pPr>
        <w:pStyle w:val="Default"/>
      </w:pPr>
    </w:p>
    <w:p w:rsidR="00C57902" w:rsidRPr="00C57902" w:rsidRDefault="00C57902" w:rsidP="00C57902">
      <w:pPr>
        <w:pStyle w:val="Default"/>
      </w:pPr>
      <w:r w:rsidRPr="00C57902">
        <w:t>Ф.И.О._______________________________ (подпись)   ________ дата______</w:t>
      </w:r>
    </w:p>
    <w:p w:rsidR="00C57902" w:rsidRPr="00C57902" w:rsidRDefault="00C57902" w:rsidP="00C57902">
      <w:pPr>
        <w:rPr>
          <w:bCs/>
          <w:color w:val="000000"/>
        </w:rPr>
      </w:pPr>
      <w:r w:rsidRPr="00C57902">
        <w:t xml:space="preserve">                 (субъекта персональных данных)</w:t>
      </w:r>
    </w:p>
    <w:p w:rsidR="0087123A" w:rsidRPr="0087123A" w:rsidRDefault="00C57902" w:rsidP="00D82AD2">
      <w:pPr>
        <w:jc w:val="right"/>
      </w:pPr>
      <w:r>
        <w:br w:type="page"/>
      </w:r>
      <w:r w:rsidR="0087123A" w:rsidRPr="0087123A">
        <w:t xml:space="preserve">Приложение </w:t>
      </w:r>
      <w:r w:rsidR="00D82AD2">
        <w:t>3</w:t>
      </w:r>
    </w:p>
    <w:p w:rsidR="001E679E" w:rsidRPr="00365A3C" w:rsidRDefault="001E679E" w:rsidP="001E679E">
      <w:pPr>
        <w:tabs>
          <w:tab w:val="left" w:pos="0"/>
          <w:tab w:val="center" w:pos="6237"/>
        </w:tabs>
        <w:suppressAutoHyphens/>
        <w:jc w:val="center"/>
        <w:rPr>
          <w:rFonts w:ascii="Arial" w:hAnsi="Arial" w:cs="Arial"/>
          <w:b/>
          <w:sz w:val="16"/>
          <w:szCs w:val="16"/>
        </w:rPr>
      </w:pPr>
      <w:r w:rsidRPr="00365A3C">
        <w:rPr>
          <w:b/>
          <w:sz w:val="16"/>
          <w:szCs w:val="16"/>
        </w:rPr>
        <w:t>Анкета</w:t>
      </w:r>
    </w:p>
    <w:p w:rsidR="001E679E" w:rsidRPr="00365A3C" w:rsidRDefault="001E679E" w:rsidP="001E679E">
      <w:pPr>
        <w:suppressAutoHyphens/>
        <w:jc w:val="center"/>
        <w:rPr>
          <w:sz w:val="16"/>
          <w:szCs w:val="16"/>
        </w:rPr>
      </w:pPr>
      <w:r w:rsidRPr="00365A3C">
        <w:rPr>
          <w:sz w:val="16"/>
          <w:szCs w:val="16"/>
        </w:rPr>
        <w:t>для зачисления в кадровый резерв организации электроэнергетики</w:t>
      </w:r>
    </w:p>
    <w:p w:rsidR="001E679E" w:rsidRPr="00365A3C" w:rsidRDefault="001E679E" w:rsidP="001E679E">
      <w:pPr>
        <w:tabs>
          <w:tab w:val="left" w:pos="4215"/>
          <w:tab w:val="center" w:pos="6237"/>
        </w:tabs>
        <w:suppressAutoHyphens/>
        <w:jc w:val="center"/>
        <w:rPr>
          <w:b/>
          <w:sz w:val="16"/>
          <w:szCs w:val="16"/>
        </w:rPr>
      </w:pPr>
    </w:p>
    <w:p w:rsidR="001E679E" w:rsidRPr="00365A3C" w:rsidRDefault="001E679E" w:rsidP="001E679E">
      <w:pPr>
        <w:tabs>
          <w:tab w:val="left" w:pos="4215"/>
          <w:tab w:val="center" w:pos="6237"/>
        </w:tabs>
        <w:suppressAutoHyphens/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742"/>
        <w:gridCol w:w="550"/>
        <w:gridCol w:w="217"/>
        <w:gridCol w:w="353"/>
        <w:gridCol w:w="59"/>
        <w:gridCol w:w="294"/>
        <w:gridCol w:w="148"/>
        <w:gridCol w:w="146"/>
        <w:gridCol w:w="144"/>
        <w:gridCol w:w="449"/>
        <w:gridCol w:w="197"/>
        <w:gridCol w:w="146"/>
        <w:gridCol w:w="966"/>
        <w:gridCol w:w="268"/>
        <w:gridCol w:w="171"/>
        <w:gridCol w:w="296"/>
        <w:gridCol w:w="893"/>
        <w:gridCol w:w="568"/>
        <w:gridCol w:w="171"/>
        <w:gridCol w:w="150"/>
        <w:gridCol w:w="544"/>
        <w:gridCol w:w="443"/>
        <w:gridCol w:w="35"/>
        <w:gridCol w:w="1904"/>
      </w:tblGrid>
      <w:tr w:rsidR="001E679E" w:rsidRPr="00365A3C" w:rsidTr="000B2C94">
        <w:trPr>
          <w:trHeight w:val="747"/>
        </w:trPr>
        <w:tc>
          <w:tcPr>
            <w:tcW w:w="3791" w:type="pct"/>
            <w:gridSpan w:val="21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209" w:type="pct"/>
            <w:gridSpan w:val="3"/>
            <w:vMerge w:val="restart"/>
            <w:vAlign w:val="center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Фото</w:t>
            </w:r>
          </w:p>
        </w:tc>
      </w:tr>
      <w:tr w:rsidR="001E679E" w:rsidRPr="00365A3C" w:rsidTr="000B2C94">
        <w:trPr>
          <w:trHeight w:val="271"/>
        </w:trPr>
        <w:tc>
          <w:tcPr>
            <w:tcW w:w="1273" w:type="pct"/>
            <w:gridSpan w:val="8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Дата и место рождения</w:t>
            </w:r>
          </w:p>
        </w:tc>
        <w:tc>
          <w:tcPr>
            <w:tcW w:w="2518" w:type="pct"/>
            <w:gridSpan w:val="13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9" w:type="pct"/>
            <w:gridSpan w:val="3"/>
            <w:vMerge/>
            <w:vAlign w:val="center"/>
          </w:tcPr>
          <w:p w:rsidR="001E679E" w:rsidRPr="00365A3C" w:rsidRDefault="001E679E" w:rsidP="000B2C94">
            <w:pPr>
              <w:suppressAutoHyphens/>
              <w:rPr>
                <w:sz w:val="16"/>
                <w:szCs w:val="16"/>
              </w:rPr>
            </w:pPr>
          </w:p>
        </w:tc>
      </w:tr>
      <w:tr w:rsidR="001E679E" w:rsidRPr="00365A3C" w:rsidTr="000B2C94">
        <w:trPr>
          <w:trHeight w:val="271"/>
        </w:trPr>
        <w:tc>
          <w:tcPr>
            <w:tcW w:w="1273" w:type="pct"/>
            <w:gridSpan w:val="8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Гражданство</w:t>
            </w:r>
          </w:p>
        </w:tc>
        <w:tc>
          <w:tcPr>
            <w:tcW w:w="2518" w:type="pct"/>
            <w:gridSpan w:val="13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9" w:type="pct"/>
            <w:gridSpan w:val="3"/>
            <w:vMerge/>
            <w:vAlign w:val="center"/>
          </w:tcPr>
          <w:p w:rsidR="001E679E" w:rsidRPr="00365A3C" w:rsidRDefault="001E679E" w:rsidP="000B2C94">
            <w:pPr>
              <w:suppressAutoHyphens/>
              <w:rPr>
                <w:sz w:val="16"/>
                <w:szCs w:val="16"/>
              </w:rPr>
            </w:pPr>
          </w:p>
        </w:tc>
      </w:tr>
      <w:tr w:rsidR="001E679E" w:rsidRPr="00365A3C" w:rsidTr="000B2C94">
        <w:trPr>
          <w:trHeight w:val="271"/>
        </w:trPr>
        <w:tc>
          <w:tcPr>
            <w:tcW w:w="1273" w:type="pct"/>
            <w:gridSpan w:val="8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Адрес места проживания</w:t>
            </w:r>
          </w:p>
        </w:tc>
        <w:tc>
          <w:tcPr>
            <w:tcW w:w="2518" w:type="pct"/>
            <w:gridSpan w:val="13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9" w:type="pct"/>
            <w:gridSpan w:val="3"/>
            <w:vMerge/>
            <w:vAlign w:val="center"/>
          </w:tcPr>
          <w:p w:rsidR="001E679E" w:rsidRPr="00365A3C" w:rsidRDefault="001E679E" w:rsidP="000B2C94">
            <w:pPr>
              <w:suppressAutoHyphens/>
              <w:rPr>
                <w:sz w:val="16"/>
                <w:szCs w:val="16"/>
              </w:rPr>
            </w:pPr>
          </w:p>
        </w:tc>
      </w:tr>
      <w:tr w:rsidR="001E679E" w:rsidRPr="00365A3C" w:rsidTr="000B2C94">
        <w:trPr>
          <w:trHeight w:val="271"/>
        </w:trPr>
        <w:tc>
          <w:tcPr>
            <w:tcW w:w="1273" w:type="pct"/>
            <w:gridSpan w:val="8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Электронная  почта</w:t>
            </w:r>
          </w:p>
        </w:tc>
        <w:tc>
          <w:tcPr>
            <w:tcW w:w="2518" w:type="pct"/>
            <w:gridSpan w:val="13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9" w:type="pct"/>
            <w:gridSpan w:val="3"/>
            <w:vMerge/>
            <w:vAlign w:val="center"/>
          </w:tcPr>
          <w:p w:rsidR="001E679E" w:rsidRPr="00365A3C" w:rsidRDefault="001E679E" w:rsidP="000B2C94">
            <w:pPr>
              <w:suppressAutoHyphens/>
              <w:rPr>
                <w:sz w:val="16"/>
                <w:szCs w:val="16"/>
              </w:rPr>
            </w:pPr>
          </w:p>
        </w:tc>
      </w:tr>
      <w:tr w:rsidR="001E679E" w:rsidRPr="00365A3C" w:rsidTr="000B2C94">
        <w:trPr>
          <w:trHeight w:val="271"/>
        </w:trPr>
        <w:tc>
          <w:tcPr>
            <w:tcW w:w="1273" w:type="pct"/>
            <w:gridSpan w:val="8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Контактные телефоны</w:t>
            </w:r>
          </w:p>
        </w:tc>
        <w:tc>
          <w:tcPr>
            <w:tcW w:w="2518" w:type="pct"/>
            <w:gridSpan w:val="13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9" w:type="pct"/>
            <w:gridSpan w:val="3"/>
            <w:vMerge/>
            <w:vAlign w:val="center"/>
          </w:tcPr>
          <w:p w:rsidR="001E679E" w:rsidRPr="00365A3C" w:rsidRDefault="001E679E" w:rsidP="000B2C94">
            <w:pPr>
              <w:suppressAutoHyphens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5000" w:type="pct"/>
            <w:gridSpan w:val="24"/>
            <w:shd w:val="clear" w:color="auto" w:fill="D9D9D9"/>
          </w:tcPr>
          <w:p w:rsidR="001E679E" w:rsidRPr="00365A3C" w:rsidRDefault="001E679E" w:rsidP="001E679E">
            <w:pPr>
              <w:widowControl w:val="0"/>
              <w:numPr>
                <w:ilvl w:val="0"/>
                <w:numId w:val="17"/>
              </w:numPr>
              <w:tabs>
                <w:tab w:val="left" w:pos="601"/>
                <w:tab w:val="center" w:pos="6237"/>
              </w:tabs>
              <w:suppressAutoHyphens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365A3C">
              <w:rPr>
                <w:b/>
                <w:sz w:val="16"/>
                <w:szCs w:val="16"/>
              </w:rPr>
              <w:t>Сведения о получении высшего образования</w:t>
            </w:r>
          </w:p>
        </w:tc>
      </w:tr>
      <w:tr w:rsidR="001E679E" w:rsidRPr="00365A3C" w:rsidTr="000B2C94">
        <w:tc>
          <w:tcPr>
            <w:tcW w:w="1124" w:type="pct"/>
            <w:gridSpan w:val="6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1.1. Вуз</w:t>
            </w:r>
          </w:p>
        </w:tc>
        <w:tc>
          <w:tcPr>
            <w:tcW w:w="3876" w:type="pct"/>
            <w:gridSpan w:val="18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1124" w:type="pct"/>
            <w:gridSpan w:val="6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 xml:space="preserve">1.2. Факультет </w:t>
            </w:r>
          </w:p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(институт)</w:t>
            </w:r>
          </w:p>
        </w:tc>
        <w:tc>
          <w:tcPr>
            <w:tcW w:w="3876" w:type="pct"/>
            <w:gridSpan w:val="18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1124" w:type="pct"/>
            <w:gridSpan w:val="6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1.3. Курс</w:t>
            </w:r>
          </w:p>
        </w:tc>
        <w:tc>
          <w:tcPr>
            <w:tcW w:w="450" w:type="pct"/>
            <w:gridSpan w:val="4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pct"/>
            <w:gridSpan w:val="5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1.4. Кафедра</w:t>
            </w:r>
          </w:p>
        </w:tc>
        <w:tc>
          <w:tcPr>
            <w:tcW w:w="2539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1124" w:type="pct"/>
            <w:gridSpan w:val="6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Период обучения</w:t>
            </w:r>
          </w:p>
        </w:tc>
        <w:tc>
          <w:tcPr>
            <w:tcW w:w="1337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1.5. Год поступления</w:t>
            </w:r>
          </w:p>
        </w:tc>
        <w:tc>
          <w:tcPr>
            <w:tcW w:w="603" w:type="pct"/>
            <w:gridSpan w:val="2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0" w:type="pct"/>
            <w:gridSpan w:val="6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1.6. Год окончания</w:t>
            </w:r>
          </w:p>
        </w:tc>
        <w:tc>
          <w:tcPr>
            <w:tcW w:w="967" w:type="pct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5000" w:type="pct"/>
            <w:gridSpan w:val="24"/>
            <w:shd w:val="clear" w:color="auto" w:fill="D9D9D9"/>
          </w:tcPr>
          <w:p w:rsidR="001E679E" w:rsidRPr="00365A3C" w:rsidRDefault="001E679E" w:rsidP="001E679E">
            <w:pPr>
              <w:widowControl w:val="0"/>
              <w:numPr>
                <w:ilvl w:val="0"/>
                <w:numId w:val="17"/>
              </w:numPr>
              <w:tabs>
                <w:tab w:val="left" w:pos="601"/>
                <w:tab w:val="center" w:pos="6237"/>
              </w:tabs>
              <w:suppressAutoHyphens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i/>
                <w:sz w:val="16"/>
                <w:szCs w:val="16"/>
              </w:rPr>
            </w:pPr>
            <w:r w:rsidRPr="00365A3C">
              <w:rPr>
                <w:b/>
                <w:sz w:val="16"/>
                <w:szCs w:val="16"/>
              </w:rPr>
              <w:t>Сведения о среднем образовании (общем, специальном)</w:t>
            </w:r>
          </w:p>
        </w:tc>
      </w:tr>
      <w:tr w:rsidR="001E679E" w:rsidRPr="00365A3C" w:rsidTr="000B2C94">
        <w:tc>
          <w:tcPr>
            <w:tcW w:w="975" w:type="pct"/>
            <w:gridSpan w:val="5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2.1. Год окончания</w:t>
            </w:r>
          </w:p>
        </w:tc>
        <w:tc>
          <w:tcPr>
            <w:tcW w:w="3040" w:type="pct"/>
            <w:gridSpan w:val="17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2.2. Наименование образовательного учреждения</w:t>
            </w:r>
          </w:p>
        </w:tc>
        <w:tc>
          <w:tcPr>
            <w:tcW w:w="985" w:type="pct"/>
            <w:gridSpan w:val="2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2.3. Средний бал</w:t>
            </w:r>
          </w:p>
        </w:tc>
      </w:tr>
      <w:tr w:rsidR="001E679E" w:rsidRPr="00365A3C" w:rsidTr="000B2C94">
        <w:trPr>
          <w:trHeight w:val="607"/>
        </w:trPr>
        <w:tc>
          <w:tcPr>
            <w:tcW w:w="975" w:type="pct"/>
            <w:gridSpan w:val="5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40" w:type="pct"/>
            <w:gridSpan w:val="17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pct"/>
            <w:gridSpan w:val="2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5000" w:type="pct"/>
            <w:gridSpan w:val="24"/>
            <w:shd w:val="clear" w:color="auto" w:fill="D9D9D9"/>
          </w:tcPr>
          <w:p w:rsidR="001E679E" w:rsidRPr="00365A3C" w:rsidRDefault="001E679E" w:rsidP="001E679E">
            <w:pPr>
              <w:widowControl w:val="0"/>
              <w:numPr>
                <w:ilvl w:val="0"/>
                <w:numId w:val="17"/>
              </w:numPr>
              <w:tabs>
                <w:tab w:val="left" w:pos="601"/>
                <w:tab w:val="center" w:pos="6237"/>
              </w:tabs>
              <w:suppressAutoHyphens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365A3C">
              <w:rPr>
                <w:b/>
                <w:sz w:val="16"/>
                <w:szCs w:val="16"/>
              </w:rPr>
              <w:t>Сведения о дополнительном образовании</w:t>
            </w:r>
          </w:p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65A3C">
              <w:rPr>
                <w:i/>
                <w:sz w:val="16"/>
                <w:szCs w:val="16"/>
              </w:rPr>
              <w:t xml:space="preserve">(курсы, тренинги, мастер-классы, </w:t>
            </w:r>
            <w:proofErr w:type="spellStart"/>
            <w:proofErr w:type="gramStart"/>
            <w:r w:rsidRPr="00365A3C">
              <w:rPr>
                <w:i/>
                <w:sz w:val="16"/>
                <w:szCs w:val="16"/>
              </w:rPr>
              <w:t>бизнес-школы</w:t>
            </w:r>
            <w:proofErr w:type="spellEnd"/>
            <w:proofErr w:type="gramEnd"/>
            <w:r w:rsidRPr="00365A3C">
              <w:rPr>
                <w:i/>
                <w:sz w:val="16"/>
                <w:szCs w:val="16"/>
              </w:rPr>
              <w:t xml:space="preserve"> и др.)</w:t>
            </w:r>
          </w:p>
        </w:tc>
      </w:tr>
      <w:tr w:rsidR="001E679E" w:rsidRPr="00365A3C" w:rsidTr="000B2C94">
        <w:tc>
          <w:tcPr>
            <w:tcW w:w="975" w:type="pct"/>
            <w:gridSpan w:val="5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3.1. Год окончания</w:t>
            </w:r>
          </w:p>
        </w:tc>
        <w:tc>
          <w:tcPr>
            <w:tcW w:w="1399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3.2. Наименование формы обучения</w:t>
            </w:r>
          </w:p>
        </w:tc>
        <w:tc>
          <w:tcPr>
            <w:tcW w:w="1642" w:type="pct"/>
            <w:gridSpan w:val="8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3.3. Полученная специальность, квалификация</w:t>
            </w:r>
          </w:p>
        </w:tc>
        <w:tc>
          <w:tcPr>
            <w:tcW w:w="985" w:type="pct"/>
            <w:gridSpan w:val="2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3.4. Документ об образовании</w:t>
            </w:r>
          </w:p>
        </w:tc>
      </w:tr>
      <w:tr w:rsidR="001E679E" w:rsidRPr="00365A3C" w:rsidTr="000B2C94">
        <w:trPr>
          <w:trHeight w:val="415"/>
        </w:trPr>
        <w:tc>
          <w:tcPr>
            <w:tcW w:w="975" w:type="pct"/>
            <w:gridSpan w:val="5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2" w:type="pct"/>
            <w:gridSpan w:val="8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pct"/>
            <w:gridSpan w:val="2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E679E" w:rsidRPr="00365A3C" w:rsidTr="000B2C94">
        <w:trPr>
          <w:trHeight w:val="420"/>
        </w:trPr>
        <w:tc>
          <w:tcPr>
            <w:tcW w:w="975" w:type="pct"/>
            <w:gridSpan w:val="5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2" w:type="pct"/>
            <w:gridSpan w:val="8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pct"/>
            <w:gridSpan w:val="2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5000" w:type="pct"/>
            <w:gridSpan w:val="24"/>
            <w:shd w:val="clear" w:color="auto" w:fill="D9D9D9"/>
          </w:tcPr>
          <w:p w:rsidR="001E679E" w:rsidRPr="00365A3C" w:rsidRDefault="001E679E" w:rsidP="001E679E">
            <w:pPr>
              <w:widowControl w:val="0"/>
              <w:numPr>
                <w:ilvl w:val="0"/>
                <w:numId w:val="17"/>
              </w:numPr>
              <w:tabs>
                <w:tab w:val="left" w:pos="601"/>
                <w:tab w:val="center" w:pos="6237"/>
              </w:tabs>
              <w:suppressAutoHyphens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365A3C">
              <w:rPr>
                <w:b/>
                <w:sz w:val="16"/>
                <w:szCs w:val="16"/>
              </w:rPr>
              <w:t>Сведения о владении иностранными языками</w:t>
            </w:r>
          </w:p>
        </w:tc>
      </w:tr>
      <w:tr w:rsidR="001E679E" w:rsidRPr="00365A3C" w:rsidTr="000B2C94">
        <w:tc>
          <w:tcPr>
            <w:tcW w:w="945" w:type="pct"/>
            <w:gridSpan w:val="4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4.1. Иностранный язык</w:t>
            </w:r>
          </w:p>
        </w:tc>
        <w:tc>
          <w:tcPr>
            <w:tcW w:w="4055" w:type="pct"/>
            <w:gridSpan w:val="20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 xml:space="preserve">4.2. Степень владения </w:t>
            </w:r>
          </w:p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65A3C">
              <w:rPr>
                <w:i/>
                <w:sz w:val="16"/>
                <w:szCs w:val="16"/>
              </w:rPr>
              <w:t xml:space="preserve">(читаете и переводите со словарем, читаете и можете объясняться, владеете свободно, наличие уровня квалификации по системам </w:t>
            </w:r>
            <w:r w:rsidRPr="00365A3C">
              <w:rPr>
                <w:i/>
                <w:sz w:val="16"/>
                <w:szCs w:val="16"/>
                <w:lang w:val="en-US"/>
              </w:rPr>
              <w:t>CEFR</w:t>
            </w:r>
            <w:r w:rsidRPr="00365A3C">
              <w:rPr>
                <w:i/>
                <w:sz w:val="16"/>
                <w:szCs w:val="16"/>
              </w:rPr>
              <w:t xml:space="preserve">, </w:t>
            </w:r>
            <w:r w:rsidRPr="00365A3C">
              <w:rPr>
                <w:i/>
                <w:sz w:val="16"/>
                <w:szCs w:val="16"/>
                <w:lang w:val="en-US"/>
              </w:rPr>
              <w:t>TOEFL</w:t>
            </w:r>
            <w:r w:rsidRPr="00365A3C">
              <w:rPr>
                <w:i/>
                <w:sz w:val="16"/>
                <w:szCs w:val="16"/>
              </w:rPr>
              <w:t>, др.)</w:t>
            </w:r>
          </w:p>
        </w:tc>
      </w:tr>
      <w:tr w:rsidR="001E679E" w:rsidRPr="00365A3C" w:rsidTr="000B2C94">
        <w:trPr>
          <w:trHeight w:val="405"/>
        </w:trPr>
        <w:tc>
          <w:tcPr>
            <w:tcW w:w="945" w:type="pct"/>
            <w:gridSpan w:val="4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055" w:type="pct"/>
            <w:gridSpan w:val="20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rPr>
          <w:trHeight w:val="405"/>
        </w:trPr>
        <w:tc>
          <w:tcPr>
            <w:tcW w:w="945" w:type="pct"/>
            <w:gridSpan w:val="4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055" w:type="pct"/>
            <w:gridSpan w:val="20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5000" w:type="pct"/>
            <w:gridSpan w:val="24"/>
            <w:shd w:val="clear" w:color="auto" w:fill="D9D9D9"/>
          </w:tcPr>
          <w:p w:rsidR="001E679E" w:rsidRPr="00365A3C" w:rsidRDefault="001E679E" w:rsidP="001E679E">
            <w:pPr>
              <w:widowControl w:val="0"/>
              <w:numPr>
                <w:ilvl w:val="0"/>
                <w:numId w:val="17"/>
              </w:numPr>
              <w:tabs>
                <w:tab w:val="left" w:pos="601"/>
                <w:tab w:val="center" w:pos="6237"/>
              </w:tabs>
              <w:suppressAutoHyphens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365A3C">
              <w:rPr>
                <w:b/>
                <w:sz w:val="16"/>
                <w:szCs w:val="16"/>
              </w:rPr>
              <w:t>Участие в конференциях, олимпиадах, конкурсах, других мероприятиях</w:t>
            </w:r>
          </w:p>
        </w:tc>
      </w:tr>
      <w:tr w:rsidR="001E679E" w:rsidRPr="00365A3C" w:rsidTr="000B2C94">
        <w:tc>
          <w:tcPr>
            <w:tcW w:w="656" w:type="pct"/>
            <w:gridSpan w:val="2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5.1. Год, месяц</w:t>
            </w:r>
          </w:p>
        </w:tc>
        <w:tc>
          <w:tcPr>
            <w:tcW w:w="1018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5.2. Наименование мероприятия</w:t>
            </w:r>
          </w:p>
        </w:tc>
        <w:tc>
          <w:tcPr>
            <w:tcW w:w="1678" w:type="pct"/>
            <w:gridSpan w:val="7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 xml:space="preserve">5.3. Форма, результат участия </w:t>
            </w:r>
          </w:p>
        </w:tc>
        <w:tc>
          <w:tcPr>
            <w:tcW w:w="1648" w:type="pct"/>
            <w:gridSpan w:val="6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5.4. Документ об участии</w:t>
            </w:r>
          </w:p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65A3C">
              <w:rPr>
                <w:i/>
                <w:sz w:val="16"/>
                <w:szCs w:val="16"/>
              </w:rPr>
              <w:t>(сертификаты, дипломы, благодарственные письма, др.)</w:t>
            </w:r>
          </w:p>
        </w:tc>
      </w:tr>
      <w:tr w:rsidR="001E679E" w:rsidRPr="00365A3C" w:rsidTr="000B2C94">
        <w:tc>
          <w:tcPr>
            <w:tcW w:w="656" w:type="pct"/>
            <w:gridSpan w:val="2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18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78" w:type="pct"/>
            <w:gridSpan w:val="7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48" w:type="pct"/>
            <w:gridSpan w:val="6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656" w:type="pct"/>
            <w:gridSpan w:val="2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18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78" w:type="pct"/>
            <w:gridSpan w:val="7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48" w:type="pct"/>
            <w:gridSpan w:val="6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656" w:type="pct"/>
            <w:gridSpan w:val="2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18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78" w:type="pct"/>
            <w:gridSpan w:val="7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48" w:type="pct"/>
            <w:gridSpan w:val="6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5000" w:type="pct"/>
            <w:gridSpan w:val="24"/>
            <w:shd w:val="clear" w:color="auto" w:fill="D9D9D9"/>
          </w:tcPr>
          <w:p w:rsidR="001E679E" w:rsidRPr="00365A3C" w:rsidRDefault="001E679E" w:rsidP="001E679E">
            <w:pPr>
              <w:widowControl w:val="0"/>
              <w:numPr>
                <w:ilvl w:val="0"/>
                <w:numId w:val="17"/>
              </w:numPr>
              <w:tabs>
                <w:tab w:val="left" w:pos="601"/>
                <w:tab w:val="center" w:pos="6237"/>
              </w:tabs>
              <w:suppressAutoHyphens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365A3C">
              <w:rPr>
                <w:b/>
                <w:sz w:val="16"/>
                <w:szCs w:val="16"/>
              </w:rPr>
              <w:t>Профессиональные интересы, сведения о научной деятельности</w:t>
            </w:r>
          </w:p>
        </w:tc>
      </w:tr>
      <w:tr w:rsidR="001E679E" w:rsidRPr="00365A3C" w:rsidTr="000B2C94">
        <w:trPr>
          <w:trHeight w:val="829"/>
        </w:trPr>
        <w:tc>
          <w:tcPr>
            <w:tcW w:w="1674" w:type="pct"/>
            <w:gridSpan w:val="11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6.1. Профессиональные интересы и предпочтения</w:t>
            </w:r>
          </w:p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i/>
                <w:sz w:val="16"/>
                <w:szCs w:val="16"/>
              </w:rPr>
              <w:t>(тематика, направления и разделы науки, техники, технологии, др.)</w:t>
            </w:r>
          </w:p>
        </w:tc>
        <w:tc>
          <w:tcPr>
            <w:tcW w:w="3326" w:type="pct"/>
            <w:gridSpan w:val="13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5000" w:type="pct"/>
            <w:gridSpan w:val="24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6.2. Наличие публикаций в журналах и иных СМИ</w:t>
            </w:r>
          </w:p>
        </w:tc>
      </w:tr>
      <w:tr w:rsidR="001E679E" w:rsidRPr="00365A3C" w:rsidTr="000B2C94">
        <w:tc>
          <w:tcPr>
            <w:tcW w:w="656" w:type="pct"/>
            <w:gridSpan w:val="2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Год, месяц</w:t>
            </w:r>
          </w:p>
        </w:tc>
        <w:tc>
          <w:tcPr>
            <w:tcW w:w="1018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Наименование журнала, СМИ</w:t>
            </w:r>
          </w:p>
        </w:tc>
        <w:tc>
          <w:tcPr>
            <w:tcW w:w="3326" w:type="pct"/>
            <w:gridSpan w:val="13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Наименование публикации</w:t>
            </w:r>
          </w:p>
        </w:tc>
      </w:tr>
      <w:tr w:rsidR="001E679E" w:rsidRPr="00365A3C" w:rsidTr="000B2C94">
        <w:trPr>
          <w:trHeight w:val="419"/>
        </w:trPr>
        <w:tc>
          <w:tcPr>
            <w:tcW w:w="656" w:type="pct"/>
            <w:gridSpan w:val="2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18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6" w:type="pct"/>
            <w:gridSpan w:val="13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1674" w:type="pct"/>
            <w:gridSpan w:val="11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6.3. Сведения о научном (</w:t>
            </w:r>
            <w:proofErr w:type="spellStart"/>
            <w:r w:rsidRPr="00365A3C">
              <w:rPr>
                <w:sz w:val="16"/>
                <w:szCs w:val="16"/>
              </w:rPr>
              <w:t>ых</w:t>
            </w:r>
            <w:proofErr w:type="spellEnd"/>
            <w:r w:rsidRPr="00365A3C">
              <w:rPr>
                <w:sz w:val="16"/>
                <w:szCs w:val="16"/>
              </w:rPr>
              <w:t>) руководителе (</w:t>
            </w:r>
            <w:proofErr w:type="spellStart"/>
            <w:r w:rsidRPr="00365A3C">
              <w:rPr>
                <w:sz w:val="16"/>
                <w:szCs w:val="16"/>
              </w:rPr>
              <w:t>ях</w:t>
            </w:r>
            <w:proofErr w:type="spellEnd"/>
            <w:r w:rsidRPr="00365A3C">
              <w:rPr>
                <w:sz w:val="16"/>
                <w:szCs w:val="16"/>
              </w:rPr>
              <w:t>) (при наличии)</w:t>
            </w:r>
          </w:p>
        </w:tc>
        <w:tc>
          <w:tcPr>
            <w:tcW w:w="3326" w:type="pct"/>
            <w:gridSpan w:val="13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1674" w:type="pct"/>
            <w:gridSpan w:val="11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6.4. Иные сведения о научной, исследовательской деятельности</w:t>
            </w:r>
          </w:p>
        </w:tc>
        <w:tc>
          <w:tcPr>
            <w:tcW w:w="3326" w:type="pct"/>
            <w:gridSpan w:val="13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5000" w:type="pct"/>
            <w:gridSpan w:val="24"/>
            <w:shd w:val="clear" w:color="auto" w:fill="D9D9D9"/>
          </w:tcPr>
          <w:p w:rsidR="001E679E" w:rsidRPr="00365A3C" w:rsidRDefault="001E679E" w:rsidP="001E679E">
            <w:pPr>
              <w:widowControl w:val="0"/>
              <w:numPr>
                <w:ilvl w:val="0"/>
                <w:numId w:val="17"/>
              </w:numPr>
              <w:tabs>
                <w:tab w:val="left" w:pos="601"/>
                <w:tab w:val="center" w:pos="6237"/>
              </w:tabs>
              <w:suppressAutoHyphens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365A3C">
              <w:rPr>
                <w:b/>
                <w:sz w:val="16"/>
                <w:szCs w:val="16"/>
              </w:rPr>
              <w:t>Сведения об опыте трудовой деятельности, включая производственную практику</w:t>
            </w:r>
          </w:p>
        </w:tc>
      </w:tr>
      <w:tr w:rsidR="001E679E" w:rsidRPr="00365A3C" w:rsidTr="000B2C94">
        <w:tc>
          <w:tcPr>
            <w:tcW w:w="766" w:type="pct"/>
            <w:gridSpan w:val="3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7.1. Период работы</w:t>
            </w:r>
          </w:p>
        </w:tc>
        <w:tc>
          <w:tcPr>
            <w:tcW w:w="982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7.2. Место работы</w:t>
            </w:r>
          </w:p>
        </w:tc>
        <w:tc>
          <w:tcPr>
            <w:tcW w:w="1766" w:type="pct"/>
            <w:gridSpan w:val="8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7.3. Должность</w:t>
            </w:r>
          </w:p>
        </w:tc>
        <w:tc>
          <w:tcPr>
            <w:tcW w:w="1486" w:type="pct"/>
            <w:gridSpan w:val="4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7.4. Выполняемые трудовые обязанности</w:t>
            </w:r>
          </w:p>
        </w:tc>
      </w:tr>
      <w:tr w:rsidR="001E679E" w:rsidRPr="00365A3C" w:rsidTr="000B2C94">
        <w:trPr>
          <w:trHeight w:val="421"/>
        </w:trPr>
        <w:tc>
          <w:tcPr>
            <w:tcW w:w="766" w:type="pct"/>
            <w:gridSpan w:val="3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6" w:type="pct"/>
            <w:gridSpan w:val="8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pct"/>
            <w:gridSpan w:val="4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rPr>
          <w:trHeight w:val="413"/>
        </w:trPr>
        <w:tc>
          <w:tcPr>
            <w:tcW w:w="766" w:type="pct"/>
            <w:gridSpan w:val="3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2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6" w:type="pct"/>
            <w:gridSpan w:val="8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pct"/>
            <w:gridSpan w:val="4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5000" w:type="pct"/>
            <w:gridSpan w:val="24"/>
            <w:shd w:val="clear" w:color="auto" w:fill="D9D9D9"/>
          </w:tcPr>
          <w:p w:rsidR="001E679E" w:rsidRPr="00365A3C" w:rsidRDefault="001E679E" w:rsidP="001E679E">
            <w:pPr>
              <w:widowControl w:val="0"/>
              <w:numPr>
                <w:ilvl w:val="0"/>
                <w:numId w:val="17"/>
              </w:numPr>
              <w:tabs>
                <w:tab w:val="left" w:pos="601"/>
                <w:tab w:val="center" w:pos="6237"/>
              </w:tabs>
              <w:suppressAutoHyphens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365A3C">
              <w:rPr>
                <w:b/>
                <w:sz w:val="16"/>
                <w:szCs w:val="16"/>
              </w:rPr>
              <w:t>Предпочтения по будущей работе</w:t>
            </w:r>
          </w:p>
        </w:tc>
      </w:tr>
      <w:tr w:rsidR="001E679E" w:rsidRPr="00365A3C" w:rsidTr="000B2C94">
        <w:tc>
          <w:tcPr>
            <w:tcW w:w="1346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8.1. Вид электроэнергетической компании или ее наименование</w:t>
            </w:r>
          </w:p>
        </w:tc>
        <w:tc>
          <w:tcPr>
            <w:tcW w:w="892" w:type="pct"/>
            <w:gridSpan w:val="4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8.2. Территориальное расположение</w:t>
            </w:r>
          </w:p>
        </w:tc>
        <w:tc>
          <w:tcPr>
            <w:tcW w:w="1277" w:type="pct"/>
            <w:gridSpan w:val="7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8.3. Характер профессиональной деятельности</w:t>
            </w:r>
          </w:p>
        </w:tc>
        <w:tc>
          <w:tcPr>
            <w:tcW w:w="1486" w:type="pct"/>
            <w:gridSpan w:val="4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8.4. Подразделение</w:t>
            </w:r>
          </w:p>
        </w:tc>
      </w:tr>
      <w:tr w:rsidR="001E679E" w:rsidRPr="00365A3C" w:rsidTr="000B2C94">
        <w:tc>
          <w:tcPr>
            <w:tcW w:w="1346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65A3C">
              <w:rPr>
                <w:i/>
                <w:sz w:val="16"/>
                <w:szCs w:val="16"/>
              </w:rPr>
              <w:t xml:space="preserve">Например: генерация, электросети, </w:t>
            </w:r>
            <w:proofErr w:type="spellStart"/>
            <w:r w:rsidRPr="00365A3C">
              <w:rPr>
                <w:i/>
                <w:sz w:val="16"/>
                <w:szCs w:val="16"/>
              </w:rPr>
              <w:t>энергоремонт</w:t>
            </w:r>
            <w:proofErr w:type="spellEnd"/>
            <w:r w:rsidRPr="00365A3C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365A3C">
              <w:rPr>
                <w:i/>
                <w:sz w:val="16"/>
                <w:szCs w:val="16"/>
              </w:rPr>
              <w:t>энергосбыт</w:t>
            </w:r>
            <w:proofErr w:type="spellEnd"/>
            <w:r w:rsidRPr="00365A3C">
              <w:rPr>
                <w:i/>
                <w:sz w:val="16"/>
                <w:szCs w:val="16"/>
              </w:rPr>
              <w:t>, оперативно-диспетчерское управление, проектирование и производство энергетического оборудования, др.</w:t>
            </w:r>
          </w:p>
        </w:tc>
        <w:tc>
          <w:tcPr>
            <w:tcW w:w="892" w:type="pct"/>
            <w:gridSpan w:val="4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65A3C">
              <w:rPr>
                <w:i/>
                <w:sz w:val="16"/>
                <w:szCs w:val="16"/>
              </w:rPr>
              <w:t>Готовность к переезду. Область, район, населенный пункт</w:t>
            </w:r>
          </w:p>
        </w:tc>
        <w:tc>
          <w:tcPr>
            <w:tcW w:w="1277" w:type="pct"/>
            <w:gridSpan w:val="7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65A3C">
              <w:rPr>
                <w:i/>
                <w:sz w:val="16"/>
                <w:szCs w:val="16"/>
              </w:rPr>
              <w:t>Например: инжене</w:t>
            </w:r>
            <w:proofErr w:type="gramStart"/>
            <w:r w:rsidRPr="00365A3C">
              <w:rPr>
                <w:i/>
                <w:sz w:val="16"/>
                <w:szCs w:val="16"/>
              </w:rPr>
              <w:t>р-</w:t>
            </w:r>
            <w:proofErr w:type="gramEnd"/>
            <w:r w:rsidRPr="00365A3C">
              <w:rPr>
                <w:i/>
                <w:sz w:val="16"/>
                <w:szCs w:val="16"/>
              </w:rPr>
              <w:t xml:space="preserve"> конструктор, инженер по эксплуатации, оперативный, производственно-технологический персонал, научно-исследовательская деятельность, др.</w:t>
            </w:r>
          </w:p>
        </w:tc>
        <w:tc>
          <w:tcPr>
            <w:tcW w:w="1486" w:type="pct"/>
            <w:gridSpan w:val="4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65A3C">
              <w:rPr>
                <w:i/>
                <w:sz w:val="16"/>
                <w:szCs w:val="16"/>
              </w:rPr>
              <w:t xml:space="preserve">Например: службы электрических режимов, </w:t>
            </w:r>
            <w:proofErr w:type="spellStart"/>
            <w:r w:rsidRPr="00365A3C">
              <w:rPr>
                <w:i/>
                <w:sz w:val="16"/>
                <w:szCs w:val="16"/>
              </w:rPr>
              <w:t>РЗиА</w:t>
            </w:r>
            <w:proofErr w:type="spellEnd"/>
            <w:r w:rsidRPr="00365A3C">
              <w:rPr>
                <w:i/>
                <w:sz w:val="16"/>
                <w:szCs w:val="16"/>
              </w:rPr>
              <w:t xml:space="preserve">, противоаварийной и режимной автоматики, </w:t>
            </w:r>
            <w:proofErr w:type="gramStart"/>
            <w:r w:rsidRPr="00365A3C">
              <w:rPr>
                <w:i/>
                <w:sz w:val="16"/>
                <w:szCs w:val="16"/>
              </w:rPr>
              <w:t>ИТ</w:t>
            </w:r>
            <w:proofErr w:type="gramEnd"/>
            <w:r w:rsidRPr="00365A3C">
              <w:rPr>
                <w:i/>
                <w:sz w:val="16"/>
                <w:szCs w:val="16"/>
              </w:rPr>
              <w:t>, развития и технического перевооружения, технический контроль и аудит, подразделения сопровождения рынка, тренажерной подготовки, др.</w:t>
            </w:r>
          </w:p>
        </w:tc>
      </w:tr>
      <w:tr w:rsidR="001E679E" w:rsidRPr="00365A3C" w:rsidTr="000B2C94">
        <w:trPr>
          <w:trHeight w:val="708"/>
        </w:trPr>
        <w:tc>
          <w:tcPr>
            <w:tcW w:w="1346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4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pct"/>
            <w:gridSpan w:val="7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pct"/>
            <w:gridSpan w:val="4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5000" w:type="pct"/>
            <w:gridSpan w:val="24"/>
            <w:shd w:val="clear" w:color="auto" w:fill="D9D9D9"/>
          </w:tcPr>
          <w:p w:rsidR="001E679E" w:rsidRPr="00365A3C" w:rsidRDefault="001E679E" w:rsidP="001E679E">
            <w:pPr>
              <w:widowControl w:val="0"/>
              <w:numPr>
                <w:ilvl w:val="0"/>
                <w:numId w:val="17"/>
              </w:numPr>
              <w:tabs>
                <w:tab w:val="left" w:pos="601"/>
                <w:tab w:val="center" w:pos="6237"/>
              </w:tabs>
              <w:suppressAutoHyphens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365A3C">
              <w:rPr>
                <w:b/>
                <w:sz w:val="16"/>
                <w:szCs w:val="16"/>
              </w:rPr>
              <w:t>Иные сведения о себе</w:t>
            </w:r>
          </w:p>
        </w:tc>
      </w:tr>
      <w:tr w:rsidR="001E679E" w:rsidRPr="00365A3C" w:rsidTr="000B2C94">
        <w:tc>
          <w:tcPr>
            <w:tcW w:w="5000" w:type="pct"/>
            <w:gridSpan w:val="24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5000" w:type="pct"/>
            <w:gridSpan w:val="24"/>
            <w:shd w:val="clear" w:color="auto" w:fill="D9D9D9"/>
          </w:tcPr>
          <w:p w:rsidR="001E679E" w:rsidRPr="00365A3C" w:rsidRDefault="001E679E" w:rsidP="001E679E">
            <w:pPr>
              <w:widowControl w:val="0"/>
              <w:numPr>
                <w:ilvl w:val="0"/>
                <w:numId w:val="17"/>
              </w:numPr>
              <w:tabs>
                <w:tab w:val="left" w:pos="601"/>
                <w:tab w:val="center" w:pos="6237"/>
              </w:tabs>
              <w:suppressAutoHyphens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365A3C">
              <w:rPr>
                <w:b/>
                <w:sz w:val="16"/>
                <w:szCs w:val="16"/>
              </w:rPr>
              <w:t>Приложения</w:t>
            </w:r>
          </w:p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365A3C">
              <w:rPr>
                <w:i/>
                <w:sz w:val="16"/>
                <w:szCs w:val="16"/>
              </w:rPr>
              <w:t>(копии дипломов, грамот, благодарственных писем, иных документов о кандидате и т.д.)</w:t>
            </w:r>
          </w:p>
        </w:tc>
      </w:tr>
      <w:tr w:rsidR="001E679E" w:rsidRPr="00365A3C" w:rsidTr="000B2C94">
        <w:tc>
          <w:tcPr>
            <w:tcW w:w="377" w:type="pct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10.1.</w:t>
            </w:r>
          </w:p>
        </w:tc>
        <w:tc>
          <w:tcPr>
            <w:tcW w:w="4623" w:type="pct"/>
            <w:gridSpan w:val="23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377" w:type="pct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65A3C">
              <w:rPr>
                <w:sz w:val="16"/>
                <w:szCs w:val="16"/>
              </w:rPr>
              <w:t>10.2.</w:t>
            </w:r>
          </w:p>
        </w:tc>
        <w:tc>
          <w:tcPr>
            <w:tcW w:w="4623" w:type="pct"/>
            <w:gridSpan w:val="23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377" w:type="pct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23" w:type="pct"/>
            <w:gridSpan w:val="23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1199" w:type="pct"/>
            <w:gridSpan w:val="7"/>
            <w:shd w:val="clear" w:color="auto" w:fill="D9D9D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spacing w:before="120" w:after="120"/>
              <w:rPr>
                <w:b/>
                <w:sz w:val="16"/>
                <w:szCs w:val="16"/>
              </w:rPr>
            </w:pPr>
            <w:r w:rsidRPr="00365A3C">
              <w:rPr>
                <w:b/>
                <w:sz w:val="16"/>
                <w:szCs w:val="16"/>
              </w:rPr>
              <w:t>Дата составления</w:t>
            </w:r>
          </w:p>
        </w:tc>
        <w:tc>
          <w:tcPr>
            <w:tcW w:w="1412" w:type="pct"/>
            <w:gridSpan w:val="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28" w:type="pct"/>
            <w:gridSpan w:val="3"/>
            <w:shd w:val="clear" w:color="auto" w:fill="D9D9D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spacing w:before="120" w:after="120"/>
              <w:rPr>
                <w:sz w:val="16"/>
                <w:szCs w:val="16"/>
              </w:rPr>
            </w:pPr>
            <w:r w:rsidRPr="00365A3C">
              <w:rPr>
                <w:b/>
                <w:sz w:val="16"/>
                <w:szCs w:val="16"/>
              </w:rPr>
              <w:t>Подпись</w:t>
            </w:r>
          </w:p>
        </w:tc>
        <w:tc>
          <w:tcPr>
            <w:tcW w:w="1562" w:type="pct"/>
            <w:gridSpan w:val="5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79E" w:rsidRPr="00365A3C" w:rsidTr="000B2C94">
        <w:tc>
          <w:tcPr>
            <w:tcW w:w="5000" w:type="pct"/>
            <w:gridSpan w:val="24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proofErr w:type="gramStart"/>
            <w:r w:rsidRPr="00365A3C">
              <w:rPr>
                <w:i/>
                <w:sz w:val="16"/>
                <w:szCs w:val="16"/>
              </w:rPr>
              <w:t>Даю согласие на обработку моих персональных данных, содержащихся в настоящем заявлении, включая сбор, систематизацию, накопление, хранение, уточнение (обновление, изменение), использование, распространение, обезличивание, блокирование и уничтожение указанных данных в соответствии с Федеральным законом «О персональных данных» № 152-ФЗ от 27.07.2006, в том числе даю согласие на передачу указанных данных кадровым службам заинтересованных организаций электроэнергетики.</w:t>
            </w:r>
            <w:proofErr w:type="gramEnd"/>
          </w:p>
        </w:tc>
      </w:tr>
      <w:tr w:rsidR="001E679E" w:rsidRPr="00365A3C" w:rsidTr="000B2C94">
        <w:tc>
          <w:tcPr>
            <w:tcW w:w="2611" w:type="pct"/>
            <w:gridSpan w:val="16"/>
            <w:shd w:val="clear" w:color="auto" w:fill="D9D9D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28" w:type="pct"/>
            <w:gridSpan w:val="3"/>
            <w:shd w:val="clear" w:color="auto" w:fill="D9D9D9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spacing w:before="120" w:after="120"/>
              <w:rPr>
                <w:sz w:val="16"/>
                <w:szCs w:val="16"/>
              </w:rPr>
            </w:pPr>
            <w:r w:rsidRPr="00365A3C">
              <w:rPr>
                <w:b/>
                <w:sz w:val="16"/>
                <w:szCs w:val="16"/>
              </w:rPr>
              <w:t>Подпись</w:t>
            </w:r>
          </w:p>
        </w:tc>
        <w:tc>
          <w:tcPr>
            <w:tcW w:w="1562" w:type="pct"/>
            <w:gridSpan w:val="5"/>
          </w:tcPr>
          <w:p w:rsidR="001E679E" w:rsidRPr="00365A3C" w:rsidRDefault="001E679E" w:rsidP="000B2C94">
            <w:pPr>
              <w:widowControl w:val="0"/>
              <w:tabs>
                <w:tab w:val="left" w:pos="4215"/>
                <w:tab w:val="center" w:pos="6237"/>
              </w:tabs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F858F6" w:rsidRPr="00C57902" w:rsidRDefault="00F858F6" w:rsidP="0087123A">
      <w:pPr>
        <w:pStyle w:val="Default"/>
        <w:spacing w:line="360" w:lineRule="auto"/>
      </w:pPr>
    </w:p>
    <w:sectPr w:rsidR="00F858F6" w:rsidRPr="00C57902" w:rsidSect="00287B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4A2" w:rsidRDefault="009364A2" w:rsidP="0087123A">
      <w:r>
        <w:separator/>
      </w:r>
    </w:p>
  </w:endnote>
  <w:endnote w:type="continuationSeparator" w:id="0">
    <w:p w:rsidR="009364A2" w:rsidRDefault="009364A2" w:rsidP="00871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4A2" w:rsidRDefault="009364A2" w:rsidP="0087123A">
      <w:r>
        <w:separator/>
      </w:r>
    </w:p>
  </w:footnote>
  <w:footnote w:type="continuationSeparator" w:id="0">
    <w:p w:rsidR="009364A2" w:rsidRDefault="009364A2" w:rsidP="00871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3A72"/>
    <w:multiLevelType w:val="multilevel"/>
    <w:tmpl w:val="D268B268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A307A47"/>
    <w:multiLevelType w:val="multilevel"/>
    <w:tmpl w:val="1F88FC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76B0A"/>
    <w:multiLevelType w:val="hybridMultilevel"/>
    <w:tmpl w:val="6942987A"/>
    <w:lvl w:ilvl="0" w:tplc="BEC8893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843CFE"/>
    <w:multiLevelType w:val="hybridMultilevel"/>
    <w:tmpl w:val="34D64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C5EFE"/>
    <w:multiLevelType w:val="hybridMultilevel"/>
    <w:tmpl w:val="3DFE9058"/>
    <w:lvl w:ilvl="0" w:tplc="8CC4D03E">
      <w:start w:val="1"/>
      <w:numFmt w:val="decimal"/>
      <w:lvlText w:val="%1."/>
      <w:lvlJc w:val="left"/>
      <w:pPr>
        <w:tabs>
          <w:tab w:val="num" w:pos="2715"/>
        </w:tabs>
        <w:ind w:left="2715" w:hanging="588"/>
      </w:pPr>
      <w:rPr>
        <w:rFonts w:hint="default"/>
      </w:rPr>
    </w:lvl>
    <w:lvl w:ilvl="1" w:tplc="566829D8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  <w:rPr>
        <w:rFonts w:ascii="Times New Roman" w:hAnsi="Times New Roman" w:hint="default"/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5">
    <w:nsid w:val="13753025"/>
    <w:multiLevelType w:val="hybridMultilevel"/>
    <w:tmpl w:val="4FB07578"/>
    <w:lvl w:ilvl="0" w:tplc="0BFE69F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C90F4D"/>
    <w:multiLevelType w:val="hybridMultilevel"/>
    <w:tmpl w:val="1F88FC82"/>
    <w:lvl w:ilvl="0" w:tplc="E59041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1466A"/>
    <w:multiLevelType w:val="hybridMultilevel"/>
    <w:tmpl w:val="1F88FC82"/>
    <w:lvl w:ilvl="0" w:tplc="E59041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AE4504"/>
    <w:multiLevelType w:val="hybridMultilevel"/>
    <w:tmpl w:val="758E3B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AAD6C6"/>
    <w:multiLevelType w:val="hybridMultilevel"/>
    <w:tmpl w:val="0D4D7F4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47ED2275"/>
    <w:multiLevelType w:val="hybridMultilevel"/>
    <w:tmpl w:val="372602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804190"/>
    <w:multiLevelType w:val="hybridMultilevel"/>
    <w:tmpl w:val="04CC780E"/>
    <w:lvl w:ilvl="0" w:tplc="BFBC36D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081DDE"/>
    <w:multiLevelType w:val="multilevel"/>
    <w:tmpl w:val="6B0C35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D4E57"/>
    <w:multiLevelType w:val="hybridMultilevel"/>
    <w:tmpl w:val="6B0C35AE"/>
    <w:lvl w:ilvl="0" w:tplc="AA90D8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CB5BB9"/>
    <w:multiLevelType w:val="hybridMultilevel"/>
    <w:tmpl w:val="1B525C8E"/>
    <w:lvl w:ilvl="0" w:tplc="56682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293D76"/>
    <w:multiLevelType w:val="hybridMultilevel"/>
    <w:tmpl w:val="1F88FC82"/>
    <w:lvl w:ilvl="0" w:tplc="E59041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8C67C2"/>
    <w:multiLevelType w:val="hybridMultilevel"/>
    <w:tmpl w:val="976EFFEA"/>
    <w:lvl w:ilvl="0" w:tplc="711CB09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9510619"/>
    <w:multiLevelType w:val="hybridMultilevel"/>
    <w:tmpl w:val="D268B268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69DE43CE"/>
    <w:multiLevelType w:val="multilevel"/>
    <w:tmpl w:val="837241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6E40C8"/>
    <w:multiLevelType w:val="hybridMultilevel"/>
    <w:tmpl w:val="3DFE9058"/>
    <w:lvl w:ilvl="0" w:tplc="8CC4D03E">
      <w:start w:val="1"/>
      <w:numFmt w:val="decimal"/>
      <w:lvlText w:val="%1."/>
      <w:lvlJc w:val="left"/>
      <w:pPr>
        <w:tabs>
          <w:tab w:val="num" w:pos="948"/>
        </w:tabs>
        <w:ind w:left="948" w:hanging="588"/>
      </w:pPr>
      <w:rPr>
        <w:rFonts w:hint="default"/>
      </w:rPr>
    </w:lvl>
    <w:lvl w:ilvl="1" w:tplc="56682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13039D"/>
    <w:multiLevelType w:val="hybridMultilevel"/>
    <w:tmpl w:val="8372414E"/>
    <w:lvl w:ilvl="0" w:tplc="21B0E73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E0CE0"/>
    <w:multiLevelType w:val="hybridMultilevel"/>
    <w:tmpl w:val="1F88FC82"/>
    <w:lvl w:ilvl="0" w:tplc="E59041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11"/>
  </w:num>
  <w:num w:numId="5">
    <w:abstractNumId w:val="16"/>
  </w:num>
  <w:num w:numId="6">
    <w:abstractNumId w:val="0"/>
  </w:num>
  <w:num w:numId="7">
    <w:abstractNumId w:val="21"/>
  </w:num>
  <w:num w:numId="8">
    <w:abstractNumId w:val="1"/>
  </w:num>
  <w:num w:numId="9">
    <w:abstractNumId w:val="13"/>
  </w:num>
  <w:num w:numId="10">
    <w:abstractNumId w:val="12"/>
  </w:num>
  <w:num w:numId="11">
    <w:abstractNumId w:val="20"/>
  </w:num>
  <w:num w:numId="12">
    <w:abstractNumId w:val="18"/>
  </w:num>
  <w:num w:numId="13">
    <w:abstractNumId w:val="2"/>
  </w:num>
  <w:num w:numId="14">
    <w:abstractNumId w:val="19"/>
  </w:num>
  <w:num w:numId="15">
    <w:abstractNumId w:val="14"/>
  </w:num>
  <w:num w:numId="16">
    <w:abstractNumId w:val="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5"/>
  </w:num>
  <w:num w:numId="20">
    <w:abstractNumId w:val="7"/>
  </w:num>
  <w:num w:numId="21">
    <w:abstractNumId w:val="6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5EC"/>
    <w:rsid w:val="00016A28"/>
    <w:rsid w:val="00016B75"/>
    <w:rsid w:val="000306CB"/>
    <w:rsid w:val="00037D2A"/>
    <w:rsid w:val="00050670"/>
    <w:rsid w:val="00080882"/>
    <w:rsid w:val="000A5C53"/>
    <w:rsid w:val="000B2A05"/>
    <w:rsid w:val="000B2C94"/>
    <w:rsid w:val="000D01B8"/>
    <w:rsid w:val="000E516E"/>
    <w:rsid w:val="000E5EFA"/>
    <w:rsid w:val="000F615E"/>
    <w:rsid w:val="00115203"/>
    <w:rsid w:val="001575FE"/>
    <w:rsid w:val="001764B1"/>
    <w:rsid w:val="001B09C4"/>
    <w:rsid w:val="001B7D56"/>
    <w:rsid w:val="001D0FF7"/>
    <w:rsid w:val="001E679E"/>
    <w:rsid w:val="001E757C"/>
    <w:rsid w:val="00211A76"/>
    <w:rsid w:val="00216DA2"/>
    <w:rsid w:val="00263187"/>
    <w:rsid w:val="0027142D"/>
    <w:rsid w:val="0027204A"/>
    <w:rsid w:val="00276393"/>
    <w:rsid w:val="00286984"/>
    <w:rsid w:val="00287B66"/>
    <w:rsid w:val="00293704"/>
    <w:rsid w:val="002964BF"/>
    <w:rsid w:val="002A15CA"/>
    <w:rsid w:val="002E30BA"/>
    <w:rsid w:val="002F1861"/>
    <w:rsid w:val="00321643"/>
    <w:rsid w:val="00343C3C"/>
    <w:rsid w:val="00353668"/>
    <w:rsid w:val="003612B4"/>
    <w:rsid w:val="00366051"/>
    <w:rsid w:val="003744AF"/>
    <w:rsid w:val="00394D88"/>
    <w:rsid w:val="003C47B5"/>
    <w:rsid w:val="003D39CF"/>
    <w:rsid w:val="003F03D9"/>
    <w:rsid w:val="003F181D"/>
    <w:rsid w:val="003F630A"/>
    <w:rsid w:val="00416302"/>
    <w:rsid w:val="00451AD5"/>
    <w:rsid w:val="0045663C"/>
    <w:rsid w:val="00461D1E"/>
    <w:rsid w:val="004715FE"/>
    <w:rsid w:val="0049503E"/>
    <w:rsid w:val="004D6B6C"/>
    <w:rsid w:val="00515A23"/>
    <w:rsid w:val="00516993"/>
    <w:rsid w:val="005256DC"/>
    <w:rsid w:val="00533FEF"/>
    <w:rsid w:val="0054138E"/>
    <w:rsid w:val="0054440C"/>
    <w:rsid w:val="00561339"/>
    <w:rsid w:val="005641D0"/>
    <w:rsid w:val="00591653"/>
    <w:rsid w:val="005A4582"/>
    <w:rsid w:val="005C6B2C"/>
    <w:rsid w:val="005D2149"/>
    <w:rsid w:val="005E55CB"/>
    <w:rsid w:val="00622E15"/>
    <w:rsid w:val="00673416"/>
    <w:rsid w:val="006735E5"/>
    <w:rsid w:val="00680717"/>
    <w:rsid w:val="007071E0"/>
    <w:rsid w:val="00713A86"/>
    <w:rsid w:val="00716D7C"/>
    <w:rsid w:val="0072146E"/>
    <w:rsid w:val="00731383"/>
    <w:rsid w:val="007512B4"/>
    <w:rsid w:val="00754A79"/>
    <w:rsid w:val="00775439"/>
    <w:rsid w:val="00796799"/>
    <w:rsid w:val="007B0454"/>
    <w:rsid w:val="007C011E"/>
    <w:rsid w:val="007E3565"/>
    <w:rsid w:val="007E5EDD"/>
    <w:rsid w:val="007F3C8F"/>
    <w:rsid w:val="008053AC"/>
    <w:rsid w:val="00821EC0"/>
    <w:rsid w:val="00830ECF"/>
    <w:rsid w:val="00862945"/>
    <w:rsid w:val="0087123A"/>
    <w:rsid w:val="008B6D74"/>
    <w:rsid w:val="00912729"/>
    <w:rsid w:val="009340D9"/>
    <w:rsid w:val="009364A2"/>
    <w:rsid w:val="0094075B"/>
    <w:rsid w:val="00951665"/>
    <w:rsid w:val="009543D1"/>
    <w:rsid w:val="00995201"/>
    <w:rsid w:val="009B2553"/>
    <w:rsid w:val="009F2CE7"/>
    <w:rsid w:val="009F65EC"/>
    <w:rsid w:val="00A014EB"/>
    <w:rsid w:val="00A01B2B"/>
    <w:rsid w:val="00A16B8A"/>
    <w:rsid w:val="00A663DA"/>
    <w:rsid w:val="00A67EC4"/>
    <w:rsid w:val="00A72F5D"/>
    <w:rsid w:val="00A83DD9"/>
    <w:rsid w:val="00A870E2"/>
    <w:rsid w:val="00AA7C24"/>
    <w:rsid w:val="00AD1981"/>
    <w:rsid w:val="00AF62A5"/>
    <w:rsid w:val="00B13AC3"/>
    <w:rsid w:val="00B26697"/>
    <w:rsid w:val="00B44D51"/>
    <w:rsid w:val="00B533E4"/>
    <w:rsid w:val="00B7263A"/>
    <w:rsid w:val="00B817B7"/>
    <w:rsid w:val="00B8190A"/>
    <w:rsid w:val="00B840F5"/>
    <w:rsid w:val="00B90604"/>
    <w:rsid w:val="00B9339D"/>
    <w:rsid w:val="00BA4553"/>
    <w:rsid w:val="00BC2B7C"/>
    <w:rsid w:val="00BC32CB"/>
    <w:rsid w:val="00BC3B41"/>
    <w:rsid w:val="00C316E8"/>
    <w:rsid w:val="00C41F5C"/>
    <w:rsid w:val="00C43F77"/>
    <w:rsid w:val="00C46BDD"/>
    <w:rsid w:val="00C57902"/>
    <w:rsid w:val="00C61FD7"/>
    <w:rsid w:val="00C65CDF"/>
    <w:rsid w:val="00CA6CB0"/>
    <w:rsid w:val="00CB0C12"/>
    <w:rsid w:val="00CB619F"/>
    <w:rsid w:val="00CC77C2"/>
    <w:rsid w:val="00CD07EA"/>
    <w:rsid w:val="00CE2538"/>
    <w:rsid w:val="00D063E5"/>
    <w:rsid w:val="00D16BBB"/>
    <w:rsid w:val="00D21F43"/>
    <w:rsid w:val="00D31151"/>
    <w:rsid w:val="00D82AD2"/>
    <w:rsid w:val="00D92DE9"/>
    <w:rsid w:val="00DA3A35"/>
    <w:rsid w:val="00E15514"/>
    <w:rsid w:val="00E2539C"/>
    <w:rsid w:val="00E25DC2"/>
    <w:rsid w:val="00E26DF2"/>
    <w:rsid w:val="00E417F7"/>
    <w:rsid w:val="00E46AE5"/>
    <w:rsid w:val="00E5147D"/>
    <w:rsid w:val="00E907C7"/>
    <w:rsid w:val="00EA3A93"/>
    <w:rsid w:val="00EB373A"/>
    <w:rsid w:val="00EB565A"/>
    <w:rsid w:val="00F04A20"/>
    <w:rsid w:val="00F13CA3"/>
    <w:rsid w:val="00F858F6"/>
    <w:rsid w:val="00FA3252"/>
    <w:rsid w:val="00FA582F"/>
    <w:rsid w:val="00FB0B10"/>
    <w:rsid w:val="00FD43AF"/>
    <w:rsid w:val="00FD4D02"/>
    <w:rsid w:val="00FD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1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B840F5"/>
    <w:pPr>
      <w:shd w:val="clear" w:color="auto" w:fill="FFFFFF"/>
      <w:spacing w:after="160" w:line="259" w:lineRule="auto"/>
      <w:ind w:right="-1"/>
      <w:jc w:val="both"/>
    </w:pPr>
    <w:rPr>
      <w:lang w:eastAsia="en-US"/>
    </w:rPr>
  </w:style>
  <w:style w:type="paragraph" w:customStyle="1" w:styleId="Default">
    <w:name w:val="Default"/>
    <w:rsid w:val="009F65EC"/>
    <w:pPr>
      <w:autoSpaceDE w:val="0"/>
      <w:autoSpaceDN w:val="0"/>
      <w:adjustRightInd w:val="0"/>
    </w:pPr>
    <w:rPr>
      <w:color w:val="000000"/>
      <w:sz w:val="24"/>
      <w:szCs w:val="24"/>
      <w:lang w:bidi="he-IL"/>
    </w:rPr>
  </w:style>
  <w:style w:type="character" w:customStyle="1" w:styleId="ns-view-message-head-sender-namens-view-id-829mail-message-sender-namemail-ui-hoverlink">
    <w:name w:val="ns-view-message-head-sender-name ns-view-id-829 mail-message-sender-name mail-ui-hoverlink"/>
    <w:basedOn w:val="a0"/>
    <w:rsid w:val="00796799"/>
  </w:style>
  <w:style w:type="character" w:customStyle="1" w:styleId="mail-message-sender-emailmail-ui-hoverlink-content">
    <w:name w:val="mail-message-sender-email mail-ui-hoverlink-content"/>
    <w:basedOn w:val="a0"/>
    <w:rsid w:val="00796799"/>
  </w:style>
  <w:style w:type="table" w:styleId="a3">
    <w:name w:val="Table Grid"/>
    <w:basedOn w:val="a1"/>
    <w:rsid w:val="0079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3D39CF"/>
    <w:rPr>
      <w:color w:val="0000FF"/>
      <w:u w:val="single"/>
    </w:rPr>
  </w:style>
  <w:style w:type="paragraph" w:customStyle="1" w:styleId="CM5">
    <w:name w:val="CM5"/>
    <w:basedOn w:val="Default"/>
    <w:next w:val="Default"/>
    <w:rsid w:val="00A67EC4"/>
    <w:pPr>
      <w:widowControl w:val="0"/>
    </w:pPr>
    <w:rPr>
      <w:rFonts w:eastAsia="Calibri"/>
      <w:color w:val="auto"/>
      <w:lang w:bidi="ar-SA"/>
    </w:rPr>
  </w:style>
  <w:style w:type="character" w:customStyle="1" w:styleId="js-phone-number">
    <w:name w:val="js-phone-number"/>
    <w:rsid w:val="00A67EC4"/>
    <w:rPr>
      <w:rFonts w:cs="Times New Roman"/>
    </w:rPr>
  </w:style>
  <w:style w:type="character" w:styleId="a5">
    <w:name w:val="FollowedHyperlink"/>
    <w:rsid w:val="00CC77C2"/>
    <w:rPr>
      <w:color w:val="954F72"/>
      <w:u w:val="single"/>
    </w:rPr>
  </w:style>
  <w:style w:type="character" w:styleId="a6">
    <w:name w:val="annotation reference"/>
    <w:rsid w:val="00CC77C2"/>
    <w:rPr>
      <w:sz w:val="16"/>
      <w:szCs w:val="16"/>
    </w:rPr>
  </w:style>
  <w:style w:type="paragraph" w:styleId="a7">
    <w:name w:val="annotation text"/>
    <w:basedOn w:val="a"/>
    <w:link w:val="a8"/>
    <w:rsid w:val="00CC77C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CC77C2"/>
  </w:style>
  <w:style w:type="paragraph" w:styleId="a9">
    <w:name w:val="annotation subject"/>
    <w:basedOn w:val="a7"/>
    <w:next w:val="a7"/>
    <w:link w:val="aa"/>
    <w:rsid w:val="00CC77C2"/>
    <w:rPr>
      <w:b/>
      <w:bCs/>
    </w:rPr>
  </w:style>
  <w:style w:type="character" w:customStyle="1" w:styleId="aa">
    <w:name w:val="Тема примечания Знак"/>
    <w:link w:val="a9"/>
    <w:rsid w:val="00CC77C2"/>
    <w:rPr>
      <w:b/>
      <w:bCs/>
    </w:rPr>
  </w:style>
  <w:style w:type="paragraph" w:styleId="ab">
    <w:name w:val="Balloon Text"/>
    <w:basedOn w:val="a"/>
    <w:link w:val="ac"/>
    <w:rsid w:val="00CC77C2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C77C2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uiPriority w:val="99"/>
    <w:semiHidden/>
    <w:unhideWhenUsed/>
    <w:rsid w:val="00B8190A"/>
    <w:rPr>
      <w:color w:val="605E5C"/>
      <w:shd w:val="clear" w:color="auto" w:fill="E1DFDD"/>
    </w:rPr>
  </w:style>
  <w:style w:type="paragraph" w:styleId="ad">
    <w:name w:val="header"/>
    <w:basedOn w:val="a"/>
    <w:link w:val="ae"/>
    <w:rsid w:val="008712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87123A"/>
    <w:rPr>
      <w:sz w:val="24"/>
      <w:szCs w:val="24"/>
    </w:rPr>
  </w:style>
  <w:style w:type="paragraph" w:styleId="af">
    <w:name w:val="footer"/>
    <w:basedOn w:val="a"/>
    <w:link w:val="af0"/>
    <w:rsid w:val="008712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87123A"/>
    <w:rPr>
      <w:sz w:val="24"/>
      <w:szCs w:val="24"/>
    </w:rPr>
  </w:style>
  <w:style w:type="paragraph" w:styleId="af1">
    <w:name w:val="Normal (Web)"/>
    <w:basedOn w:val="a"/>
    <w:rsid w:val="00D82AD2"/>
    <w:pPr>
      <w:spacing w:before="100" w:beforeAutospacing="1" w:after="100" w:afterAutospacing="1"/>
    </w:pPr>
    <w:rPr>
      <w:lang w:bidi="he-IL"/>
    </w:rPr>
  </w:style>
  <w:style w:type="character" w:customStyle="1" w:styleId="11">
    <w:name w:val="Обычный1"/>
    <w:basedOn w:val="a0"/>
    <w:rsid w:val="00D82AD2"/>
  </w:style>
  <w:style w:type="paragraph" w:styleId="af2">
    <w:name w:val="List Paragraph"/>
    <w:basedOn w:val="a"/>
    <w:uiPriority w:val="34"/>
    <w:qFormat/>
    <w:rsid w:val="00016A2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808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6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ndsmena.ru/project/electroenergy-systems20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gre.ru/rnk/yout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ybakova@fondsmen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s@samgt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case-in.ru/registration/2023/Plan-RNK-COE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5E3B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C5E18-E899-407A-96D7-59FA48D8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1333</Words>
  <Characters>10082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23 по 25 апреля 2018 года в Национальном исследовательском Томском политехническом университете (ТПУ) состоится</vt:lpstr>
    </vt:vector>
  </TitlesOfParts>
  <Company>NhT</Company>
  <LinksUpToDate>false</LinksUpToDate>
  <CharactersWithSpaces>11393</CharactersWithSpaces>
  <SharedDoc>false</SharedDoc>
  <HLinks>
    <vt:vector size="36" baseType="variant">
      <vt:variant>
        <vt:i4>2490465</vt:i4>
      </vt:variant>
      <vt:variant>
        <vt:i4>15</vt:i4>
      </vt:variant>
      <vt:variant>
        <vt:i4>0</vt:i4>
      </vt:variant>
      <vt:variant>
        <vt:i4>5</vt:i4>
      </vt:variant>
      <vt:variant>
        <vt:lpwstr>https://fondsmena.ru/project/electroenergy-systems2022/</vt:lpwstr>
      </vt:variant>
      <vt:variant>
        <vt:lpwstr/>
      </vt:variant>
      <vt:variant>
        <vt:i4>6422637</vt:i4>
      </vt:variant>
      <vt:variant>
        <vt:i4>12</vt:i4>
      </vt:variant>
      <vt:variant>
        <vt:i4>0</vt:i4>
      </vt:variant>
      <vt:variant>
        <vt:i4>5</vt:i4>
      </vt:variant>
      <vt:variant>
        <vt:lpwstr>http://www.cigre.ru/rnk/youth/</vt:lpwstr>
      </vt:variant>
      <vt:variant>
        <vt:lpwstr/>
      </vt:variant>
      <vt:variant>
        <vt:i4>6684767</vt:i4>
      </vt:variant>
      <vt:variant>
        <vt:i4>9</vt:i4>
      </vt:variant>
      <vt:variant>
        <vt:i4>0</vt:i4>
      </vt:variant>
      <vt:variant>
        <vt:i4>5</vt:i4>
      </vt:variant>
      <vt:variant>
        <vt:lpwstr>mailto:moiseeva@fondsmena.ru</vt:lpwstr>
      </vt:variant>
      <vt:variant>
        <vt:lpwstr/>
      </vt:variant>
      <vt:variant>
        <vt:i4>4587645</vt:i4>
      </vt:variant>
      <vt:variant>
        <vt:i4>6</vt:i4>
      </vt:variant>
      <vt:variant>
        <vt:i4>0</vt:i4>
      </vt:variant>
      <vt:variant>
        <vt:i4>5</vt:i4>
      </vt:variant>
      <vt:variant>
        <vt:lpwstr>mailto:es@samgtu.ru</vt:lpwstr>
      </vt:variant>
      <vt:variant>
        <vt:lpwstr/>
      </vt:variant>
      <vt:variant>
        <vt:i4>589879</vt:i4>
      </vt:variant>
      <vt:variant>
        <vt:i4>3</vt:i4>
      </vt:variant>
      <vt:variant>
        <vt:i4>0</vt:i4>
      </vt:variant>
      <vt:variant>
        <vt:i4>5</vt:i4>
      </vt:variant>
      <vt:variant>
        <vt:lpwstr>mailto:lum75@mail.ru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https://lk.case-in.ru/registration/2023/Plan-RNK-COEES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23 по 25 апреля 2018 года в Национальном исследовательском Томском политехническом университете (ТПУ) состоится</dc:title>
  <dc:creator>admin</dc:creator>
  <cp:lastModifiedBy>ang</cp:lastModifiedBy>
  <cp:revision>2</cp:revision>
  <dcterms:created xsi:type="dcterms:W3CDTF">2025-10-09T18:28:00Z</dcterms:created>
  <dcterms:modified xsi:type="dcterms:W3CDTF">2025-10-09T18:28:00Z</dcterms:modified>
</cp:coreProperties>
</file>