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62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дисциплины </w:t>
      </w:r>
    </w:p>
    <w:p w:rsidR="00874905" w:rsidRPr="00E77862" w:rsidRDefault="00E77862" w:rsidP="00874905">
      <w:pPr>
        <w:pStyle w:val="21"/>
        <w:spacing w:line="318" w:lineRule="exact"/>
        <w:ind w:left="633" w:right="862"/>
        <w:jc w:val="center"/>
        <w:rPr>
          <w:b w:val="0"/>
        </w:rPr>
      </w:pPr>
      <w:r w:rsidRPr="00E77862">
        <w:rPr>
          <w:b w:val="0"/>
        </w:rPr>
        <w:t>Высшая математика</w:t>
      </w:r>
    </w:p>
    <w:p w:rsidR="00874905" w:rsidRDefault="00874905" w:rsidP="00874905">
      <w:pPr>
        <w:pStyle w:val="a3"/>
        <w:spacing w:before="10"/>
        <w:rPr>
          <w:i/>
          <w:sz w:val="27"/>
        </w:rPr>
      </w:pPr>
    </w:p>
    <w:p w:rsidR="00E77862" w:rsidRDefault="00874905" w:rsidP="00E77862">
      <w:pPr>
        <w:spacing w:line="288" w:lineRule="auto"/>
        <w:ind w:left="460" w:right="-1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2A4BF7" w:rsidRPr="0084326F">
        <w:rPr>
          <w:sz w:val="28"/>
        </w:rPr>
        <w:t>35.03.08</w:t>
      </w:r>
      <w:r w:rsidR="002A4BF7">
        <w:rPr>
          <w:b/>
          <w:sz w:val="28"/>
        </w:rPr>
        <w:t xml:space="preserve"> </w:t>
      </w:r>
      <w:r w:rsidR="00E77862">
        <w:rPr>
          <w:color w:val="000000"/>
          <w:sz w:val="28"/>
          <w:szCs w:val="28"/>
        </w:rPr>
        <w:t>Водные биоресурсы и аквакультура</w:t>
      </w:r>
      <w:r w:rsidR="00E77862">
        <w:rPr>
          <w:b/>
          <w:sz w:val="28"/>
        </w:rPr>
        <w:t xml:space="preserve"> </w:t>
      </w:r>
      <w:r>
        <w:rPr>
          <w:b/>
          <w:sz w:val="28"/>
        </w:rPr>
        <w:t xml:space="preserve">Направленность (профиль): </w:t>
      </w:r>
      <w:r w:rsidR="00E77862" w:rsidRPr="00D30EDB">
        <w:rPr>
          <w:color w:val="000000"/>
          <w:sz w:val="28"/>
          <w:szCs w:val="28"/>
        </w:rPr>
        <w:t>Аквакультура</w:t>
      </w:r>
      <w:r w:rsidR="00E77862">
        <w:rPr>
          <w:b/>
          <w:sz w:val="28"/>
        </w:rPr>
        <w:t xml:space="preserve"> </w:t>
      </w:r>
    </w:p>
    <w:p w:rsidR="00874905" w:rsidRDefault="00874905" w:rsidP="00E77862">
      <w:pPr>
        <w:spacing w:line="288" w:lineRule="auto"/>
        <w:ind w:left="460" w:right="-1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="00E77862">
        <w:rPr>
          <w:sz w:val="28"/>
        </w:rPr>
        <w:t>бакалавр</w:t>
      </w:r>
      <w:bookmarkStart w:id="0" w:name="_GoBack"/>
      <w:bookmarkEnd w:id="0"/>
    </w:p>
    <w:p w:rsidR="00874905" w:rsidRPr="00E77862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E77862">
        <w:rPr>
          <w:b/>
          <w:iCs/>
          <w:sz w:val="28"/>
          <w:szCs w:val="28"/>
        </w:rPr>
        <w:t xml:space="preserve"> </w:t>
      </w:r>
      <w:r w:rsidR="00E77862" w:rsidRPr="00D30EDB">
        <w:rPr>
          <w:color w:val="000000"/>
          <w:sz w:val="28"/>
          <w:szCs w:val="28"/>
        </w:rPr>
        <w:t>теоретическое освоение обучающимися основных разделов линейной алге</w:t>
      </w:r>
      <w:r w:rsidR="00E77862">
        <w:rPr>
          <w:color w:val="000000"/>
          <w:sz w:val="28"/>
          <w:szCs w:val="28"/>
        </w:rPr>
        <w:t>б</w:t>
      </w:r>
      <w:r w:rsidR="00E77862" w:rsidRPr="00D30EDB">
        <w:rPr>
          <w:color w:val="000000"/>
          <w:sz w:val="28"/>
          <w:szCs w:val="28"/>
        </w:rPr>
        <w:t>ры, математического анализа, теории вероятностей и математической статистики, необходимых для понимания роли математики в профессиональной деятельности; формирования культуры мышления, способности к обобщению, анализу, восприятию информации, постановке цели и выбору путей её достижения; освоения основных методов дисциплины, применяемых в решении профессиональных задач и научно-исследовательской деятельности.</w:t>
      </w:r>
    </w:p>
    <w:p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E07BF8">
        <w:rPr>
          <w:iCs/>
          <w:sz w:val="28"/>
          <w:szCs w:val="28"/>
        </w:rPr>
        <w:t>9 ЗЕ/ 324 часа</w:t>
      </w:r>
    </w:p>
    <w:p w:rsidR="00874905" w:rsidRPr="00E77862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E77862">
        <w:rPr>
          <w:sz w:val="28"/>
        </w:rPr>
        <w:t>1, 2</w:t>
      </w:r>
    </w:p>
    <w:p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 Краткое с</w:t>
      </w:r>
      <w:r>
        <w:rPr>
          <w:b/>
          <w:sz w:val="28"/>
        </w:rPr>
        <w:t>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B6B90" w:rsidTr="009E1ABD">
        <w:trPr>
          <w:trHeight w:val="323"/>
        </w:trPr>
        <w:tc>
          <w:tcPr>
            <w:tcW w:w="1134" w:type="dxa"/>
          </w:tcPr>
          <w:p w:rsidR="00874905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:rsidR="00874905" w:rsidRPr="001B6B90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874905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r w:rsidRPr="001B6B90">
              <w:rPr>
                <w:sz w:val="24"/>
                <w:szCs w:val="24"/>
              </w:rPr>
              <w:t xml:space="preserve">азделы </w:t>
            </w:r>
          </w:p>
          <w:p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874905" w:rsidTr="009E1ABD">
        <w:trPr>
          <w:trHeight w:val="321"/>
        </w:trPr>
        <w:tc>
          <w:tcPr>
            <w:tcW w:w="1134" w:type="dxa"/>
          </w:tcPr>
          <w:p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874905" w:rsidRPr="00B711EE" w:rsidRDefault="00E77862" w:rsidP="009E1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Линейная алгебра</w:t>
            </w:r>
          </w:p>
        </w:tc>
        <w:tc>
          <w:tcPr>
            <w:tcW w:w="5291" w:type="dxa"/>
          </w:tcPr>
          <w:p w:rsidR="00874905" w:rsidRPr="00B711EE" w:rsidRDefault="00E77862" w:rsidP="009E1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Матрицы и определители. </w:t>
            </w:r>
            <w:r>
              <w:rPr>
                <w:color w:val="000000"/>
                <w:sz w:val="24"/>
                <w:szCs w:val="24"/>
              </w:rPr>
              <w:t>Системы линейных алгебраических уравнений. Векторы. Линейные векторные пространства.</w:t>
            </w:r>
          </w:p>
        </w:tc>
      </w:tr>
      <w:tr w:rsidR="00874905" w:rsidTr="009E1ABD">
        <w:trPr>
          <w:trHeight w:val="321"/>
        </w:trPr>
        <w:tc>
          <w:tcPr>
            <w:tcW w:w="1134" w:type="dxa"/>
          </w:tcPr>
          <w:p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874905" w:rsidRPr="00B711EE" w:rsidRDefault="00E77862" w:rsidP="009E1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 геометрия</w:t>
            </w:r>
          </w:p>
        </w:tc>
        <w:tc>
          <w:tcPr>
            <w:tcW w:w="5291" w:type="dxa"/>
          </w:tcPr>
          <w:p w:rsidR="00874905" w:rsidRPr="00B711EE" w:rsidRDefault="00E77862" w:rsidP="009E1ABD">
            <w:pPr>
              <w:pStyle w:val="TableParagraph"/>
              <w:rPr>
                <w:sz w:val="24"/>
              </w:rPr>
            </w:pPr>
            <w:r w:rsidRPr="00D30EDB">
              <w:rPr>
                <w:color w:val="000000"/>
                <w:sz w:val="24"/>
                <w:szCs w:val="24"/>
              </w:rPr>
              <w:t>Системы координат. Линия на плоскости</w:t>
            </w:r>
            <w:r>
              <w:rPr>
                <w:color w:val="000000"/>
                <w:sz w:val="24"/>
                <w:szCs w:val="24"/>
              </w:rPr>
              <w:t xml:space="preserve">. Кривые второго порядка. </w:t>
            </w:r>
            <w:r w:rsidRPr="00D30EDB">
              <w:rPr>
                <w:color w:val="000000"/>
                <w:sz w:val="24"/>
                <w:szCs w:val="24"/>
              </w:rPr>
              <w:t>Прямая и плоскость в пространстве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74905" w:rsidTr="009E1ABD">
        <w:trPr>
          <w:trHeight w:val="321"/>
        </w:trPr>
        <w:tc>
          <w:tcPr>
            <w:tcW w:w="1134" w:type="dxa"/>
          </w:tcPr>
          <w:p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874905" w:rsidRPr="00B711EE" w:rsidRDefault="00E77862" w:rsidP="009E1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в математический анализ</w:t>
            </w:r>
          </w:p>
        </w:tc>
        <w:tc>
          <w:tcPr>
            <w:tcW w:w="5291" w:type="dxa"/>
          </w:tcPr>
          <w:p w:rsidR="00874905" w:rsidRPr="00B711EE" w:rsidRDefault="00E77862" w:rsidP="009E1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 множества. Понятие функции одной переменной. Свойства. Теория пределов. Непрерывность функции. Односторонние пределы.</w:t>
            </w:r>
          </w:p>
        </w:tc>
      </w:tr>
      <w:tr w:rsidR="00874905" w:rsidTr="009E1ABD">
        <w:trPr>
          <w:trHeight w:val="323"/>
        </w:trPr>
        <w:tc>
          <w:tcPr>
            <w:tcW w:w="1134" w:type="dxa"/>
          </w:tcPr>
          <w:p w:rsidR="00874905" w:rsidRPr="00B711EE" w:rsidRDefault="00E77862" w:rsidP="00E77862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:rsidR="00874905" w:rsidRPr="00B711EE" w:rsidRDefault="00E77862" w:rsidP="009E1ABD">
            <w:pPr>
              <w:pStyle w:val="TableParagraph"/>
              <w:rPr>
                <w:sz w:val="24"/>
              </w:rPr>
            </w:pPr>
            <w:r w:rsidRPr="00D30EDB">
              <w:rPr>
                <w:color w:val="000000"/>
                <w:sz w:val="24"/>
                <w:szCs w:val="24"/>
              </w:rPr>
              <w:t xml:space="preserve">Введение в математический анализ. </w:t>
            </w:r>
            <w:r w:rsidRPr="005A2662">
              <w:rPr>
                <w:color w:val="000000"/>
                <w:sz w:val="24"/>
                <w:szCs w:val="24"/>
              </w:rPr>
              <w:t>Теория пределов. Практикум</w:t>
            </w:r>
          </w:p>
        </w:tc>
        <w:tc>
          <w:tcPr>
            <w:tcW w:w="5291" w:type="dxa"/>
          </w:tcPr>
          <w:p w:rsidR="00874905" w:rsidRPr="00B711EE" w:rsidRDefault="00E77862" w:rsidP="009E1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Вычисление пределов последовательностей и функций одной переменной. Замечательные пределы. Эквивалентности.</w:t>
            </w:r>
          </w:p>
        </w:tc>
      </w:tr>
      <w:tr w:rsidR="00E77862" w:rsidTr="009E1ABD">
        <w:trPr>
          <w:trHeight w:val="323"/>
        </w:trPr>
        <w:tc>
          <w:tcPr>
            <w:tcW w:w="1134" w:type="dxa"/>
          </w:tcPr>
          <w:p w:rsidR="00E77862" w:rsidRDefault="00E77862" w:rsidP="00E77862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:rsidR="00E77862" w:rsidRPr="00D30EDB" w:rsidRDefault="00E77862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D30EDB">
              <w:rPr>
                <w:color w:val="000000"/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5291" w:type="dxa"/>
          </w:tcPr>
          <w:p w:rsidR="00E77862" w:rsidRDefault="00E77862" w:rsidP="009E1ABD">
            <w:pPr>
              <w:pStyle w:val="TableParagraph"/>
              <w:rPr>
                <w:sz w:val="24"/>
              </w:rPr>
            </w:pPr>
            <w:r w:rsidRPr="0036256A">
              <w:rPr>
                <w:color w:val="000000"/>
                <w:sz w:val="24"/>
                <w:szCs w:val="24"/>
              </w:rPr>
              <w:t>Производная и дифференциал функции</w:t>
            </w:r>
            <w:r>
              <w:rPr>
                <w:color w:val="000000"/>
                <w:sz w:val="24"/>
                <w:szCs w:val="24"/>
              </w:rPr>
              <w:t>. Производная сложной функции, логарифмическая производная. Производные высших порядков. Приложения производной к исследованию функции. Правило Лопиталя.</w:t>
            </w:r>
          </w:p>
        </w:tc>
      </w:tr>
      <w:tr w:rsidR="006A721F" w:rsidTr="009E1ABD">
        <w:trPr>
          <w:trHeight w:val="323"/>
        </w:trPr>
        <w:tc>
          <w:tcPr>
            <w:tcW w:w="1134" w:type="dxa"/>
          </w:tcPr>
          <w:p w:rsidR="006A721F" w:rsidRDefault="006A721F" w:rsidP="00E77862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:rsidR="006A721F" w:rsidRPr="00D30EDB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Интегральное исчисление</w:t>
            </w:r>
          </w:p>
        </w:tc>
        <w:tc>
          <w:tcPr>
            <w:tcW w:w="5291" w:type="dxa"/>
          </w:tcPr>
          <w:p w:rsidR="006A721F" w:rsidRPr="0036256A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Неопределенный интеграл. Методы вычисления неопределенного интеграла. Определенный интеграл. Формула Ньютона-Лейбница. Приложения определенного интеграла.</w:t>
            </w:r>
          </w:p>
        </w:tc>
      </w:tr>
      <w:tr w:rsidR="006A721F" w:rsidTr="009E1ABD">
        <w:trPr>
          <w:trHeight w:val="323"/>
        </w:trPr>
        <w:tc>
          <w:tcPr>
            <w:tcW w:w="1134" w:type="dxa"/>
          </w:tcPr>
          <w:p w:rsidR="006A721F" w:rsidRDefault="006A721F" w:rsidP="00E77862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8" w:type="dxa"/>
          </w:tcPr>
          <w:p w:rsidR="006A721F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нескольких переменных</w:t>
            </w:r>
          </w:p>
        </w:tc>
        <w:tc>
          <w:tcPr>
            <w:tcW w:w="5291" w:type="dxa"/>
          </w:tcPr>
          <w:p w:rsidR="006A721F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функции нескольких переменных, частное приращение, частные производные. </w:t>
            </w:r>
            <w:r w:rsidRPr="0036256A">
              <w:rPr>
                <w:color w:val="000000"/>
                <w:sz w:val="24"/>
                <w:szCs w:val="24"/>
              </w:rPr>
              <w:t>Экстремумы функции нескольких переменных</w:t>
            </w:r>
            <w:r>
              <w:rPr>
                <w:color w:val="000000"/>
                <w:sz w:val="24"/>
                <w:szCs w:val="24"/>
              </w:rPr>
              <w:t>. Метод наименьших квадратов.</w:t>
            </w:r>
          </w:p>
        </w:tc>
      </w:tr>
      <w:tr w:rsidR="006A721F" w:rsidTr="009E1ABD">
        <w:trPr>
          <w:trHeight w:val="323"/>
        </w:trPr>
        <w:tc>
          <w:tcPr>
            <w:tcW w:w="1134" w:type="dxa"/>
          </w:tcPr>
          <w:p w:rsidR="006A721F" w:rsidRDefault="006A721F" w:rsidP="00E77862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</w:tcPr>
          <w:p w:rsidR="006A721F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Обыкновенные дифференциальные </w:t>
            </w:r>
            <w:r>
              <w:rPr>
                <w:color w:val="000000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5291" w:type="dxa"/>
          </w:tcPr>
          <w:p w:rsidR="006A721F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Дифференциальные уравнения первого порядка (основные виды и методы решения). Линейные </w:t>
            </w:r>
            <w:r>
              <w:rPr>
                <w:color w:val="000000"/>
                <w:sz w:val="24"/>
                <w:szCs w:val="24"/>
              </w:rPr>
              <w:lastRenderedPageBreak/>
              <w:t>однородные дифференциальные уравнения второго порядка. Дифференциальные уравнения высших порядков, допускающие понижение порядка.</w:t>
            </w:r>
          </w:p>
        </w:tc>
      </w:tr>
      <w:tr w:rsidR="006A721F" w:rsidTr="009E1ABD">
        <w:trPr>
          <w:trHeight w:val="323"/>
        </w:trPr>
        <w:tc>
          <w:tcPr>
            <w:tcW w:w="1134" w:type="dxa"/>
          </w:tcPr>
          <w:p w:rsidR="006A721F" w:rsidRDefault="006A721F" w:rsidP="00E77862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6A721F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Ряды</w:t>
            </w:r>
          </w:p>
        </w:tc>
        <w:tc>
          <w:tcPr>
            <w:tcW w:w="5291" w:type="dxa"/>
          </w:tcPr>
          <w:p w:rsidR="006A721F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Числовые ряды: </w:t>
            </w:r>
            <w:proofErr w:type="spellStart"/>
            <w:r>
              <w:rPr>
                <w:color w:val="000000"/>
                <w:sz w:val="24"/>
                <w:szCs w:val="24"/>
              </w:rPr>
              <w:t>знакопостоянные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знакопеременные. Признаки сходимости числовых рядов. Степенные ряды. Радиус и интервал сходимости. Приложения степенных рядов к приближенным вычислениям.</w:t>
            </w:r>
          </w:p>
        </w:tc>
      </w:tr>
      <w:tr w:rsidR="006A721F" w:rsidTr="009E1ABD">
        <w:trPr>
          <w:trHeight w:val="323"/>
        </w:trPr>
        <w:tc>
          <w:tcPr>
            <w:tcW w:w="1134" w:type="dxa"/>
          </w:tcPr>
          <w:p w:rsidR="006A721F" w:rsidRDefault="006A721F" w:rsidP="00E77862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</w:tcPr>
          <w:p w:rsidR="006A721F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D30EDB">
              <w:rPr>
                <w:color w:val="000000"/>
                <w:sz w:val="24"/>
                <w:szCs w:val="24"/>
              </w:rPr>
              <w:t>Введение в теорию вероятностей</w:t>
            </w:r>
          </w:p>
        </w:tc>
        <w:tc>
          <w:tcPr>
            <w:tcW w:w="5291" w:type="dxa"/>
          </w:tcPr>
          <w:p w:rsidR="006A721F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36256A">
              <w:rPr>
                <w:color w:val="000000"/>
                <w:sz w:val="24"/>
                <w:szCs w:val="24"/>
              </w:rPr>
              <w:t>Алгебра событий. Определение вероятности.</w:t>
            </w:r>
            <w:r>
              <w:rPr>
                <w:color w:val="000000"/>
                <w:sz w:val="24"/>
                <w:szCs w:val="24"/>
              </w:rPr>
              <w:t xml:space="preserve"> Формула полной вероятности, формула Байеса, формула Бернулли. Приближенные формулы: формула Пуассона, формулы Муавра-Лапласа.</w:t>
            </w:r>
          </w:p>
        </w:tc>
      </w:tr>
      <w:tr w:rsidR="006A721F" w:rsidTr="009E1ABD">
        <w:trPr>
          <w:trHeight w:val="323"/>
        </w:trPr>
        <w:tc>
          <w:tcPr>
            <w:tcW w:w="1134" w:type="dxa"/>
          </w:tcPr>
          <w:p w:rsidR="006A721F" w:rsidRDefault="006A721F" w:rsidP="00E77862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</w:tcPr>
          <w:p w:rsidR="006A721F" w:rsidRPr="00D30EDB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Случайные величины</w:t>
            </w:r>
          </w:p>
        </w:tc>
        <w:tc>
          <w:tcPr>
            <w:tcW w:w="5291" w:type="dxa"/>
          </w:tcPr>
          <w:p w:rsidR="006A721F" w:rsidRPr="0036256A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Дискретные и непрерывные случайные величины. Числовые характеристики случайных величин. Основные законы распределения случайных величин. Системы случайных величин.</w:t>
            </w:r>
          </w:p>
        </w:tc>
      </w:tr>
      <w:tr w:rsidR="006A721F" w:rsidTr="009E1ABD">
        <w:trPr>
          <w:trHeight w:val="323"/>
        </w:trPr>
        <w:tc>
          <w:tcPr>
            <w:tcW w:w="1134" w:type="dxa"/>
          </w:tcPr>
          <w:p w:rsidR="006A721F" w:rsidRDefault="006A721F" w:rsidP="00E77862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8" w:type="dxa"/>
          </w:tcPr>
          <w:p w:rsidR="006A721F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D30EDB">
              <w:rPr>
                <w:color w:val="000000"/>
                <w:sz w:val="24"/>
                <w:szCs w:val="24"/>
              </w:rPr>
              <w:t>Введение в математическую статистику</w:t>
            </w:r>
          </w:p>
        </w:tc>
        <w:tc>
          <w:tcPr>
            <w:tcW w:w="5291" w:type="dxa"/>
          </w:tcPr>
          <w:p w:rsidR="006A721F" w:rsidRDefault="006A721F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D30EDB">
              <w:rPr>
                <w:color w:val="000000"/>
                <w:sz w:val="24"/>
                <w:szCs w:val="24"/>
              </w:rPr>
              <w:t xml:space="preserve">Основные задачи математической статистки. Генеральная совокупность и выборка. </w:t>
            </w:r>
            <w:r>
              <w:rPr>
                <w:color w:val="000000"/>
                <w:sz w:val="24"/>
                <w:szCs w:val="24"/>
              </w:rPr>
              <w:t xml:space="preserve">Статистический закон распределения. Графическое представление выборки. </w:t>
            </w:r>
            <w:r w:rsidRPr="00D30EDB">
              <w:rPr>
                <w:color w:val="000000"/>
                <w:sz w:val="24"/>
                <w:szCs w:val="24"/>
              </w:rPr>
              <w:t>Точечные и интервальные оценки неизвестных параметров распределения.</w:t>
            </w:r>
          </w:p>
        </w:tc>
      </w:tr>
    </w:tbl>
    <w:p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>
        <w:rPr>
          <w:sz w:val="28"/>
          <w:lang w:val="ru-RU"/>
        </w:rPr>
        <w:t>экзамен</w:t>
      </w:r>
      <w:r w:rsidR="00341219">
        <w:rPr>
          <w:sz w:val="28"/>
          <w:lang w:val="ru-RU"/>
        </w:rPr>
        <w:t xml:space="preserve"> оба семестра</w:t>
      </w:r>
    </w:p>
    <w:p w:rsidR="00874905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:rsidR="00874905" w:rsidRPr="000E554C" w:rsidRDefault="00874905" w:rsidP="00874905">
      <w:pPr>
        <w:widowControl w:val="0"/>
        <w:ind w:left="5664"/>
        <w:jc w:val="right"/>
        <w:rPr>
          <w:b/>
          <w:sz w:val="28"/>
          <w:szCs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6A721F">
      <w:pPr>
        <w:widowControl w:val="0"/>
        <w:rPr>
          <w:sz w:val="28"/>
        </w:rPr>
      </w:pPr>
    </w:p>
    <w:p w:rsidR="0078703C" w:rsidRDefault="0078703C"/>
    <w:sectPr w:rsidR="0078703C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05"/>
    <w:rsid w:val="002A4BF7"/>
    <w:rsid w:val="00341219"/>
    <w:rsid w:val="006A721F"/>
    <w:rsid w:val="0078703C"/>
    <w:rsid w:val="0084326F"/>
    <w:rsid w:val="00874905"/>
    <w:rsid w:val="00B7282F"/>
    <w:rsid w:val="00BD5F87"/>
    <w:rsid w:val="00C006A9"/>
    <w:rsid w:val="00C450B7"/>
    <w:rsid w:val="00E07BF8"/>
    <w:rsid w:val="00E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AE59D-38AD-499E-AF93-FCC5EA35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Учетная запись Майкрософт</cp:lastModifiedBy>
  <cp:revision>8</cp:revision>
  <dcterms:created xsi:type="dcterms:W3CDTF">2020-11-18T17:00:00Z</dcterms:created>
  <dcterms:modified xsi:type="dcterms:W3CDTF">2020-11-29T23:43:00Z</dcterms:modified>
</cp:coreProperties>
</file>