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A6" w:rsidRPr="00AE7EB2" w:rsidRDefault="005B5AA6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C425F1" w:rsidRPr="00C425F1">
        <w:rPr>
          <w:sz w:val="24"/>
          <w:szCs w:val="24"/>
        </w:rPr>
        <w:t xml:space="preserve">Экономика и управление на предприятиях </w:t>
      </w:r>
      <w:proofErr w:type="spellStart"/>
      <w:r w:rsidR="00C425F1" w:rsidRPr="00C425F1">
        <w:rPr>
          <w:sz w:val="24"/>
          <w:szCs w:val="24"/>
        </w:rPr>
        <w:t>аквакультуры</w:t>
      </w:r>
      <w:proofErr w:type="spellEnd"/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="00EC28FC" w:rsidRPr="00EC28FC">
        <w:rPr>
          <w:rFonts w:ascii="Times New Roman" w:eastAsia="Times New Roman" w:hAnsi="Times New Roman" w:cs="Times New Roman"/>
          <w:i/>
          <w:sz w:val="24"/>
          <w:szCs w:val="24"/>
        </w:rPr>
        <w:t xml:space="preserve">35.03.08 </w:t>
      </w:r>
      <w:r w:rsidR="00EC28F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EC28FC" w:rsidRPr="00EC28FC">
        <w:rPr>
          <w:rFonts w:ascii="Times New Roman" w:eastAsia="Times New Roman" w:hAnsi="Times New Roman" w:cs="Times New Roman"/>
          <w:i/>
          <w:sz w:val="24"/>
          <w:szCs w:val="24"/>
        </w:rPr>
        <w:t xml:space="preserve">Водные биоресурсы и </w:t>
      </w:r>
      <w:proofErr w:type="spellStart"/>
      <w:r w:rsidR="00EC28FC" w:rsidRPr="00EC28FC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  <w:r w:rsidR="00EC28FC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="00305925" w:rsidRPr="00305925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023BF9" w:rsidRPr="00023B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определение необходимости и актуальности изучения основ экономических знаний и навыков в области </w:t>
      </w:r>
      <w:proofErr w:type="spellStart"/>
      <w:r w:rsidR="00023BF9" w:rsidRPr="00023BF9">
        <w:rPr>
          <w:rFonts w:ascii="Times New Roman" w:hAnsi="Times New Roman" w:cs="Times New Roman"/>
          <w:i/>
          <w:color w:val="000000"/>
          <w:sz w:val="24"/>
          <w:szCs w:val="24"/>
        </w:rPr>
        <w:t>аквакультуры</w:t>
      </w:r>
      <w:proofErr w:type="spellEnd"/>
      <w:r w:rsidR="00023BF9" w:rsidRPr="00023B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а именно законов ведения хозяйства и рационального поведения хозяйствующих объектов </w:t>
      </w:r>
      <w:proofErr w:type="spellStart"/>
      <w:r w:rsidR="00023BF9" w:rsidRPr="00023BF9">
        <w:rPr>
          <w:rFonts w:ascii="Times New Roman" w:hAnsi="Times New Roman" w:cs="Times New Roman"/>
          <w:i/>
          <w:color w:val="000000"/>
          <w:sz w:val="24"/>
          <w:szCs w:val="24"/>
        </w:rPr>
        <w:t>аквакультуры</w:t>
      </w:r>
      <w:proofErr w:type="spellEnd"/>
      <w:r w:rsidR="00C93D02" w:rsidRPr="00C93D0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0F7E4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3059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зачетны</w:t>
      </w:r>
      <w:r w:rsidR="000F7E45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3059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0F7E45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="003059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0F7E45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23BF9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gramEnd"/>
            <w:r w:rsidRPr="00AE7EB2">
              <w:rPr>
                <w:sz w:val="20"/>
                <w:szCs w:val="20"/>
              </w:rPr>
              <w:t>/п</w:t>
            </w:r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B5AA6" w:rsidRPr="00AE7EB2" w:rsidRDefault="00023BF9" w:rsidP="009F42C1">
            <w:pPr>
              <w:pStyle w:val="TableParagraph"/>
              <w:ind w:right="142"/>
              <w:rPr>
                <w:sz w:val="20"/>
                <w:szCs w:val="20"/>
              </w:rPr>
            </w:pPr>
            <w:r w:rsidRPr="00023BF9">
              <w:rPr>
                <w:sz w:val="20"/>
                <w:szCs w:val="20"/>
              </w:rPr>
              <w:t xml:space="preserve">Организация предприятий </w:t>
            </w:r>
            <w:proofErr w:type="spellStart"/>
            <w:r w:rsidRPr="00023BF9">
              <w:rPr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6238" w:type="dxa"/>
          </w:tcPr>
          <w:p w:rsidR="005B5AA6" w:rsidRPr="009F42C1" w:rsidRDefault="00023BF9" w:rsidP="00CA0F1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proofErr w:type="spellStart"/>
            <w:r w:rsidRPr="00023BF9">
              <w:rPr>
                <w:color w:val="000000"/>
                <w:sz w:val="20"/>
                <w:szCs w:val="20"/>
                <w:shd w:val="clear" w:color="auto" w:fill="FFFFFF"/>
              </w:rPr>
              <w:t>Аквакультура</w:t>
            </w:r>
            <w:proofErr w:type="spellEnd"/>
            <w:r w:rsidRPr="00023BF9">
              <w:rPr>
                <w:color w:val="000000"/>
                <w:sz w:val="20"/>
                <w:szCs w:val="20"/>
                <w:shd w:val="clear" w:color="auto" w:fill="FFFFFF"/>
              </w:rPr>
              <w:t xml:space="preserve"> как важная составляющая </w:t>
            </w:r>
            <w:proofErr w:type="spellStart"/>
            <w:r w:rsidRPr="00023BF9">
              <w:rPr>
                <w:color w:val="000000"/>
                <w:sz w:val="20"/>
                <w:szCs w:val="20"/>
                <w:shd w:val="clear" w:color="auto" w:fill="FFFFFF"/>
              </w:rPr>
              <w:t>рыбохозяйственного</w:t>
            </w:r>
            <w:proofErr w:type="spellEnd"/>
            <w:r w:rsidRPr="00023BF9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gramStart"/>
            <w:r w:rsidRPr="00023BF9">
              <w:rPr>
                <w:color w:val="000000"/>
                <w:sz w:val="20"/>
                <w:szCs w:val="20"/>
                <w:shd w:val="clear" w:color="auto" w:fill="FFFFFF"/>
              </w:rPr>
              <w:t>агропромышленного</w:t>
            </w:r>
            <w:proofErr w:type="gramEnd"/>
            <w:r w:rsidRPr="00023BF9">
              <w:rPr>
                <w:color w:val="000000"/>
                <w:sz w:val="20"/>
                <w:szCs w:val="20"/>
                <w:shd w:val="clear" w:color="auto" w:fill="FFFFFF"/>
              </w:rPr>
              <w:t xml:space="preserve"> секторов экономики РФ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23BF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36DDC" w:rsidRPr="00336DDC">
              <w:rPr>
                <w:color w:val="000000"/>
                <w:sz w:val="20"/>
                <w:szCs w:val="20"/>
                <w:shd w:val="clear" w:color="auto" w:fill="FFFFFF"/>
              </w:rPr>
              <w:t>Анализ динамики развития рыбного хозяйства: построение диаграмм</w:t>
            </w:r>
            <w:r w:rsidR="00336DD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36DDC" w:rsidRPr="00336DD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23BF9">
              <w:rPr>
                <w:color w:val="000000"/>
                <w:sz w:val="20"/>
                <w:szCs w:val="20"/>
                <w:shd w:val="clear" w:color="auto" w:fill="FFFFFF"/>
              </w:rPr>
              <w:t xml:space="preserve">Теоретические основы организации предприятий </w:t>
            </w:r>
            <w:proofErr w:type="spellStart"/>
            <w:r w:rsidRPr="00023BF9">
              <w:rPr>
                <w:color w:val="000000"/>
                <w:sz w:val="20"/>
                <w:szCs w:val="20"/>
                <w:shd w:val="clear" w:color="auto" w:fill="FFFFFF"/>
              </w:rPr>
              <w:t>аквакультуры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336DDC" w:rsidRPr="00336DDC">
              <w:rPr>
                <w:color w:val="000000"/>
                <w:sz w:val="20"/>
                <w:szCs w:val="20"/>
                <w:shd w:val="clear" w:color="auto" w:fill="FFFFFF"/>
              </w:rPr>
              <w:t>Анализ организационно-правовых форм хозяйствования</w:t>
            </w:r>
            <w:r w:rsidR="00336DDC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336DDC" w:rsidRPr="00336DDC">
              <w:rPr>
                <w:color w:val="000000"/>
                <w:sz w:val="20"/>
                <w:szCs w:val="20"/>
                <w:shd w:val="clear" w:color="auto" w:fill="FFFFFF"/>
              </w:rPr>
              <w:t>Разработка организационной структуры предприятия</w:t>
            </w:r>
            <w:r w:rsidR="00336DDC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336DDC" w:rsidRPr="00336DDC">
              <w:rPr>
                <w:color w:val="000000"/>
                <w:sz w:val="20"/>
                <w:szCs w:val="20"/>
                <w:shd w:val="clear" w:color="auto" w:fill="FFFFFF"/>
              </w:rPr>
              <w:t>Анализ динамики развития рыбного хозяйства: построение диаграмм</w:t>
            </w:r>
            <w:r w:rsidR="00336DD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B5AA6" w:rsidRPr="00AE7EB2" w:rsidRDefault="00023BF9" w:rsidP="009F42C1">
            <w:pPr>
              <w:pStyle w:val="TableParagraph"/>
              <w:ind w:right="142"/>
              <w:rPr>
                <w:sz w:val="20"/>
                <w:szCs w:val="20"/>
              </w:rPr>
            </w:pPr>
            <w:r w:rsidRPr="00023BF9">
              <w:rPr>
                <w:color w:val="000000"/>
                <w:sz w:val="20"/>
                <w:szCs w:val="20"/>
              </w:rPr>
              <w:t xml:space="preserve">Основы экономики на малых предприятиях </w:t>
            </w:r>
            <w:proofErr w:type="spellStart"/>
            <w:r w:rsidRPr="00023BF9">
              <w:rPr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023BF9">
              <w:rPr>
                <w:color w:val="000000"/>
                <w:sz w:val="20"/>
                <w:szCs w:val="20"/>
              </w:rPr>
              <w:t xml:space="preserve"> - часть 1</w:t>
            </w:r>
          </w:p>
        </w:tc>
        <w:tc>
          <w:tcPr>
            <w:tcW w:w="6238" w:type="dxa"/>
          </w:tcPr>
          <w:p w:rsidR="0086340E" w:rsidRPr="00AE7EB2" w:rsidRDefault="00336DDC" w:rsidP="005232D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336DDC">
              <w:rPr>
                <w:sz w:val="20"/>
                <w:szCs w:val="20"/>
              </w:rPr>
              <w:t>Основные фонды и оборотные средства на предприятии рыбной отрасли</w:t>
            </w:r>
            <w:r>
              <w:rPr>
                <w:sz w:val="20"/>
                <w:szCs w:val="20"/>
              </w:rPr>
              <w:t xml:space="preserve">. </w:t>
            </w:r>
            <w:r w:rsidRPr="00336DDC">
              <w:rPr>
                <w:sz w:val="20"/>
                <w:szCs w:val="20"/>
              </w:rPr>
              <w:t>Методы формирования амортизации основных фондов</w:t>
            </w:r>
            <w:r>
              <w:rPr>
                <w:sz w:val="20"/>
                <w:szCs w:val="20"/>
              </w:rPr>
              <w:t>.</w:t>
            </w:r>
            <w:r w:rsidRPr="00336DDC">
              <w:rPr>
                <w:sz w:val="20"/>
                <w:szCs w:val="20"/>
              </w:rPr>
              <w:t xml:space="preserve"> Анализ состава оборотных средств, источников их формирования на предприятиях </w:t>
            </w:r>
            <w:proofErr w:type="spellStart"/>
            <w:r w:rsidRPr="00336DDC">
              <w:rPr>
                <w:sz w:val="20"/>
                <w:szCs w:val="20"/>
              </w:rPr>
              <w:t>аквакультуры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36DDC">
              <w:rPr>
                <w:sz w:val="20"/>
                <w:szCs w:val="20"/>
              </w:rPr>
              <w:t xml:space="preserve"> Издержки производства и ценообразование на предприятиях </w:t>
            </w:r>
            <w:proofErr w:type="spellStart"/>
            <w:r w:rsidRPr="00336DDC">
              <w:rPr>
                <w:sz w:val="20"/>
                <w:szCs w:val="20"/>
              </w:rPr>
              <w:t>аквакультуры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B5AA6" w:rsidRPr="00AE7EB2" w:rsidRDefault="00023BF9" w:rsidP="009F42C1">
            <w:pPr>
              <w:pStyle w:val="TableParagraph"/>
              <w:ind w:right="142"/>
              <w:rPr>
                <w:sz w:val="20"/>
                <w:szCs w:val="20"/>
              </w:rPr>
            </w:pPr>
            <w:r w:rsidRPr="00023BF9">
              <w:rPr>
                <w:color w:val="000000"/>
                <w:sz w:val="20"/>
                <w:szCs w:val="20"/>
              </w:rPr>
              <w:t xml:space="preserve">Основы экономики на предприятиях </w:t>
            </w:r>
            <w:proofErr w:type="spellStart"/>
            <w:r w:rsidRPr="00023BF9">
              <w:rPr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023BF9">
              <w:rPr>
                <w:color w:val="000000"/>
                <w:sz w:val="20"/>
                <w:szCs w:val="20"/>
              </w:rPr>
              <w:t xml:space="preserve"> - часть 2</w:t>
            </w:r>
          </w:p>
        </w:tc>
        <w:tc>
          <w:tcPr>
            <w:tcW w:w="6238" w:type="dxa"/>
          </w:tcPr>
          <w:p w:rsidR="005B5AA6" w:rsidRPr="00AE7EB2" w:rsidRDefault="00336DDC" w:rsidP="00784E25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336DDC">
              <w:rPr>
                <w:sz w:val="20"/>
                <w:szCs w:val="20"/>
              </w:rPr>
              <w:t>Финансы предприятия: доход, прибыль, рентабельность</w:t>
            </w:r>
            <w:r>
              <w:rPr>
                <w:sz w:val="20"/>
                <w:szCs w:val="20"/>
              </w:rPr>
              <w:t xml:space="preserve">. </w:t>
            </w:r>
            <w:r w:rsidRPr="00336DDC">
              <w:rPr>
                <w:sz w:val="20"/>
                <w:szCs w:val="20"/>
              </w:rPr>
              <w:t xml:space="preserve">Инновационная деятельность на предприятиях </w:t>
            </w:r>
            <w:proofErr w:type="spellStart"/>
            <w:r w:rsidRPr="00336DDC">
              <w:rPr>
                <w:sz w:val="20"/>
                <w:szCs w:val="20"/>
              </w:rPr>
              <w:t>аквакультуры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36DDC">
              <w:rPr>
                <w:sz w:val="20"/>
                <w:szCs w:val="20"/>
              </w:rPr>
              <w:t>Расчет себестоимости продукции и калькуляции продукции</w:t>
            </w:r>
            <w:r>
              <w:rPr>
                <w:sz w:val="20"/>
                <w:szCs w:val="20"/>
              </w:rPr>
              <w:t xml:space="preserve">. </w:t>
            </w:r>
            <w:r w:rsidRPr="00336DDC">
              <w:rPr>
                <w:sz w:val="20"/>
                <w:szCs w:val="20"/>
              </w:rPr>
              <w:t>Расчет дохода, прибыли, рентабельности предприятия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336DDC">
              <w:rPr>
                <w:sz w:val="20"/>
                <w:szCs w:val="20"/>
              </w:rPr>
              <w:t xml:space="preserve">Бизнес-планирование на малых предприятиях </w:t>
            </w:r>
            <w:proofErr w:type="spellStart"/>
            <w:r w:rsidRPr="00336DDC">
              <w:rPr>
                <w:sz w:val="20"/>
                <w:szCs w:val="20"/>
              </w:rPr>
              <w:t>аквакультуры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5B5AA6" w:rsidRPr="00AE7EB2" w:rsidRDefault="00023BF9" w:rsidP="009F42C1">
            <w:pPr>
              <w:pStyle w:val="TableParagraph"/>
              <w:ind w:right="142"/>
              <w:rPr>
                <w:sz w:val="20"/>
                <w:szCs w:val="20"/>
              </w:rPr>
            </w:pPr>
            <w:r w:rsidRPr="00023BF9">
              <w:rPr>
                <w:color w:val="000000"/>
                <w:sz w:val="20"/>
                <w:szCs w:val="20"/>
              </w:rPr>
              <w:t xml:space="preserve">Основы менеджмента на предприятиях </w:t>
            </w:r>
            <w:proofErr w:type="spellStart"/>
            <w:r w:rsidRPr="00023BF9">
              <w:rPr>
                <w:color w:val="000000"/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6238" w:type="dxa"/>
          </w:tcPr>
          <w:p w:rsidR="0086340E" w:rsidRPr="00AE7EB2" w:rsidRDefault="00336DDC" w:rsidP="005232D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 xml:space="preserve">Управление персоналом на малых предприятиях </w:t>
            </w:r>
            <w:proofErr w:type="spellStart"/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>аквакультуры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 xml:space="preserve">Управление производством  и рисками на малых предприятиях </w:t>
            </w:r>
            <w:proofErr w:type="spellStart"/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>аквакультуры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>Анализ финансово-хозяйственной деятельности на предприятии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 xml:space="preserve">Модели организационно-управленческой деятельности на предприятиях </w:t>
            </w:r>
            <w:proofErr w:type="spellStart"/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>аквакультуры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t xml:space="preserve"> </w:t>
            </w:r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 xml:space="preserve">Оценка рисков на малых предприятиях </w:t>
            </w:r>
            <w:proofErr w:type="spellStart"/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>аквакультуры</w:t>
            </w:r>
            <w:proofErr w:type="spellEnd"/>
            <w:r w:rsidRPr="00336DDC">
              <w:rPr>
                <w:color w:val="000000"/>
                <w:sz w:val="20"/>
                <w:szCs w:val="20"/>
                <w:shd w:val="clear" w:color="auto" w:fill="FFFFFF"/>
              </w:rPr>
              <w:t xml:space="preserve"> (качественный анализ, количественный анализ)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305925" w:rsidRPr="005B5AA6" w:rsidTr="00AB441F">
        <w:trPr>
          <w:trHeight w:val="323"/>
        </w:trPr>
        <w:tc>
          <w:tcPr>
            <w:tcW w:w="993" w:type="dxa"/>
          </w:tcPr>
          <w:p w:rsidR="00305925" w:rsidRPr="00AE7EB2" w:rsidRDefault="00305925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305925" w:rsidRDefault="00305925" w:rsidP="005B5AA6">
            <w:pPr>
              <w:pStyle w:val="TableParagraph"/>
              <w:ind w:right="-143"/>
              <w:rPr>
                <w:color w:val="000000"/>
                <w:sz w:val="20"/>
                <w:szCs w:val="20"/>
              </w:rPr>
            </w:pPr>
            <w:r w:rsidRPr="00305925">
              <w:rPr>
                <w:color w:val="000000"/>
                <w:sz w:val="20"/>
                <w:szCs w:val="20"/>
              </w:rPr>
              <w:t>Промежуточная аттестация</w:t>
            </w:r>
          </w:p>
          <w:p w:rsidR="00305925" w:rsidRPr="00305925" w:rsidRDefault="00305925" w:rsidP="005B5AA6">
            <w:pPr>
              <w:pStyle w:val="TableParagraph"/>
              <w:ind w:right="-143"/>
              <w:rPr>
                <w:color w:val="000000"/>
                <w:sz w:val="20"/>
                <w:szCs w:val="20"/>
              </w:rPr>
            </w:pPr>
            <w:r w:rsidRPr="00305925">
              <w:rPr>
                <w:color w:val="000000"/>
                <w:sz w:val="20"/>
                <w:szCs w:val="20"/>
              </w:rPr>
              <w:t xml:space="preserve"> (Экзамен)</w:t>
            </w:r>
          </w:p>
        </w:tc>
        <w:tc>
          <w:tcPr>
            <w:tcW w:w="6238" w:type="dxa"/>
          </w:tcPr>
          <w:p w:rsidR="00305925" w:rsidRPr="00AE7EB2" w:rsidRDefault="008B5BA1" w:rsidP="000F659A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B5BA1">
              <w:rPr>
                <w:color w:val="000000"/>
                <w:sz w:val="20"/>
                <w:szCs w:val="20"/>
                <w:shd w:val="clear" w:color="auto" w:fill="FFFFFF"/>
              </w:rPr>
              <w:t>Проводится в письменной форме с дальнейшим собеседованием. Студент выбирает билет, содержащий 2 вопроса.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B5BA1">
              <w:rPr>
                <w:color w:val="000000"/>
                <w:sz w:val="20"/>
                <w:szCs w:val="20"/>
                <w:shd w:val="clear" w:color="auto" w:fill="FFFFFF"/>
              </w:rPr>
              <w:t xml:space="preserve">По результатам ответов на </w:t>
            </w:r>
            <w:r w:rsidR="000F659A">
              <w:rPr>
                <w:color w:val="000000"/>
                <w:sz w:val="20"/>
                <w:szCs w:val="20"/>
                <w:shd w:val="clear" w:color="auto" w:fill="FFFFFF"/>
              </w:rPr>
              <w:t>зачете</w:t>
            </w:r>
            <w:r w:rsidRPr="008B5BA1">
              <w:rPr>
                <w:color w:val="000000"/>
                <w:sz w:val="20"/>
                <w:szCs w:val="20"/>
                <w:shd w:val="clear" w:color="auto" w:fill="FFFFFF"/>
              </w:rPr>
              <w:t xml:space="preserve"> выставляется максимально 40 баллов. В случае неполных ответов по билету или спорной оценки задаются дополнительные вопросы из общего списка (вне зависимости от уровня освоения) по усмотрению преподавателя.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C93D02">
        <w:rPr>
          <w:sz w:val="24"/>
          <w:szCs w:val="24"/>
        </w:rPr>
        <w:t>зачет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A6"/>
    <w:rsid w:val="00023BF9"/>
    <w:rsid w:val="000B41B5"/>
    <w:rsid w:val="000F659A"/>
    <w:rsid w:val="000F7E45"/>
    <w:rsid w:val="00305925"/>
    <w:rsid w:val="00336DDC"/>
    <w:rsid w:val="00513885"/>
    <w:rsid w:val="005232DF"/>
    <w:rsid w:val="00540253"/>
    <w:rsid w:val="005B5AA6"/>
    <w:rsid w:val="005E0297"/>
    <w:rsid w:val="0061237C"/>
    <w:rsid w:val="006801C7"/>
    <w:rsid w:val="006B6F5B"/>
    <w:rsid w:val="007463E4"/>
    <w:rsid w:val="00784E25"/>
    <w:rsid w:val="007D501A"/>
    <w:rsid w:val="0086340E"/>
    <w:rsid w:val="008B5BA1"/>
    <w:rsid w:val="009F42C1"/>
    <w:rsid w:val="00A73F76"/>
    <w:rsid w:val="00AB441F"/>
    <w:rsid w:val="00AE7EB2"/>
    <w:rsid w:val="00C32AF1"/>
    <w:rsid w:val="00C425F1"/>
    <w:rsid w:val="00C93D02"/>
    <w:rsid w:val="00CA0F1C"/>
    <w:rsid w:val="00E118DE"/>
    <w:rsid w:val="00EC28FC"/>
    <w:rsid w:val="00F224A9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</cp:lastModifiedBy>
  <cp:revision>3</cp:revision>
  <dcterms:created xsi:type="dcterms:W3CDTF">2020-06-28T07:05:00Z</dcterms:created>
  <dcterms:modified xsi:type="dcterms:W3CDTF">2020-06-28T07:16:00Z</dcterms:modified>
</cp:coreProperties>
</file>