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A809" w14:textId="77777777" w:rsidR="00013502" w:rsidRPr="00592041" w:rsidRDefault="00013502" w:rsidP="00013502">
      <w:pPr>
        <w:widowControl w:val="0"/>
        <w:jc w:val="center"/>
        <w:rPr>
          <w:b/>
          <w:i/>
          <w:sz w:val="28"/>
          <w:szCs w:val="28"/>
          <w:lang w:val="ru-RU"/>
        </w:rPr>
      </w:pPr>
      <w:r w:rsidRPr="00592041">
        <w:rPr>
          <w:b/>
          <w:sz w:val="28"/>
          <w:szCs w:val="28"/>
        </w:rPr>
        <w:t>Аннотация к рабочей программе</w:t>
      </w:r>
    </w:p>
    <w:p w14:paraId="3C809826" w14:textId="3886073D" w:rsidR="00013502" w:rsidRPr="00013502" w:rsidRDefault="00013502" w:rsidP="00013502">
      <w:pPr>
        <w:widowControl w:val="0"/>
        <w:jc w:val="center"/>
        <w:rPr>
          <w:b/>
          <w:bCs/>
          <w:i/>
          <w:sz w:val="28"/>
          <w:szCs w:val="28"/>
          <w:vertAlign w:val="superscript"/>
          <w:lang w:val="ru-RU"/>
        </w:rPr>
      </w:pPr>
      <w:r w:rsidRPr="00592041">
        <w:rPr>
          <w:b/>
          <w:sz w:val="28"/>
          <w:szCs w:val="28"/>
        </w:rPr>
        <w:t xml:space="preserve">дисциплины </w:t>
      </w:r>
      <w:r w:rsidRPr="00013502">
        <w:rPr>
          <w:b/>
          <w:bCs/>
          <w:sz w:val="28"/>
          <w:lang w:val="ru-RU"/>
        </w:rPr>
        <w:t>Б1.В.01.02 Рыбовод</w:t>
      </w:r>
    </w:p>
    <w:p w14:paraId="2CFFE60F" w14:textId="77777777" w:rsidR="00013502" w:rsidRDefault="00013502" w:rsidP="00013502">
      <w:pPr>
        <w:widowControl w:val="0"/>
        <w:jc w:val="both"/>
        <w:rPr>
          <w:b/>
          <w:sz w:val="28"/>
        </w:rPr>
      </w:pPr>
    </w:p>
    <w:p w14:paraId="2C59AC58" w14:textId="3CCC6E30" w:rsidR="00013502" w:rsidRPr="00013502" w:rsidRDefault="00013502" w:rsidP="00013502">
      <w:pPr>
        <w:widowControl w:val="0"/>
        <w:jc w:val="both"/>
        <w:rPr>
          <w:i/>
          <w:sz w:val="28"/>
          <w:szCs w:val="28"/>
          <w:lang w:val="ru-RU"/>
        </w:rPr>
      </w:pPr>
      <w:r w:rsidRPr="00592041">
        <w:rPr>
          <w:b/>
          <w:sz w:val="28"/>
        </w:rPr>
        <w:t xml:space="preserve">Направление подготовки: </w:t>
      </w:r>
      <w:r>
        <w:rPr>
          <w:b/>
          <w:sz w:val="28"/>
          <w:lang w:val="ru-RU"/>
        </w:rPr>
        <w:t>35.03.08 Водные биоресурсы и аквакультура</w:t>
      </w:r>
    </w:p>
    <w:p w14:paraId="07356AD6" w14:textId="77777777" w:rsidR="00013502" w:rsidRPr="00592041" w:rsidRDefault="00013502" w:rsidP="00013502">
      <w:pPr>
        <w:widowControl w:val="0"/>
        <w:rPr>
          <w:sz w:val="16"/>
          <w:szCs w:val="16"/>
          <w:lang w:val="ru-RU"/>
        </w:rPr>
      </w:pPr>
    </w:p>
    <w:p w14:paraId="2750566E" w14:textId="77777777" w:rsidR="00013502" w:rsidRPr="00775E3E" w:rsidRDefault="00013502" w:rsidP="00013502">
      <w:pPr>
        <w:widowControl w:val="0"/>
        <w:jc w:val="both"/>
        <w:rPr>
          <w:i/>
          <w:sz w:val="28"/>
          <w:szCs w:val="28"/>
          <w:lang w:val="ru-RU"/>
        </w:rPr>
      </w:pPr>
      <w:r w:rsidRPr="00592041">
        <w:rPr>
          <w:b/>
          <w:sz w:val="28"/>
        </w:rPr>
        <w:t xml:space="preserve">Квалификация выпускника: </w:t>
      </w:r>
      <w:r w:rsidRPr="00775E3E">
        <w:rPr>
          <w:sz w:val="28"/>
          <w:lang w:val="ru-RU"/>
        </w:rPr>
        <w:t>бакалавр</w:t>
      </w:r>
    </w:p>
    <w:p w14:paraId="501086C3" w14:textId="77777777" w:rsidR="00013502" w:rsidRPr="00592041" w:rsidRDefault="00013502" w:rsidP="00013502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42751995" w14:textId="77777777" w:rsidR="00013502" w:rsidRPr="00F96ED2" w:rsidRDefault="00013502" w:rsidP="00013502">
      <w:pPr>
        <w:widowControl w:val="0"/>
        <w:jc w:val="both"/>
        <w:rPr>
          <w:i/>
          <w:sz w:val="16"/>
          <w:szCs w:val="16"/>
        </w:rPr>
      </w:pPr>
      <w:r w:rsidRPr="00592041">
        <w:rPr>
          <w:b/>
          <w:iCs/>
          <w:sz w:val="28"/>
          <w:szCs w:val="28"/>
        </w:rPr>
        <w:t>Цель освоения дисциплины:</w:t>
      </w:r>
      <w:r w:rsidRPr="000B4440">
        <w:rPr>
          <w:sz w:val="28"/>
          <w:szCs w:val="28"/>
          <w:lang w:val="ru-RU"/>
        </w:rPr>
        <w:t xml:space="preserve"> </w:t>
      </w:r>
      <w:r w:rsidRPr="00854FB7">
        <w:rPr>
          <w:color w:val="000000"/>
          <w:sz w:val="28"/>
          <w:szCs w:val="28"/>
          <w:lang w:val="ru-RU"/>
        </w:rPr>
        <w:t>формирование у студентов знаний и умений по биологическим и технологическим основам рыборазведения и выращивания рыб</w:t>
      </w:r>
      <w:r>
        <w:rPr>
          <w:sz w:val="28"/>
          <w:szCs w:val="28"/>
          <w:lang w:val="ru-RU"/>
        </w:rPr>
        <w:t>.</w:t>
      </w:r>
    </w:p>
    <w:p w14:paraId="430DF8DB" w14:textId="77777777" w:rsidR="00013502" w:rsidRPr="00592041" w:rsidRDefault="00013502" w:rsidP="00013502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0A10C354" w14:textId="5173D439" w:rsidR="00013502" w:rsidRPr="000B4440" w:rsidRDefault="00013502" w:rsidP="00013502">
      <w:pPr>
        <w:widowControl w:val="0"/>
        <w:jc w:val="both"/>
        <w:rPr>
          <w:iCs/>
          <w:sz w:val="28"/>
          <w:szCs w:val="28"/>
          <w:lang w:val="ru-RU"/>
        </w:rPr>
      </w:pPr>
      <w:r w:rsidRPr="00592041">
        <w:rPr>
          <w:b/>
          <w:iCs/>
          <w:sz w:val="28"/>
          <w:szCs w:val="28"/>
        </w:rPr>
        <w:t xml:space="preserve">Объем дисциплины: </w:t>
      </w:r>
      <w:r>
        <w:rPr>
          <w:iCs/>
          <w:sz w:val="28"/>
          <w:szCs w:val="28"/>
          <w:lang w:val="ru-RU"/>
        </w:rPr>
        <w:t>6</w:t>
      </w:r>
      <w:r w:rsidRPr="000B4440">
        <w:rPr>
          <w:iCs/>
          <w:sz w:val="28"/>
          <w:szCs w:val="28"/>
          <w:lang w:val="ru-RU"/>
        </w:rPr>
        <w:t xml:space="preserve"> </w:t>
      </w:r>
      <w:proofErr w:type="spellStart"/>
      <w:r w:rsidRPr="000B4440">
        <w:rPr>
          <w:iCs/>
          <w:sz w:val="28"/>
          <w:szCs w:val="28"/>
          <w:lang w:val="ru-RU"/>
        </w:rPr>
        <w:t>з.е</w:t>
      </w:r>
      <w:proofErr w:type="spellEnd"/>
      <w:r w:rsidRPr="000B4440">
        <w:rPr>
          <w:iCs/>
          <w:sz w:val="28"/>
          <w:szCs w:val="28"/>
          <w:lang w:val="ru-RU"/>
        </w:rPr>
        <w:t>./</w:t>
      </w:r>
      <w:r>
        <w:rPr>
          <w:iCs/>
          <w:sz w:val="28"/>
          <w:szCs w:val="28"/>
          <w:lang w:val="ru-RU"/>
        </w:rPr>
        <w:t>216</w:t>
      </w:r>
      <w:r w:rsidRPr="000B4440">
        <w:rPr>
          <w:iCs/>
          <w:sz w:val="28"/>
          <w:szCs w:val="28"/>
          <w:lang w:val="ru-RU"/>
        </w:rPr>
        <w:t xml:space="preserve"> часов</w:t>
      </w:r>
    </w:p>
    <w:p w14:paraId="402211DB" w14:textId="77777777" w:rsidR="00013502" w:rsidRPr="00592041" w:rsidRDefault="00013502" w:rsidP="00013502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7613DC11" w14:textId="42C179A9" w:rsidR="00013502" w:rsidRPr="000B4440" w:rsidRDefault="00013502" w:rsidP="00013502">
      <w:pPr>
        <w:widowControl w:val="0"/>
        <w:jc w:val="both"/>
        <w:rPr>
          <w:b/>
          <w:iCs/>
          <w:sz w:val="28"/>
          <w:szCs w:val="28"/>
          <w:lang w:val="ru-RU"/>
        </w:rPr>
      </w:pPr>
      <w:r w:rsidRPr="00592041">
        <w:rPr>
          <w:b/>
          <w:iCs/>
          <w:sz w:val="28"/>
          <w:szCs w:val="28"/>
        </w:rPr>
        <w:t>Семестр:</w:t>
      </w:r>
      <w:r>
        <w:rPr>
          <w:b/>
          <w:i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>5</w:t>
      </w:r>
    </w:p>
    <w:p w14:paraId="72EE6C63" w14:textId="77777777" w:rsidR="00013502" w:rsidRPr="00592041" w:rsidRDefault="00013502" w:rsidP="00013502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3FC107AD" w14:textId="77777777" w:rsidR="00013502" w:rsidRDefault="00013502" w:rsidP="00013502">
      <w:pPr>
        <w:widowControl w:val="0"/>
        <w:jc w:val="both"/>
        <w:rPr>
          <w:b/>
          <w:sz w:val="28"/>
          <w:lang w:val="ru-RU"/>
        </w:rPr>
      </w:pPr>
      <w:r w:rsidRPr="00592041">
        <w:rPr>
          <w:b/>
          <w:sz w:val="28"/>
        </w:rPr>
        <w:t>Краткое содержание</w:t>
      </w:r>
      <w:r w:rsidRPr="00592041">
        <w:rPr>
          <w:b/>
          <w:spacing w:val="-1"/>
          <w:sz w:val="28"/>
        </w:rPr>
        <w:t xml:space="preserve"> основных разделов </w:t>
      </w:r>
      <w:r w:rsidRPr="00592041">
        <w:rPr>
          <w:b/>
          <w:sz w:val="28"/>
        </w:rPr>
        <w:t>дисциплины:</w:t>
      </w:r>
    </w:p>
    <w:p w14:paraId="6B505F79" w14:textId="77777777" w:rsidR="00013502" w:rsidRPr="0072029F" w:rsidRDefault="00013502" w:rsidP="00013502">
      <w:pPr>
        <w:widowControl w:val="0"/>
        <w:jc w:val="both"/>
        <w:rPr>
          <w:b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8187"/>
      </w:tblGrid>
      <w:tr w:rsidR="00013502" w:rsidRPr="00CA17EA" w14:paraId="217FB917" w14:textId="77777777" w:rsidTr="00AD55EA">
        <w:tc>
          <w:tcPr>
            <w:tcW w:w="993" w:type="dxa"/>
            <w:shd w:val="clear" w:color="auto" w:fill="auto"/>
          </w:tcPr>
          <w:p w14:paraId="056B86D1" w14:textId="77777777" w:rsidR="00013502" w:rsidRPr="00CA17EA" w:rsidRDefault="00013502" w:rsidP="00AD55EA">
            <w:pPr>
              <w:widowControl w:val="0"/>
              <w:jc w:val="center"/>
              <w:rPr>
                <w:iCs/>
                <w:lang w:val="ru-RU"/>
              </w:rPr>
            </w:pPr>
            <w:r w:rsidRPr="00592041">
              <w:t>№ п/п</w:t>
            </w:r>
            <w:r w:rsidRPr="00CA17EA">
              <w:rPr>
                <w:lang w:val="ru-RU"/>
              </w:rPr>
              <w:t xml:space="preserve"> раздела</w:t>
            </w:r>
          </w:p>
        </w:tc>
        <w:tc>
          <w:tcPr>
            <w:tcW w:w="8187" w:type="dxa"/>
            <w:shd w:val="clear" w:color="auto" w:fill="auto"/>
          </w:tcPr>
          <w:p w14:paraId="091FBC19" w14:textId="77777777" w:rsidR="00013502" w:rsidRPr="00CA17EA" w:rsidRDefault="00013502" w:rsidP="00AD55EA">
            <w:pPr>
              <w:widowControl w:val="0"/>
              <w:jc w:val="center"/>
              <w:rPr>
                <w:iCs/>
                <w:lang w:val="ru-RU"/>
              </w:rPr>
            </w:pPr>
            <w:r w:rsidRPr="00CA17EA">
              <w:rPr>
                <w:iCs/>
                <w:lang w:val="ru-RU"/>
              </w:rPr>
              <w:t>Краткое содержание разделов дисциплины</w:t>
            </w:r>
          </w:p>
        </w:tc>
      </w:tr>
      <w:tr w:rsidR="00013502" w:rsidRPr="00CA17EA" w14:paraId="4F92B0B1" w14:textId="77777777" w:rsidTr="00AD55EA">
        <w:tc>
          <w:tcPr>
            <w:tcW w:w="993" w:type="dxa"/>
            <w:shd w:val="clear" w:color="auto" w:fill="auto"/>
          </w:tcPr>
          <w:p w14:paraId="3BEC6F10" w14:textId="77777777" w:rsidR="00013502" w:rsidRPr="00105471" w:rsidRDefault="00013502" w:rsidP="00AD55EA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05471">
              <w:rPr>
                <w:b/>
                <w:iCs/>
                <w:lang w:val="ru-RU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14:paraId="05C772FB" w14:textId="519BEC39" w:rsidR="00013502" w:rsidRPr="00013502" w:rsidRDefault="00013502" w:rsidP="00013502">
            <w:pPr>
              <w:widowControl w:val="0"/>
              <w:spacing w:line="233" w:lineRule="auto"/>
              <w:jc w:val="both"/>
              <w:rPr>
                <w:b/>
                <w:iCs/>
                <w:lang w:val="ru-RU"/>
              </w:rPr>
            </w:pPr>
            <w:r w:rsidRPr="00013502">
              <w:rPr>
                <w:lang w:val="ru-RU"/>
              </w:rPr>
              <w:t>Введение. Биологические основы рыбоводства</w:t>
            </w:r>
            <w:r w:rsidRPr="00013502">
              <w:rPr>
                <w:lang w:val="ru-RU"/>
              </w:rPr>
              <w:t xml:space="preserve">. </w:t>
            </w:r>
            <w:r w:rsidRPr="00013502">
              <w:rPr>
                <w:lang w:val="ru-RU"/>
              </w:rPr>
              <w:t>Показатели качества воды как среды обитания рыб</w:t>
            </w:r>
          </w:p>
        </w:tc>
      </w:tr>
      <w:tr w:rsidR="00013502" w:rsidRPr="00CA17EA" w14:paraId="5CD5BE35" w14:textId="77777777" w:rsidTr="00AD55EA">
        <w:tc>
          <w:tcPr>
            <w:tcW w:w="993" w:type="dxa"/>
            <w:shd w:val="clear" w:color="auto" w:fill="auto"/>
          </w:tcPr>
          <w:p w14:paraId="49916844" w14:textId="77777777" w:rsidR="00013502" w:rsidRPr="00105471" w:rsidRDefault="00013502" w:rsidP="00AD55EA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05471">
              <w:rPr>
                <w:b/>
                <w:iCs/>
                <w:lang w:val="ru-RU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14:paraId="74041CE7" w14:textId="799E0868" w:rsidR="00013502" w:rsidRPr="00013502" w:rsidRDefault="00013502" w:rsidP="00013502">
            <w:pPr>
              <w:widowControl w:val="0"/>
              <w:spacing w:line="233" w:lineRule="auto"/>
              <w:jc w:val="both"/>
              <w:rPr>
                <w:b/>
                <w:iCs/>
                <w:lang w:val="ru-RU"/>
              </w:rPr>
            </w:pPr>
            <w:r w:rsidRPr="00013502">
              <w:rPr>
                <w:lang w:val="ru-RU"/>
              </w:rPr>
              <w:t>Устройство рыбоводных хозяйств.</w:t>
            </w:r>
          </w:p>
        </w:tc>
      </w:tr>
      <w:tr w:rsidR="00013502" w:rsidRPr="00CA17EA" w14:paraId="5BE93C60" w14:textId="77777777" w:rsidTr="00AD55EA">
        <w:tc>
          <w:tcPr>
            <w:tcW w:w="993" w:type="dxa"/>
            <w:shd w:val="clear" w:color="auto" w:fill="auto"/>
          </w:tcPr>
          <w:p w14:paraId="0EEECD80" w14:textId="77777777" w:rsidR="00013502" w:rsidRPr="00105471" w:rsidRDefault="00013502" w:rsidP="00AD55EA">
            <w:pPr>
              <w:widowControl w:val="0"/>
              <w:jc w:val="center"/>
              <w:rPr>
                <w:b/>
                <w:iCs/>
                <w:lang w:val="ru-RU"/>
              </w:rPr>
            </w:pPr>
            <w:r w:rsidRPr="00105471">
              <w:rPr>
                <w:b/>
                <w:iCs/>
                <w:lang w:val="ru-RU"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14:paraId="236B069B" w14:textId="19C3EEFD" w:rsidR="00013502" w:rsidRPr="00013502" w:rsidRDefault="00013502" w:rsidP="00013502">
            <w:pPr>
              <w:widowControl w:val="0"/>
              <w:spacing w:line="233" w:lineRule="auto"/>
              <w:jc w:val="both"/>
              <w:rPr>
                <w:b/>
                <w:iCs/>
                <w:lang w:val="ru-RU"/>
              </w:rPr>
            </w:pPr>
            <w:r w:rsidRPr="00013502">
              <w:rPr>
                <w:lang w:val="ru-RU"/>
              </w:rPr>
              <w:t>Воспроизводство рыб</w:t>
            </w:r>
            <w:r w:rsidRPr="00013502">
              <w:rPr>
                <w:lang w:val="ru-RU"/>
              </w:rPr>
              <w:t xml:space="preserve">. </w:t>
            </w:r>
            <w:r w:rsidRPr="00013502">
              <w:rPr>
                <w:lang w:val="ru-RU"/>
              </w:rPr>
              <w:t xml:space="preserve">Селекционно- племенная работа в рыбоводстве </w:t>
            </w:r>
          </w:p>
        </w:tc>
      </w:tr>
      <w:tr w:rsidR="00013502" w:rsidRPr="00CA17EA" w14:paraId="20DD2CC1" w14:textId="77777777" w:rsidTr="00AD55EA">
        <w:tc>
          <w:tcPr>
            <w:tcW w:w="993" w:type="dxa"/>
            <w:shd w:val="clear" w:color="auto" w:fill="auto"/>
          </w:tcPr>
          <w:p w14:paraId="32A6697E" w14:textId="3BAF56A1" w:rsidR="00013502" w:rsidRPr="00105471" w:rsidRDefault="00013502" w:rsidP="00AD55EA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</w:t>
            </w:r>
          </w:p>
        </w:tc>
        <w:tc>
          <w:tcPr>
            <w:tcW w:w="8187" w:type="dxa"/>
            <w:shd w:val="clear" w:color="auto" w:fill="auto"/>
          </w:tcPr>
          <w:p w14:paraId="3529D500" w14:textId="65C2312E" w:rsidR="00013502" w:rsidRPr="00013502" w:rsidRDefault="00013502" w:rsidP="00013502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013502">
              <w:rPr>
                <w:lang w:val="ru-RU"/>
              </w:rPr>
              <w:t>Производственные процессы в карповом рыбоводном хозяйстве.</w:t>
            </w:r>
            <w:r w:rsidRPr="00013502">
              <w:rPr>
                <w:lang w:val="ru-RU"/>
              </w:rPr>
              <w:t xml:space="preserve"> </w:t>
            </w:r>
            <w:r w:rsidRPr="00013502">
              <w:rPr>
                <w:lang w:val="ru-RU"/>
              </w:rPr>
              <w:t>Интенсификация прудового хозяйства</w:t>
            </w:r>
            <w:r w:rsidRPr="00013502">
              <w:rPr>
                <w:lang w:val="ru-RU"/>
              </w:rPr>
              <w:t xml:space="preserve">. </w:t>
            </w:r>
            <w:r w:rsidRPr="00013502">
              <w:rPr>
                <w:lang w:val="ru-RU"/>
              </w:rPr>
              <w:t>Корма и кормление рыб</w:t>
            </w:r>
            <w:r w:rsidRPr="00013502">
              <w:rPr>
                <w:lang w:val="ru-RU"/>
              </w:rPr>
              <w:t xml:space="preserve">. </w:t>
            </w:r>
            <w:r w:rsidRPr="00013502">
              <w:rPr>
                <w:lang w:val="ru-RU"/>
              </w:rPr>
              <w:t xml:space="preserve"> Транспортировка живой рыбы и икры, переработка рыбы</w:t>
            </w:r>
            <w:r w:rsidRPr="00013502">
              <w:rPr>
                <w:lang w:val="ru-RU"/>
              </w:rPr>
              <w:t>.</w:t>
            </w:r>
          </w:p>
        </w:tc>
      </w:tr>
      <w:tr w:rsidR="00013502" w:rsidRPr="00CA17EA" w14:paraId="2B6A2FB7" w14:textId="77777777" w:rsidTr="00AD55EA">
        <w:tc>
          <w:tcPr>
            <w:tcW w:w="993" w:type="dxa"/>
            <w:shd w:val="clear" w:color="auto" w:fill="auto"/>
          </w:tcPr>
          <w:p w14:paraId="77A173AD" w14:textId="509B2778" w:rsidR="00013502" w:rsidRPr="00105471" w:rsidRDefault="00013502" w:rsidP="00AD55EA">
            <w:pPr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5</w:t>
            </w:r>
          </w:p>
        </w:tc>
        <w:tc>
          <w:tcPr>
            <w:tcW w:w="8187" w:type="dxa"/>
            <w:shd w:val="clear" w:color="auto" w:fill="auto"/>
          </w:tcPr>
          <w:p w14:paraId="07DFAFDC" w14:textId="65E58FD2" w:rsidR="00013502" w:rsidRPr="00013502" w:rsidRDefault="00013502" w:rsidP="00013502">
            <w:pPr>
              <w:widowControl w:val="0"/>
              <w:spacing w:line="233" w:lineRule="auto"/>
              <w:jc w:val="both"/>
              <w:rPr>
                <w:lang w:val="ru-RU"/>
              </w:rPr>
            </w:pPr>
            <w:r w:rsidRPr="00013502">
              <w:rPr>
                <w:lang w:val="ru-RU"/>
              </w:rPr>
              <w:t>Перспективные направления развития рыбоводства</w:t>
            </w:r>
            <w:r w:rsidRPr="00013502">
              <w:rPr>
                <w:lang w:val="ru-RU"/>
              </w:rPr>
              <w:t xml:space="preserve">. </w:t>
            </w:r>
          </w:p>
        </w:tc>
      </w:tr>
    </w:tbl>
    <w:p w14:paraId="1DBE2770" w14:textId="77777777" w:rsidR="00013502" w:rsidRPr="0072029F" w:rsidRDefault="00013502" w:rsidP="00013502">
      <w:pPr>
        <w:widowControl w:val="0"/>
        <w:jc w:val="both"/>
        <w:rPr>
          <w:b/>
          <w:iCs/>
          <w:sz w:val="16"/>
          <w:szCs w:val="16"/>
          <w:lang w:val="ru-RU"/>
        </w:rPr>
      </w:pPr>
    </w:p>
    <w:p w14:paraId="22FBB121" w14:textId="299CFB7A" w:rsidR="00013502" w:rsidRPr="00775E3E" w:rsidRDefault="00013502" w:rsidP="0001350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/>
        <w:contextualSpacing w:val="0"/>
        <w:rPr>
          <w:sz w:val="28"/>
          <w:highlight w:val="green"/>
          <w:lang w:val="ru-RU"/>
        </w:rPr>
      </w:pPr>
      <w:r w:rsidRPr="0072029F">
        <w:rPr>
          <w:rFonts w:ascii="Times New Roman" w:hAnsi="Times New Roman"/>
          <w:b/>
          <w:sz w:val="28"/>
        </w:rPr>
        <w:t xml:space="preserve">Форма промежуточной аттестации: </w:t>
      </w:r>
      <w:r>
        <w:rPr>
          <w:rFonts w:ascii="Times New Roman" w:hAnsi="Times New Roman"/>
          <w:sz w:val="28"/>
          <w:lang w:val="ru-RU"/>
        </w:rPr>
        <w:t>экзамен</w:t>
      </w:r>
      <w:r>
        <w:rPr>
          <w:rFonts w:ascii="Times New Roman" w:hAnsi="Times New Roman"/>
          <w:sz w:val="28"/>
          <w:lang w:val="ru-RU"/>
        </w:rPr>
        <w:t>.</w:t>
      </w:r>
    </w:p>
    <w:p w14:paraId="7927C7CE" w14:textId="77777777" w:rsidR="005A766B" w:rsidRDefault="005A766B"/>
    <w:sectPr w:rsidR="005A766B" w:rsidSect="00D24D0E">
      <w:footerReference w:type="default" r:id="rId4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2127"/>
      <w:gridCol w:w="2268"/>
      <w:gridCol w:w="2098"/>
    </w:tblGrid>
    <w:tr w:rsidR="00663FE9" w14:paraId="74C83150" w14:textId="77777777" w:rsidTr="002D168E">
      <w:tc>
        <w:tcPr>
          <w:tcW w:w="2376" w:type="dxa"/>
          <w:shd w:val="clear" w:color="auto" w:fill="auto"/>
        </w:tcPr>
        <w:p w14:paraId="2CC716BB" w14:textId="77777777" w:rsidR="00663FE9" w:rsidRPr="00397694" w:rsidRDefault="00E315D0" w:rsidP="00E3227A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>П-4010-2</w:t>
          </w:r>
          <w:r>
            <w:rPr>
              <w:lang w:val="ru-RU" w:eastAsia="ru-RU"/>
            </w:rPr>
            <w:t>3</w:t>
          </w:r>
        </w:p>
      </w:tc>
      <w:tc>
        <w:tcPr>
          <w:tcW w:w="2127" w:type="dxa"/>
          <w:shd w:val="clear" w:color="auto" w:fill="auto"/>
        </w:tcPr>
        <w:p w14:paraId="6CBFD24E" w14:textId="77777777" w:rsidR="00663FE9" w:rsidRPr="00397694" w:rsidRDefault="00E315D0" w:rsidP="00E3227A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 xml:space="preserve">Выпуск </w:t>
          </w:r>
          <w:r>
            <w:rPr>
              <w:lang w:val="ru-RU" w:eastAsia="ru-RU"/>
            </w:rPr>
            <w:t>3</w:t>
          </w:r>
        </w:p>
      </w:tc>
      <w:tc>
        <w:tcPr>
          <w:tcW w:w="2268" w:type="dxa"/>
          <w:shd w:val="clear" w:color="auto" w:fill="auto"/>
        </w:tcPr>
        <w:p w14:paraId="15F3FA64" w14:textId="77777777" w:rsidR="00663FE9" w:rsidRPr="00397694" w:rsidRDefault="00E315D0" w:rsidP="002D168E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>Изменение</w:t>
          </w:r>
        </w:p>
      </w:tc>
      <w:tc>
        <w:tcPr>
          <w:tcW w:w="2098" w:type="dxa"/>
          <w:shd w:val="clear" w:color="auto" w:fill="auto"/>
        </w:tcPr>
        <w:p w14:paraId="4BD99223" w14:textId="77777777" w:rsidR="00663FE9" w:rsidRPr="00397694" w:rsidRDefault="00E315D0" w:rsidP="002D168E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 xml:space="preserve">Лист </w:t>
          </w:r>
          <w:r w:rsidRPr="00397694">
            <w:rPr>
              <w:sz w:val="22"/>
              <w:szCs w:val="22"/>
              <w:lang w:val="ru-RU" w:eastAsia="ru-RU"/>
            </w:rPr>
            <w:fldChar w:fldCharType="begin"/>
          </w:r>
          <w:r w:rsidRPr="00397694">
            <w:rPr>
              <w:sz w:val="22"/>
              <w:szCs w:val="22"/>
              <w:lang w:val="ru-RU" w:eastAsia="ru-RU"/>
            </w:rPr>
            <w:instrText xml:space="preserve"> PAGE   \* MERGEFORMAT </w:instrText>
          </w:r>
          <w:r w:rsidRPr="00397694">
            <w:rPr>
              <w:sz w:val="22"/>
              <w:szCs w:val="22"/>
              <w:lang w:val="ru-RU" w:eastAsia="ru-RU"/>
            </w:rPr>
            <w:fldChar w:fldCharType="separate"/>
          </w:r>
          <w:r>
            <w:rPr>
              <w:noProof/>
              <w:sz w:val="22"/>
              <w:szCs w:val="22"/>
              <w:lang w:val="ru-RU" w:eastAsia="ru-RU"/>
            </w:rPr>
            <w:t>2</w:t>
          </w:r>
          <w:r w:rsidRPr="00397694">
            <w:rPr>
              <w:sz w:val="22"/>
              <w:szCs w:val="22"/>
              <w:lang w:val="ru-RU" w:eastAsia="ru-RU"/>
            </w:rPr>
            <w:fldChar w:fldCharType="end"/>
          </w:r>
          <w:r w:rsidRPr="00397694">
            <w:rPr>
              <w:sz w:val="22"/>
              <w:szCs w:val="22"/>
              <w:lang w:val="ru-RU" w:eastAsia="ru-RU"/>
            </w:rPr>
            <w:t>/</w:t>
          </w:r>
          <w:r w:rsidRPr="00397694">
            <w:rPr>
              <w:sz w:val="22"/>
              <w:szCs w:val="22"/>
              <w:lang w:val="ru-RU" w:eastAsia="ru-RU"/>
            </w:rPr>
            <w:fldChar w:fldCharType="begin"/>
          </w:r>
          <w:r w:rsidRPr="00397694">
            <w:rPr>
              <w:sz w:val="22"/>
              <w:szCs w:val="22"/>
              <w:lang w:val="ru-RU" w:eastAsia="ru-RU"/>
            </w:rPr>
            <w:instrText xml:space="preserve"> NUMPAGES   \* MERGEFORMAT </w:instrText>
          </w:r>
          <w:r w:rsidRPr="00397694">
            <w:rPr>
              <w:sz w:val="22"/>
              <w:szCs w:val="22"/>
              <w:lang w:val="ru-RU" w:eastAsia="ru-RU"/>
            </w:rPr>
            <w:fldChar w:fldCharType="separate"/>
          </w:r>
          <w:r>
            <w:rPr>
              <w:noProof/>
              <w:sz w:val="22"/>
              <w:szCs w:val="22"/>
              <w:lang w:val="ru-RU" w:eastAsia="ru-RU"/>
            </w:rPr>
            <w:t>2</w:t>
          </w:r>
          <w:r w:rsidRPr="00397694">
            <w:rPr>
              <w:sz w:val="22"/>
              <w:szCs w:val="22"/>
              <w:lang w:val="ru-RU" w:eastAsia="ru-RU"/>
            </w:rPr>
            <w:fldChar w:fldCharType="end"/>
          </w:r>
        </w:p>
      </w:tc>
    </w:tr>
  </w:tbl>
  <w:p w14:paraId="3F18B9C8" w14:textId="77777777" w:rsidR="00663FE9" w:rsidRDefault="00E315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9A"/>
    <w:rsid w:val="00013502"/>
    <w:rsid w:val="0029719A"/>
    <w:rsid w:val="005A766B"/>
    <w:rsid w:val="00E3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7DEA"/>
  <w15:chartTrackingRefBased/>
  <w15:docId w15:val="{1CA0EF7F-109E-48C2-A99C-E7D6F0A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5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135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0135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013502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2023-06-13T04:14:00Z</dcterms:created>
  <dcterms:modified xsi:type="dcterms:W3CDTF">2023-06-13T04:18:00Z</dcterms:modified>
</cp:coreProperties>
</file>