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F6450B" w:rsidRPr="00F6450B">
        <w:rPr>
          <w:sz w:val="24"/>
          <w:szCs w:val="24"/>
        </w:rPr>
        <w:t>Биологические основы рыбоводства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F6450B" w:rsidRPr="00F6450B" w:rsidRDefault="005B5AA6" w:rsidP="00F6450B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F6450B" w:rsidRPr="00F645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дисциплины состоит в том, чтобы заложить основы профессиональных знаний и навыков </w:t>
      </w:r>
      <w:proofErr w:type="gramStart"/>
      <w:r w:rsidR="00F6450B" w:rsidRPr="00F6450B">
        <w:rPr>
          <w:rFonts w:ascii="Times New Roman" w:hAnsi="Times New Roman" w:cs="Times New Roman"/>
          <w:i/>
          <w:color w:val="000000"/>
          <w:sz w:val="24"/>
          <w:szCs w:val="24"/>
        </w:rPr>
        <w:t>по</w:t>
      </w:r>
      <w:proofErr w:type="gramEnd"/>
      <w:r w:rsidR="00F6450B" w:rsidRPr="00F6450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6450B" w:rsidRPr="00F6450B" w:rsidRDefault="00F6450B" w:rsidP="00F6450B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45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биологическим особенностям ценных промысловых видов рыб в связи с их искусственным воспроизводством, акклиматизацией, </w:t>
      </w:r>
      <w:proofErr w:type="spellStart"/>
      <w:r w:rsidRPr="00F6450B">
        <w:rPr>
          <w:rFonts w:ascii="Times New Roman" w:hAnsi="Times New Roman" w:cs="Times New Roman"/>
          <w:i/>
          <w:color w:val="000000"/>
          <w:sz w:val="24"/>
          <w:szCs w:val="24"/>
        </w:rPr>
        <w:t>рыбохозяйственной</w:t>
      </w:r>
      <w:proofErr w:type="spellEnd"/>
      <w:r w:rsidRPr="00F645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мелиорацией;</w:t>
      </w:r>
    </w:p>
    <w:p w:rsidR="005B5AA6" w:rsidRDefault="00F6450B" w:rsidP="00F6450B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450B">
        <w:rPr>
          <w:rFonts w:ascii="Times New Roman" w:hAnsi="Times New Roman" w:cs="Times New Roman"/>
          <w:i/>
          <w:color w:val="000000"/>
          <w:sz w:val="24"/>
          <w:szCs w:val="24"/>
        </w:rPr>
        <w:t>- проектированию рыбоводных заводов и нерестово-выростных хозяйств.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F6450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зачетная единица – </w:t>
      </w:r>
      <w:r w:rsidR="00F6450B" w:rsidRPr="00F6450B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6450B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F6450B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B2">
              <w:rPr>
                <w:sz w:val="20"/>
                <w:szCs w:val="20"/>
              </w:rPr>
              <w:t>/</w:t>
            </w:r>
            <w:proofErr w:type="spellStart"/>
            <w:r w:rsidRPr="00AE7EB2">
              <w:rPr>
                <w:sz w:val="20"/>
                <w:szCs w:val="20"/>
              </w:rPr>
              <w:t>п</w:t>
            </w:r>
            <w:proofErr w:type="spellEnd"/>
          </w:p>
          <w:p w:rsidR="005B5AA6" w:rsidRPr="00AE7EB2" w:rsidRDefault="005B5AA6" w:rsidP="00F6450B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3473A1" w:rsidRPr="005B5AA6" w:rsidTr="002D6ECC">
        <w:trPr>
          <w:trHeight w:val="321"/>
        </w:trPr>
        <w:tc>
          <w:tcPr>
            <w:tcW w:w="993" w:type="dxa"/>
          </w:tcPr>
          <w:p w:rsidR="003473A1" w:rsidRPr="00AE7EB2" w:rsidRDefault="003473A1" w:rsidP="00F6450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3473A1" w:rsidRPr="00F6450B" w:rsidRDefault="003473A1" w:rsidP="00F6450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6450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Введение. Краткая история развития рыбоводства.</w:t>
            </w:r>
          </w:p>
        </w:tc>
        <w:tc>
          <w:tcPr>
            <w:tcW w:w="6238" w:type="dxa"/>
          </w:tcPr>
          <w:p w:rsidR="003473A1" w:rsidRPr="00CA0F1C" w:rsidRDefault="00224A56" w:rsidP="00CA0F1C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224A56">
              <w:rPr>
                <w:sz w:val="20"/>
                <w:szCs w:val="20"/>
              </w:rPr>
              <w:t xml:space="preserve">Предмет, методы и задачи курса. Дисциплина "Биологические основы рыбоводства", ее содержание и значение в подготовке специалистов рыбного и водного хозяйства направленном формировании популяций промысловых рыб во внутренних водоемах. Возникновение рыбоводства и его история. Формирование научных основ рыбоводства в 18-19 вв. Никольский рыбоводный завод. В.П. </w:t>
            </w:r>
            <w:proofErr w:type="spellStart"/>
            <w:r w:rsidRPr="00224A56">
              <w:rPr>
                <w:sz w:val="20"/>
                <w:szCs w:val="20"/>
              </w:rPr>
              <w:t>Врасский</w:t>
            </w:r>
            <w:proofErr w:type="spellEnd"/>
            <w:r w:rsidRPr="00224A56">
              <w:rPr>
                <w:sz w:val="20"/>
                <w:szCs w:val="20"/>
              </w:rPr>
              <w:t xml:space="preserve"> - инициатор и организатор первых работ по </w:t>
            </w:r>
            <w:proofErr w:type="spellStart"/>
            <w:r w:rsidRPr="00224A56">
              <w:rPr>
                <w:sz w:val="20"/>
                <w:szCs w:val="20"/>
              </w:rPr>
              <w:t>искус¬ст¬венному</w:t>
            </w:r>
            <w:proofErr w:type="spellEnd"/>
            <w:r w:rsidRPr="00224A56">
              <w:rPr>
                <w:sz w:val="20"/>
                <w:szCs w:val="20"/>
              </w:rPr>
              <w:t xml:space="preserve"> воспроизводству рыб в России. Выдающийся вклад В.П. </w:t>
            </w:r>
            <w:proofErr w:type="spellStart"/>
            <w:r w:rsidRPr="00224A56">
              <w:rPr>
                <w:sz w:val="20"/>
                <w:szCs w:val="20"/>
              </w:rPr>
              <w:t>Врасского</w:t>
            </w:r>
            <w:proofErr w:type="spellEnd"/>
            <w:r w:rsidRPr="00224A56">
              <w:rPr>
                <w:sz w:val="20"/>
                <w:szCs w:val="20"/>
              </w:rPr>
              <w:t xml:space="preserve"> в рыбоводную науку. Работы П.Малышева по продвижению искусственного воспроизводства рыб на Урале. Работы российских ихтиологов и рыбоводов в конце 19-начале 20 вв.</w:t>
            </w:r>
          </w:p>
        </w:tc>
      </w:tr>
      <w:tr w:rsidR="003473A1" w:rsidRPr="00F6450B" w:rsidTr="002D6ECC">
        <w:trPr>
          <w:trHeight w:val="321"/>
        </w:trPr>
        <w:tc>
          <w:tcPr>
            <w:tcW w:w="993" w:type="dxa"/>
          </w:tcPr>
          <w:p w:rsidR="003473A1" w:rsidRPr="00AE7EB2" w:rsidRDefault="003473A1" w:rsidP="00F6450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473A1" w:rsidRPr="00F6450B" w:rsidRDefault="003473A1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>Современное состояние рыбоводства в России и за рубежом</w:t>
            </w:r>
          </w:p>
        </w:tc>
        <w:tc>
          <w:tcPr>
            <w:tcW w:w="6238" w:type="dxa"/>
          </w:tcPr>
          <w:p w:rsidR="003473A1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>Основные этапы развития рыбоводства в России и за рубежом. Основные направления развития рыбоводства: прудовые, озерные и морские товарные и воспроизводственные хозяйства, садковые хозяйства, индустриальные формы рыбоводства, рыбоводство на теплых водах и др. Особенности ведения рыбоводства за рубежом.</w:t>
            </w:r>
          </w:p>
        </w:tc>
      </w:tr>
      <w:tr w:rsidR="00224A56" w:rsidRPr="00F6450B" w:rsidTr="00321185">
        <w:trPr>
          <w:trHeight w:val="321"/>
        </w:trPr>
        <w:tc>
          <w:tcPr>
            <w:tcW w:w="993" w:type="dxa"/>
          </w:tcPr>
          <w:p w:rsidR="00224A56" w:rsidRPr="00AE7EB2" w:rsidRDefault="00224A56" w:rsidP="00F6450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>Значение рыбоводства в сохранении и увеличении рыбных запасов в условиях антропогенного воздействия на природу</w:t>
            </w:r>
          </w:p>
        </w:tc>
        <w:tc>
          <w:tcPr>
            <w:tcW w:w="6238" w:type="dxa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 xml:space="preserve">Достижения рыбоводства в естественных водоемах, масштабы развития, эффективность. Объекты искусственного воспроизводства. Географическое расположение рыбоводных предприятий по воспроизводству рыбных запасов. Перспективы развития рыбоводства во внутренних водоемах. </w:t>
            </w:r>
          </w:p>
        </w:tc>
      </w:tr>
      <w:tr w:rsidR="00224A56" w:rsidRPr="00F6450B" w:rsidTr="00321185">
        <w:trPr>
          <w:trHeight w:val="321"/>
        </w:trPr>
        <w:tc>
          <w:tcPr>
            <w:tcW w:w="993" w:type="dxa"/>
          </w:tcPr>
          <w:p w:rsidR="00224A56" w:rsidRPr="00AE7EB2" w:rsidRDefault="00224A56" w:rsidP="00F6450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 xml:space="preserve">Биологические особенности рыб в связи с их воспроизводство </w:t>
            </w:r>
            <w:proofErr w:type="gramStart"/>
            <w:r w:rsidRPr="00F6450B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6238" w:type="dxa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 xml:space="preserve">Теория экологических групп рыб и ее значение для рыбоводства. Теория </w:t>
            </w:r>
            <w:proofErr w:type="spellStart"/>
            <w:r w:rsidRPr="00F6450B">
              <w:rPr>
                <w:sz w:val="20"/>
                <w:szCs w:val="20"/>
              </w:rPr>
              <w:t>этапности</w:t>
            </w:r>
            <w:proofErr w:type="spellEnd"/>
            <w:r w:rsidRPr="00F6450B">
              <w:rPr>
                <w:sz w:val="20"/>
                <w:szCs w:val="20"/>
              </w:rPr>
              <w:t xml:space="preserve"> развития рыб и ее значение для рыбоводства. Внутривидовая биологическая дифференциация и ее значение для воспроизводства ценных видов рыб. Влияние факторов внешней среды на процесс созревания и овуляцию половых клеток у рыб. Нарушение гаметогенеза и полового цикла в связи с изменением условий размножения. Реакция популяций рыб на нарушение условий их миграции и размножения. Периоды развития и роль факторов внешней среды в онтогенезе рыб. Теория критических периодов. Выживание рыб на отдельных этапах развития. Промысловый возврат, биологическое выживание, рыбоводный коэффициент.</w:t>
            </w:r>
          </w:p>
        </w:tc>
      </w:tr>
      <w:tr w:rsidR="00224A56" w:rsidRPr="00F6450B" w:rsidTr="00321185">
        <w:trPr>
          <w:trHeight w:val="321"/>
        </w:trPr>
        <w:tc>
          <w:tcPr>
            <w:tcW w:w="993" w:type="dxa"/>
          </w:tcPr>
          <w:p w:rsidR="00224A56" w:rsidRPr="00AE7EB2" w:rsidRDefault="00224A56" w:rsidP="00F6450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>Производственны е процессы в полносистемном рыбоводном хозяйстве</w:t>
            </w:r>
          </w:p>
        </w:tc>
        <w:tc>
          <w:tcPr>
            <w:tcW w:w="6238" w:type="dxa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 xml:space="preserve">Схема производственных процессов. Связь скорости роста и </w:t>
            </w:r>
            <w:proofErr w:type="spellStart"/>
            <w:r w:rsidRPr="00F6450B">
              <w:rPr>
                <w:sz w:val="20"/>
                <w:szCs w:val="20"/>
              </w:rPr>
              <w:t>массонакопления</w:t>
            </w:r>
            <w:proofErr w:type="spellEnd"/>
            <w:r w:rsidRPr="00F6450B">
              <w:rPr>
                <w:sz w:val="20"/>
                <w:szCs w:val="20"/>
              </w:rPr>
              <w:t xml:space="preserve"> с оборотом хозяйства. Системы ведения хозяйства. Отбор производителей. Половой диморфизм. Экстерьерные показатели. Проведение нереста. Типы размножений. Рабочая плодовитость. Выращивание рыбы. </w:t>
            </w:r>
          </w:p>
        </w:tc>
      </w:tr>
      <w:tr w:rsidR="00224A56" w:rsidRPr="00F6450B" w:rsidTr="00321185">
        <w:trPr>
          <w:trHeight w:val="321"/>
        </w:trPr>
        <w:tc>
          <w:tcPr>
            <w:tcW w:w="993" w:type="dxa"/>
          </w:tcPr>
          <w:p w:rsidR="00224A56" w:rsidRPr="00AE7EB2" w:rsidRDefault="00224A56" w:rsidP="00F6450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 xml:space="preserve">Основы проектирования рыбоводных заводов и </w:t>
            </w:r>
            <w:proofErr w:type="spellStart"/>
            <w:proofErr w:type="gramStart"/>
            <w:r w:rsidRPr="00F6450B">
              <w:rPr>
                <w:sz w:val="20"/>
                <w:szCs w:val="20"/>
              </w:rPr>
              <w:t>нерестово</w:t>
            </w:r>
            <w:proofErr w:type="spellEnd"/>
            <w:r w:rsidRPr="00F6450B">
              <w:rPr>
                <w:sz w:val="20"/>
                <w:szCs w:val="20"/>
              </w:rPr>
              <w:t>- выростных</w:t>
            </w:r>
            <w:proofErr w:type="gramEnd"/>
            <w:r w:rsidRPr="00F6450B">
              <w:rPr>
                <w:sz w:val="20"/>
                <w:szCs w:val="20"/>
              </w:rPr>
              <w:t xml:space="preserve"> хозяйств. Пруд - как искусственная экосистема</w:t>
            </w:r>
          </w:p>
        </w:tc>
        <w:tc>
          <w:tcPr>
            <w:tcW w:w="6238" w:type="dxa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>Характеристика рыбоводных хозяйств и основы их проектирования. Характеристика нерестово-выростных хозяйств и основы их проектирования. Особенности рыбоводных заводов. Характеристика пруда – как искусственной экосистемы. Биологические особенности прудовой экосистемы. Экологические зоны рыбоводства.</w:t>
            </w:r>
          </w:p>
        </w:tc>
      </w:tr>
      <w:tr w:rsidR="00224A56" w:rsidRPr="00F6450B" w:rsidTr="00321185">
        <w:trPr>
          <w:trHeight w:val="321"/>
        </w:trPr>
        <w:tc>
          <w:tcPr>
            <w:tcW w:w="993" w:type="dxa"/>
          </w:tcPr>
          <w:p w:rsidR="00224A56" w:rsidRPr="00AE7EB2" w:rsidRDefault="00224A56" w:rsidP="00F6450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>Интенсификация рыбоводных процессов</w:t>
            </w:r>
          </w:p>
        </w:tc>
        <w:tc>
          <w:tcPr>
            <w:tcW w:w="6238" w:type="dxa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>Цели и уровни интенсификации рыбоводных процессов. Основные методы интенсификации.</w:t>
            </w:r>
          </w:p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 xml:space="preserve">Смешанные посадки, добавочные рыбы, поликультура. Принцип выбора рыб для добавочной посадки и поликультуры. Теоретические </w:t>
            </w:r>
            <w:r w:rsidRPr="00F6450B">
              <w:rPr>
                <w:sz w:val="20"/>
                <w:szCs w:val="20"/>
              </w:rPr>
              <w:lastRenderedPageBreak/>
              <w:t xml:space="preserve">основы удобрения прудов. Классификация удобрений. Роль удобрения прудов в увеличении численности кормовых организмов. Особенности воздействия на водные экосистемы органических и неорганических удобрений.   Оптимальное соотношение основных биогенных элементов при удобрении прудов, НВХ, озер. Способы применения удобрений. </w:t>
            </w:r>
          </w:p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 xml:space="preserve">Кормовые смеси и комбикорма. Пастообразные корма, гранулированные корма сухого прессования, </w:t>
            </w:r>
            <w:proofErr w:type="spellStart"/>
            <w:r w:rsidRPr="00F6450B">
              <w:rPr>
                <w:sz w:val="20"/>
                <w:szCs w:val="20"/>
              </w:rPr>
              <w:t>экструдированные</w:t>
            </w:r>
            <w:proofErr w:type="spellEnd"/>
            <w:r w:rsidRPr="00F6450B">
              <w:rPr>
                <w:sz w:val="20"/>
                <w:szCs w:val="20"/>
              </w:rPr>
              <w:t xml:space="preserve">, брикетированные и капсулированные корма. Рецептура стартовых кормов, белковое соотношение, аминокислотный состав. Влияние факторов внешней среды на эффективность кормления. Кормовой коэффициент, истинный и рабочий; </w:t>
            </w:r>
            <w:proofErr w:type="gramStart"/>
            <w:r w:rsidRPr="00F6450B">
              <w:rPr>
                <w:sz w:val="20"/>
                <w:szCs w:val="20"/>
              </w:rPr>
              <w:t>факторы</w:t>
            </w:r>
            <w:proofErr w:type="gramEnd"/>
            <w:r w:rsidRPr="00F6450B">
              <w:rPr>
                <w:sz w:val="20"/>
                <w:szCs w:val="20"/>
              </w:rPr>
              <w:t xml:space="preserve"> определяющие их величину. Суточный рацион и его расчет. Особенности кормления различных возрастных групп рыб. Хранение кормов, определение </w:t>
            </w:r>
          </w:p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>их качества. Приготовление корма на рыбоводном предприятии.</w:t>
            </w:r>
          </w:p>
        </w:tc>
      </w:tr>
      <w:tr w:rsidR="00224A56" w:rsidRPr="00F6450B" w:rsidTr="00321185">
        <w:trPr>
          <w:trHeight w:val="321"/>
        </w:trPr>
        <w:tc>
          <w:tcPr>
            <w:tcW w:w="993" w:type="dxa"/>
          </w:tcPr>
          <w:p w:rsidR="00224A56" w:rsidRPr="00AE7EB2" w:rsidRDefault="00224A56" w:rsidP="00F6450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118" w:type="dxa"/>
            <w:vAlign w:val="center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>Кормление рыб</w:t>
            </w:r>
          </w:p>
        </w:tc>
        <w:tc>
          <w:tcPr>
            <w:tcW w:w="6238" w:type="dxa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 xml:space="preserve">Кормление, суточная норма кормления. Расчет потребности рыб разного возраста в кормах. Понятие кормового коэффициента и оплаты корма. Нормирование кормления. Рецепты комбикормов. Графики кормления рыбы. Достижения рыбоводства в естественных водоемах, масштабы развития, эффективность. Объекты искусственного воспроизводства. Географическое расположение рыбоводных предприятий по воспроизводству рыбных запасов. Перспективы развития рыбоводства во внутренних водоемах. Кормовые смеси и комбикорма. Пастообразные корма, гранулированные корма сухого прессования, </w:t>
            </w:r>
            <w:proofErr w:type="spellStart"/>
            <w:r w:rsidRPr="00F6450B">
              <w:rPr>
                <w:sz w:val="20"/>
                <w:szCs w:val="20"/>
              </w:rPr>
              <w:t>экструдированные</w:t>
            </w:r>
            <w:proofErr w:type="spellEnd"/>
            <w:r w:rsidRPr="00F6450B">
              <w:rPr>
                <w:sz w:val="20"/>
                <w:szCs w:val="20"/>
              </w:rPr>
              <w:t xml:space="preserve">, брикетированные и капсулированные корма. Рецептура стартовых кормов, белковое соотношение, аминокислотный состав. Влияние факторов внешней среды на эффективность кормления. Кормовой коэффициент, истинный и рабочий; </w:t>
            </w:r>
            <w:proofErr w:type="gramStart"/>
            <w:r w:rsidRPr="00F6450B">
              <w:rPr>
                <w:sz w:val="20"/>
                <w:szCs w:val="20"/>
              </w:rPr>
              <w:t>факторы</w:t>
            </w:r>
            <w:proofErr w:type="gramEnd"/>
            <w:r w:rsidRPr="00F6450B">
              <w:rPr>
                <w:sz w:val="20"/>
                <w:szCs w:val="20"/>
              </w:rPr>
              <w:t xml:space="preserve"> определяющие их величину. Суточный рацион и его расчет. Особенности кормления различных возрастных групп рыб. Хранение кормов, определение их качества. Приготовление корма на рыбоводном предприятии.</w:t>
            </w:r>
          </w:p>
        </w:tc>
      </w:tr>
      <w:tr w:rsidR="00224A56" w:rsidRPr="00F6450B" w:rsidTr="00321185">
        <w:trPr>
          <w:trHeight w:val="321"/>
        </w:trPr>
        <w:tc>
          <w:tcPr>
            <w:tcW w:w="993" w:type="dxa"/>
          </w:tcPr>
          <w:p w:rsidR="00224A56" w:rsidRPr="00AE7EB2" w:rsidRDefault="00224A56" w:rsidP="00F6450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>Выращивание карпа и расчет его суточных приростов с помощью рыбоводных планшетов</w:t>
            </w:r>
          </w:p>
        </w:tc>
        <w:tc>
          <w:tcPr>
            <w:tcW w:w="6238" w:type="dxa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>Выращивание рыбы. Построение графика роста рыб разного возраста. Влияние факторов среды на скорость роста рыб. Понятие «рыбоводный планшет» и его назначение. Использование планшета для планирования рыбоводного результата.</w:t>
            </w:r>
          </w:p>
        </w:tc>
      </w:tr>
      <w:tr w:rsidR="00224A56" w:rsidRPr="00F6450B" w:rsidTr="00321185">
        <w:trPr>
          <w:trHeight w:val="321"/>
        </w:trPr>
        <w:tc>
          <w:tcPr>
            <w:tcW w:w="993" w:type="dxa"/>
          </w:tcPr>
          <w:p w:rsidR="00224A56" w:rsidRPr="00AE7EB2" w:rsidRDefault="00224A56" w:rsidP="00F6450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proofErr w:type="spellStart"/>
            <w:r w:rsidRPr="00F6450B">
              <w:rPr>
                <w:sz w:val="20"/>
                <w:szCs w:val="20"/>
              </w:rPr>
              <w:t>Рыбохозяйственн</w:t>
            </w:r>
            <w:r w:rsidRPr="00F6450B">
              <w:rPr>
                <w:sz w:val="20"/>
                <w:szCs w:val="20"/>
              </w:rPr>
              <w:t>ая</w:t>
            </w:r>
            <w:proofErr w:type="spellEnd"/>
            <w:r w:rsidRPr="00F6450B">
              <w:rPr>
                <w:sz w:val="20"/>
                <w:szCs w:val="20"/>
              </w:rPr>
              <w:t xml:space="preserve"> мелиорация</w:t>
            </w:r>
          </w:p>
        </w:tc>
        <w:tc>
          <w:tcPr>
            <w:tcW w:w="6238" w:type="dxa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 xml:space="preserve">Задачи </w:t>
            </w:r>
            <w:proofErr w:type="spellStart"/>
            <w:r w:rsidRPr="00F6450B">
              <w:rPr>
                <w:sz w:val="20"/>
                <w:szCs w:val="20"/>
              </w:rPr>
              <w:t>рыбохозяйственной</w:t>
            </w:r>
            <w:proofErr w:type="spellEnd"/>
            <w:r w:rsidRPr="00F6450B">
              <w:rPr>
                <w:sz w:val="20"/>
                <w:szCs w:val="20"/>
              </w:rPr>
              <w:t xml:space="preserve"> мелиорации, ее классификация. Коренные и текущие мелиоративные работы, улучшающие условия размножения и нагула рыб. Мелиорация </w:t>
            </w:r>
            <w:proofErr w:type="spellStart"/>
            <w:r w:rsidRPr="00F6450B">
              <w:rPr>
                <w:sz w:val="20"/>
                <w:szCs w:val="20"/>
              </w:rPr>
              <w:t>весеннезатопляемых</w:t>
            </w:r>
            <w:proofErr w:type="spellEnd"/>
            <w:r w:rsidRPr="00F6450B">
              <w:rPr>
                <w:sz w:val="20"/>
                <w:szCs w:val="20"/>
              </w:rPr>
              <w:t xml:space="preserve"> нерестилищ для полупроходных рыб и русловых - для проходных. Характеристика искусственных нерестилищ для </w:t>
            </w:r>
            <w:proofErr w:type="spellStart"/>
            <w:r w:rsidRPr="00F6450B">
              <w:rPr>
                <w:sz w:val="20"/>
                <w:szCs w:val="20"/>
              </w:rPr>
              <w:t>фитофильных</w:t>
            </w:r>
            <w:proofErr w:type="spellEnd"/>
            <w:r w:rsidRPr="00F6450B">
              <w:rPr>
                <w:sz w:val="20"/>
                <w:szCs w:val="20"/>
              </w:rPr>
              <w:t xml:space="preserve"> и </w:t>
            </w:r>
            <w:proofErr w:type="spellStart"/>
            <w:r w:rsidRPr="00F6450B">
              <w:rPr>
                <w:sz w:val="20"/>
                <w:szCs w:val="20"/>
              </w:rPr>
              <w:t>литофильных</w:t>
            </w:r>
            <w:proofErr w:type="spellEnd"/>
            <w:r w:rsidRPr="00F6450B">
              <w:rPr>
                <w:sz w:val="20"/>
                <w:szCs w:val="20"/>
              </w:rPr>
              <w:t xml:space="preserve"> рыб. Способы улучшения качества воды и почвы. Аэрация. Борьба с заилением и зарастанием рыбохозяйственных водоемов. Биологическая мелиорация. Спасение молоди. Скат молоди рыб, поведение в потоке воды, </w:t>
            </w:r>
            <w:proofErr w:type="spellStart"/>
            <w:r w:rsidRPr="00F6450B">
              <w:rPr>
                <w:sz w:val="20"/>
                <w:szCs w:val="20"/>
              </w:rPr>
              <w:t>реореакция</w:t>
            </w:r>
            <w:proofErr w:type="spellEnd"/>
            <w:r w:rsidRPr="00F6450B">
              <w:rPr>
                <w:sz w:val="20"/>
                <w:szCs w:val="20"/>
              </w:rPr>
              <w:t xml:space="preserve">. Причины и закономерности попадания молоди рыб в водозаборные сооружения, сезонная динамика, суточная ритмика. Принципы защиты рыб от попадания в водозаборные сооружения. </w:t>
            </w:r>
            <w:proofErr w:type="spellStart"/>
            <w:r w:rsidRPr="00F6450B">
              <w:rPr>
                <w:sz w:val="20"/>
                <w:szCs w:val="20"/>
              </w:rPr>
              <w:t>Рыбозащитные</w:t>
            </w:r>
            <w:proofErr w:type="spellEnd"/>
            <w:r w:rsidRPr="00F6450B">
              <w:rPr>
                <w:sz w:val="20"/>
                <w:szCs w:val="20"/>
              </w:rPr>
              <w:t xml:space="preserve"> сооружения. Рыбопропускные сооружения.</w:t>
            </w:r>
          </w:p>
        </w:tc>
      </w:tr>
      <w:tr w:rsidR="00224A56" w:rsidRPr="00F6450B" w:rsidTr="00321185">
        <w:trPr>
          <w:trHeight w:val="321"/>
        </w:trPr>
        <w:tc>
          <w:tcPr>
            <w:tcW w:w="993" w:type="dxa"/>
          </w:tcPr>
          <w:p w:rsidR="00224A56" w:rsidRPr="00AE7EB2" w:rsidRDefault="00224A56" w:rsidP="00F6450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>Экономическая эффективность рыбоводных работ</w:t>
            </w:r>
          </w:p>
        </w:tc>
        <w:tc>
          <w:tcPr>
            <w:tcW w:w="6238" w:type="dxa"/>
          </w:tcPr>
          <w:p w:rsidR="00224A56" w:rsidRPr="00F6450B" w:rsidRDefault="00224A56" w:rsidP="00F6450B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F6450B">
              <w:rPr>
                <w:sz w:val="20"/>
                <w:szCs w:val="20"/>
              </w:rPr>
              <w:t xml:space="preserve">Бизнес план рыбоводного предприятия. </w:t>
            </w:r>
            <w:proofErr w:type="gramStart"/>
            <w:r w:rsidRPr="00F6450B">
              <w:rPr>
                <w:sz w:val="20"/>
                <w:szCs w:val="20"/>
              </w:rPr>
              <w:t>Финансовый раздел бизнес</w:t>
            </w:r>
            <w:proofErr w:type="gramEnd"/>
            <w:r w:rsidRPr="00F6450B">
              <w:rPr>
                <w:sz w:val="20"/>
                <w:szCs w:val="20"/>
              </w:rPr>
              <w:t xml:space="preserve"> плана работы рыбоводного предприятия. Показатели экономической эффективности результатов научно-исследовательских работ и передовых технологий в рыбоводстве. Годовой экономический эффект внедрения результатов научно-исследовательских работ и передовых технологий в рыбоводстве.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F6450B">
        <w:rPr>
          <w:sz w:val="20"/>
          <w:szCs w:val="20"/>
        </w:rPr>
        <w:t xml:space="preserve"> курсовая работа, </w:t>
      </w:r>
      <w:r w:rsidR="00203D56" w:rsidRPr="00F6450B">
        <w:rPr>
          <w:sz w:val="20"/>
          <w:szCs w:val="20"/>
        </w:rPr>
        <w:t>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203D56"/>
    <w:rsid w:val="00224A56"/>
    <w:rsid w:val="003473A1"/>
    <w:rsid w:val="005232DF"/>
    <w:rsid w:val="005B5AA6"/>
    <w:rsid w:val="005E0297"/>
    <w:rsid w:val="0061237C"/>
    <w:rsid w:val="007463E4"/>
    <w:rsid w:val="007D501A"/>
    <w:rsid w:val="0086340E"/>
    <w:rsid w:val="009D2313"/>
    <w:rsid w:val="00AB441F"/>
    <w:rsid w:val="00AE7EB2"/>
    <w:rsid w:val="00C32AF1"/>
    <w:rsid w:val="00CA0F1C"/>
    <w:rsid w:val="00E85D76"/>
    <w:rsid w:val="00F6450B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semiHidden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dns</cp:lastModifiedBy>
  <cp:revision>3</cp:revision>
  <dcterms:created xsi:type="dcterms:W3CDTF">2020-06-17T18:56:00Z</dcterms:created>
  <dcterms:modified xsi:type="dcterms:W3CDTF">2020-06-17T19:06:00Z</dcterms:modified>
</cp:coreProperties>
</file>