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Учебное издание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Варенов Александр Андреевич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ЭЛЕКТРИЧЕСКИЕ И ЭЛЕКТРОННЫЕ АППАРАТЫ.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РЕГУЛИРУЮЩИЕ АППАРАТЫ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Учебное пособие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«Электрические и электронные аппараты»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Кафедра теоретических основ электротехники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Редактор издательского отдела Н.А. Артамонова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Компьютерный набор и верстка Н.А. Артамонова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Изд. лиц. ИД № 03480 от 08.12.00. Подписано в печать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Формат 60×84/16. Гарнитура «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</w:rPr>
        <w:t>». Вид печати РОМ.</w:t>
      </w:r>
    </w:p>
    <w:p w:rsidR="00372A3B" w:rsidRDefault="00372A3B" w:rsidP="00372A3B">
      <w:pPr>
        <w:pStyle w:val="11"/>
        <w:shd w:val="clear" w:color="auto" w:fill="auto"/>
        <w:spacing w:line="36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Тираж 60 экз. Заказ №</w:t>
      </w:r>
    </w:p>
    <w:p w:rsidR="00372A3B" w:rsidRDefault="00372A3B" w:rsidP="00372A3B">
      <w:pPr>
        <w:pStyle w:val="11"/>
        <w:shd w:val="clear" w:color="auto" w:fill="auto"/>
        <w:spacing w:line="360" w:lineRule="auto"/>
        <w:ind w:left="20" w:right="20"/>
        <w:jc w:val="center"/>
        <w:rPr>
          <w:sz w:val="28"/>
          <w:szCs w:val="28"/>
        </w:rPr>
      </w:pPr>
    </w:p>
    <w:p w:rsidR="00372A3B" w:rsidRDefault="00372A3B" w:rsidP="00372A3B">
      <w:pPr>
        <w:pStyle w:val="11"/>
        <w:shd w:val="clear" w:color="auto" w:fill="auto"/>
        <w:spacing w:line="360" w:lineRule="auto"/>
        <w:ind w:left="20" w:right="20"/>
        <w:jc w:val="center"/>
        <w:rPr>
          <w:sz w:val="28"/>
          <w:szCs w:val="28"/>
        </w:rPr>
      </w:pPr>
    </w:p>
    <w:p w:rsidR="00372A3B" w:rsidRDefault="00372A3B" w:rsidP="00372A3B">
      <w:pPr>
        <w:pStyle w:val="11"/>
        <w:shd w:val="clear" w:color="auto" w:fill="auto"/>
        <w:spacing w:line="36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Редакционно-издательский отдел КГЭУ, 420066, Казань, </w:t>
      </w:r>
      <w:proofErr w:type="spellStart"/>
      <w:r>
        <w:rPr>
          <w:sz w:val="28"/>
          <w:szCs w:val="28"/>
        </w:rPr>
        <w:t>Красносельская</w:t>
      </w:r>
      <w:proofErr w:type="spellEnd"/>
      <w:r>
        <w:rPr>
          <w:sz w:val="28"/>
          <w:szCs w:val="28"/>
        </w:rPr>
        <w:t>, 51</w:t>
      </w:r>
    </w:p>
    <w:p w:rsidR="00372A3B" w:rsidRDefault="00372A3B" w:rsidP="00372A3B">
      <w:pPr>
        <w:pStyle w:val="11"/>
        <w:shd w:val="clear" w:color="auto" w:fill="auto"/>
        <w:spacing w:line="360" w:lineRule="auto"/>
        <w:ind w:left="20" w:right="20"/>
        <w:jc w:val="center"/>
        <w:rPr>
          <w:sz w:val="28"/>
          <w:szCs w:val="28"/>
        </w:rPr>
      </w:pPr>
    </w:p>
    <w:p w:rsidR="009018C7" w:rsidRDefault="009018C7"/>
    <w:sectPr w:rsidR="009018C7" w:rsidSect="00901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formatting="0"/>
  <w:defaultTabStop w:val="708"/>
  <w:characterSpacingControl w:val="doNotCompress"/>
  <w:savePreviewPicture/>
  <w:compat/>
  <w:rsids>
    <w:rsidRoot w:val="00372A3B"/>
    <w:rsid w:val="000B08AE"/>
    <w:rsid w:val="00372A3B"/>
    <w:rsid w:val="003E09F2"/>
    <w:rsid w:val="00413119"/>
    <w:rsid w:val="004F7301"/>
    <w:rsid w:val="005F734E"/>
    <w:rsid w:val="007D0939"/>
    <w:rsid w:val="007E65F3"/>
    <w:rsid w:val="008E4CDB"/>
    <w:rsid w:val="009018C7"/>
    <w:rsid w:val="00A80D9C"/>
    <w:rsid w:val="00B16B11"/>
    <w:rsid w:val="00DD6547"/>
    <w:rsid w:val="00E020E9"/>
    <w:rsid w:val="00FE1664"/>
    <w:rsid w:val="00FE1A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pacing w:val="8"/>
        <w:sz w:val="21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34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5F73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5F734E"/>
    <w:pPr>
      <w:keepNext/>
      <w:spacing w:after="0" w:line="360" w:lineRule="auto"/>
      <w:jc w:val="both"/>
      <w:outlineLvl w:val="1"/>
    </w:pPr>
    <w:rPr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locked/>
    <w:rsid w:val="005F734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734E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character" w:customStyle="1" w:styleId="30">
    <w:name w:val="Заголовок 3 Знак"/>
    <w:basedOn w:val="a0"/>
    <w:link w:val="3"/>
    <w:semiHidden/>
    <w:rsid w:val="005F734E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styleId="a4">
    <w:name w:val="Emphasis"/>
    <w:basedOn w:val="a0"/>
    <w:qFormat/>
    <w:locked/>
    <w:rsid w:val="005F734E"/>
    <w:rPr>
      <w:i/>
      <w:iCs/>
    </w:rPr>
  </w:style>
  <w:style w:type="character" w:customStyle="1" w:styleId="20">
    <w:name w:val="Заголовок 2 Знак"/>
    <w:basedOn w:val="a0"/>
    <w:link w:val="2"/>
    <w:rsid w:val="005F734E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F73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a5">
    <w:name w:val="Основной текст_"/>
    <w:basedOn w:val="a0"/>
    <w:link w:val="11"/>
    <w:uiPriority w:val="99"/>
    <w:locked/>
    <w:rsid w:val="00372A3B"/>
    <w:rPr>
      <w:shd w:val="clear" w:color="auto" w:fill="FFFFFF"/>
    </w:rPr>
  </w:style>
  <w:style w:type="paragraph" w:customStyle="1" w:styleId="11">
    <w:name w:val="Основной текст1"/>
    <w:basedOn w:val="a"/>
    <w:link w:val="a5"/>
    <w:uiPriority w:val="99"/>
    <w:rsid w:val="00372A3B"/>
    <w:pPr>
      <w:shd w:val="clear" w:color="auto" w:fill="FFFFFF"/>
      <w:spacing w:after="0" w:line="259" w:lineRule="exact"/>
      <w:ind w:firstLine="280"/>
      <w:jc w:val="both"/>
    </w:pPr>
    <w:rPr>
      <w:sz w:val="21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Паша</dc:creator>
  <cp:lastModifiedBy>Паша</cp:lastModifiedBy>
  <cp:revision>1</cp:revision>
  <dcterms:created xsi:type="dcterms:W3CDTF">2020-10-28T14:24:00Z</dcterms:created>
  <dcterms:modified xsi:type="dcterms:W3CDTF">2020-10-28T14:24:00Z</dcterms:modified>
</cp:coreProperties>
</file>