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4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642"/>
      </w:tblGrid>
      <w:tr w:rsidR="004A632F" w:rsidTr="004A632F">
        <w:trPr>
          <w:trHeight w:val="1701"/>
        </w:trPr>
        <w:tc>
          <w:tcPr>
            <w:tcW w:w="993" w:type="dxa"/>
          </w:tcPr>
          <w:p w:rsidR="004A632F" w:rsidRDefault="004A632F">
            <w:pPr>
              <w:pStyle w:val="1"/>
              <w:spacing w:line="276" w:lineRule="auto"/>
              <w:rPr>
                <w:rFonts w:eastAsiaTheme="minorEastAsia"/>
              </w:rPr>
            </w:pPr>
          </w:p>
          <w:p w:rsidR="004A632F" w:rsidRDefault="004A632F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E024D5">
              <w:rPr>
                <w:rFonts w:eastAsiaTheme="minorEastAsia"/>
                <w:sz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33.8pt" o:ole="" fillcolor="window">
                  <v:imagedata r:id="rId5" o:title=""/>
                </v:shape>
                <o:OLEObject Type="Embed" ProgID="MSDraw" ShapeID="_x0000_i1025" DrawAspect="Content" ObjectID="_1679133294" r:id="rId6"/>
              </w:object>
            </w:r>
          </w:p>
          <w:p w:rsidR="004A632F" w:rsidRDefault="004A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9639" w:type="dxa"/>
          </w:tcPr>
          <w:p w:rsidR="004A632F" w:rsidRDefault="004A632F">
            <w:pPr>
              <w:pStyle w:val="4"/>
              <w:spacing w:line="276" w:lineRule="auto"/>
              <w:ind w:right="639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МИНИСТЕРСТ</w:t>
            </w:r>
            <w:r w:rsidR="0027736C">
              <w:rPr>
                <w:rFonts w:eastAsiaTheme="minorEastAsia"/>
                <w:b w:val="0"/>
                <w:sz w:val="20"/>
              </w:rPr>
              <w:t xml:space="preserve">ВО НАУКИ И ВЫСШЕГО ОБРАЗОВАНИЯ </w:t>
            </w:r>
            <w:r>
              <w:rPr>
                <w:rFonts w:eastAsiaTheme="minorEastAsia"/>
                <w:b w:val="0"/>
                <w:sz w:val="20"/>
              </w:rPr>
              <w:t>РОССИЙСКОЙ ФЕДЕРАЦИИ</w:t>
            </w:r>
          </w:p>
          <w:p w:rsidR="00505A6D" w:rsidRDefault="004A632F">
            <w:pPr>
              <w:pStyle w:val="4"/>
              <w:spacing w:line="276" w:lineRule="auto"/>
              <w:ind w:right="497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Федеральное государственное бюджетное образовательное </w:t>
            </w:r>
          </w:p>
          <w:p w:rsidR="004A632F" w:rsidRDefault="004A632F">
            <w:pPr>
              <w:pStyle w:val="4"/>
              <w:spacing w:line="276" w:lineRule="auto"/>
              <w:ind w:right="497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учреждение высшего образования</w:t>
            </w:r>
          </w:p>
          <w:p w:rsidR="004A632F" w:rsidRDefault="004A632F">
            <w:pPr>
              <w:pStyle w:val="1"/>
              <w:spacing w:line="276" w:lineRule="auto"/>
              <w:ind w:left="-14" w:right="15" w:firstLine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«КАЗАНСКИЙ ГОСУДАРСТВЕННЫЙ ЭНЕРГЕТИЧЕСКИЙ УНИВЕРСИТЕТ»</w:t>
            </w:r>
          </w:p>
          <w:p w:rsidR="004A632F" w:rsidRDefault="004A632F">
            <w:pPr>
              <w:tabs>
                <w:tab w:val="left" w:pos="2765"/>
              </w:tabs>
              <w:ind w:right="639"/>
              <w:jc w:val="center"/>
              <w:rPr>
                <w:rFonts w:ascii="Times New Roman" w:hAnsi="Times New Roman" w:cs="Times New Roman"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spacing w:val="40"/>
                <w:sz w:val="24"/>
              </w:rPr>
              <w:t>(ФГБОУ ВО «КГЭУ»)</w:t>
            </w:r>
          </w:p>
          <w:p w:rsidR="004A632F" w:rsidRDefault="004A632F">
            <w:pPr>
              <w:tabs>
                <w:tab w:val="left" w:pos="2765"/>
              </w:tabs>
              <w:ind w:right="639"/>
              <w:jc w:val="center"/>
              <w:rPr>
                <w:rFonts w:ascii="Arial" w:hAnsi="Arial"/>
                <w:spacing w:val="40"/>
                <w:sz w:val="24"/>
              </w:rPr>
            </w:pPr>
          </w:p>
        </w:tc>
      </w:tr>
    </w:tbl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05A6D" w:rsidRDefault="00505A6D" w:rsidP="004A63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632F" w:rsidRPr="00505A6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5A6D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proofErr w:type="gramEnd"/>
    </w:p>
    <w:p w:rsidR="004A632F" w:rsidRPr="00505A6D" w:rsidRDefault="00505A6D" w:rsidP="004A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</w:t>
      </w:r>
      <w:r w:rsidRPr="00505A6D">
        <w:rPr>
          <w:rFonts w:ascii="Times New Roman" w:hAnsi="Times New Roman" w:cs="Times New Roman"/>
          <w:i/>
          <w:sz w:val="28"/>
          <w:szCs w:val="28"/>
        </w:rPr>
        <w:t>нститута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632F" w:rsidRPr="00505A6D" w:rsidRDefault="00505A6D" w:rsidP="004A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32F" w:rsidRPr="00505A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4A632F" w:rsidRPr="00505A6D" w:rsidRDefault="00505A6D" w:rsidP="004A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32F" w:rsidRPr="00505A6D">
        <w:rPr>
          <w:rFonts w:ascii="Times New Roman" w:hAnsi="Times New Roman" w:cs="Times New Roman"/>
          <w:sz w:val="28"/>
          <w:szCs w:val="28"/>
        </w:rPr>
        <w:t>Протокол заседания УС</w:t>
      </w:r>
    </w:p>
    <w:p w:rsidR="004A632F" w:rsidRPr="00505A6D" w:rsidRDefault="00505A6D" w:rsidP="004A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32F" w:rsidRPr="00505A6D">
        <w:rPr>
          <w:rFonts w:ascii="Times New Roman" w:hAnsi="Times New Roman" w:cs="Times New Roman"/>
          <w:sz w:val="28"/>
          <w:szCs w:val="28"/>
        </w:rPr>
        <w:t>№___ от «___»______202__г.</w:t>
      </w:r>
    </w:p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</w:p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</w:p>
    <w:p w:rsidR="004A632F" w:rsidRPr="00505A6D" w:rsidRDefault="004A632F" w:rsidP="004A632F">
      <w:pPr>
        <w:rPr>
          <w:rFonts w:ascii="Times New Roman" w:hAnsi="Times New Roman" w:cs="Times New Roman"/>
          <w:b/>
          <w:sz w:val="28"/>
          <w:szCs w:val="28"/>
        </w:rPr>
      </w:pP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505A6D" w:rsidRDefault="00F543D7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кандидатского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F543D7" w:rsidRDefault="009737C9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05A6D">
        <w:rPr>
          <w:rFonts w:ascii="Times New Roman" w:hAnsi="Times New Roman" w:cs="Times New Roman"/>
          <w:sz w:val="28"/>
          <w:szCs w:val="28"/>
        </w:rPr>
        <w:t>ифр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</w:t>
      </w:r>
      <w:r w:rsidR="008B2F38"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="004A632F" w:rsidRPr="00505A6D">
        <w:rPr>
          <w:rFonts w:ascii="Times New Roman" w:hAnsi="Times New Roman" w:cs="Times New Roman"/>
          <w:sz w:val="28"/>
          <w:szCs w:val="28"/>
        </w:rPr>
        <w:t>«</w:t>
      </w:r>
      <w:r w:rsidR="00505A6D">
        <w:rPr>
          <w:rFonts w:ascii="Times New Roman" w:hAnsi="Times New Roman" w:cs="Times New Roman"/>
          <w:sz w:val="28"/>
          <w:szCs w:val="28"/>
        </w:rPr>
        <w:t>Наименование научной специальности</w:t>
      </w:r>
      <w:r w:rsidR="004A632F" w:rsidRPr="00505A6D">
        <w:rPr>
          <w:rFonts w:ascii="Times New Roman" w:hAnsi="Times New Roman" w:cs="Times New Roman"/>
          <w:sz w:val="28"/>
          <w:szCs w:val="28"/>
        </w:rPr>
        <w:t>»</w:t>
      </w:r>
    </w:p>
    <w:p w:rsidR="007D58E2" w:rsidRDefault="007D58E2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(экстерна) __________________________________</w:t>
      </w:r>
    </w:p>
    <w:p w:rsidR="007D58E2" w:rsidRDefault="007D58E2" w:rsidP="007D5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D58E2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7D58E2" w:rsidRDefault="007D58E2" w:rsidP="007D5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58E2" w:rsidRDefault="007D58E2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диссертации: «…»</w:t>
      </w:r>
    </w:p>
    <w:p w:rsidR="00AF1946" w:rsidRDefault="00AF1946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6" w:rsidRDefault="00AF1946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E8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Аспирант (экстерн)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FE8">
        <w:rPr>
          <w:rFonts w:ascii="Times New Roman" w:hAnsi="Times New Roman" w:cs="Times New Roman"/>
          <w:i/>
          <w:sz w:val="28"/>
          <w:szCs w:val="28"/>
        </w:rPr>
        <w:t>должность, ученая степень,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FE8">
        <w:rPr>
          <w:rFonts w:ascii="Times New Roman" w:hAnsi="Times New Roman" w:cs="Times New Roman"/>
          <w:i/>
          <w:sz w:val="28"/>
          <w:szCs w:val="28"/>
        </w:rPr>
        <w:t>ученое звание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__________/_________/</w:t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_____________/__________/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FE8" w:rsidRPr="007D58E2" w:rsidRDefault="00231FE8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D7" w:rsidRDefault="00F5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3D7">
        <w:rPr>
          <w:rFonts w:ascii="Times New Roman" w:eastAsia="Times New Roman" w:hAnsi="Times New Roman" w:cs="Times New Roman"/>
          <w:sz w:val="28"/>
        </w:rPr>
        <w:lastRenderedPageBreak/>
        <w:t xml:space="preserve">Дополнительная </w:t>
      </w:r>
      <w:r>
        <w:rPr>
          <w:rFonts w:ascii="Times New Roman" w:hAnsi="Times New Roman" w:cs="Times New Roman"/>
          <w:sz w:val="28"/>
        </w:rPr>
        <w:t>программа</w:t>
      </w:r>
      <w:r w:rsidRPr="00F543D7">
        <w:rPr>
          <w:rFonts w:ascii="Times New Roman" w:eastAsia="Times New Roman" w:hAnsi="Times New Roman" w:cs="Times New Roman"/>
          <w:sz w:val="28"/>
        </w:rPr>
        <w:t xml:space="preserve"> по объему и структуре идентична 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proofErr w:type="spellStart"/>
      <w:proofErr w:type="gramStart"/>
      <w:r w:rsidRPr="00F543D7">
        <w:rPr>
          <w:rFonts w:ascii="Times New Roman" w:eastAsia="Times New Roman" w:hAnsi="Times New Roman" w:cs="Times New Roman"/>
          <w:sz w:val="28"/>
          <w:szCs w:val="28"/>
        </w:rPr>
        <w:t>программе-минимум</w:t>
      </w:r>
      <w:proofErr w:type="spellEnd"/>
      <w:proofErr w:type="gramEnd"/>
      <w:r w:rsidRPr="00F543D7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разрабатывается на основании диссертационного исследования кандидата на соискание ученой степени кандидата наук. Подписывается научным руководителем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>нститута</w:t>
      </w:r>
      <w:r w:rsidR="001736EC">
        <w:rPr>
          <w:rFonts w:ascii="Times New Roman" w:eastAsia="Times New Roman" w:hAnsi="Times New Roman" w:cs="Times New Roman"/>
          <w:sz w:val="28"/>
          <w:szCs w:val="28"/>
        </w:rPr>
        <w:t xml:space="preserve"> КГЭУ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Дополнительная часть программы должна содержать:</w:t>
      </w:r>
    </w:p>
    <w:p w:rsidR="00F543D7" w:rsidRPr="00F543D7" w:rsidRDefault="00F543D7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Титульный лист.</w:t>
      </w:r>
    </w:p>
    <w:p w:rsidR="00F543D7" w:rsidRPr="00F543D7" w:rsidRDefault="00F543D7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Перечень вопросов, раскрывающий содержание диссертации, используемые методы научного исследования и последние достижения в научной отрасли, в рамках которой проводится диссертационное исследование. В программе рекомендуется выделить не менее 20 вопросов по научной специализации.</w:t>
      </w:r>
    </w:p>
    <w:p w:rsidR="00F543D7" w:rsidRPr="00F543D7" w:rsidRDefault="001736EC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Список</w:t>
      </w:r>
      <w:r w:rsidR="00F543D7" w:rsidRPr="00F543D7">
        <w:rPr>
          <w:rFonts w:ascii="Times New Roman" w:eastAsia="Times New Roman" w:hAnsi="Times New Roman" w:cs="Times New Roman"/>
          <w:sz w:val="28"/>
        </w:rPr>
        <w:t xml:space="preserve"> литературы (рекомендуется 15-20 наименований за последние 6 лет, в том числе на иностранном язык</w:t>
      </w:r>
      <w:r w:rsidR="00F543D7">
        <w:rPr>
          <w:rFonts w:ascii="Times New Roman" w:hAnsi="Times New Roman" w:cs="Times New Roman"/>
          <w:sz w:val="28"/>
        </w:rPr>
        <w:t>е).</w:t>
      </w:r>
      <w:proofErr w:type="gramEnd"/>
      <w:r w:rsidR="00F543D7">
        <w:rPr>
          <w:rFonts w:ascii="Times New Roman" w:hAnsi="Times New Roman" w:cs="Times New Roman"/>
          <w:sz w:val="28"/>
        </w:rPr>
        <w:t xml:space="preserve"> </w:t>
      </w:r>
      <w:r w:rsidR="00F543D7" w:rsidRPr="00F543D7">
        <w:rPr>
          <w:rFonts w:ascii="Times New Roman" w:eastAsia="Times New Roman" w:hAnsi="Times New Roman" w:cs="Times New Roman"/>
          <w:sz w:val="28"/>
        </w:rPr>
        <w:t>Оформляется в соответствии с действующими требованиями и правилами составления библиографических записей.</w:t>
      </w:r>
    </w:p>
    <w:p w:rsidR="00F543D7" w:rsidRPr="00F543D7" w:rsidRDefault="00F543D7" w:rsidP="00F543D7">
      <w:pPr>
        <w:ind w:left="708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b/>
          <w:sz w:val="28"/>
        </w:rPr>
        <w:t>Вопросы в дополнительной части программы не должны дублировать типовую программу-минимум.</w:t>
      </w:r>
    </w:p>
    <w:p w:rsidR="004A632F" w:rsidRPr="00F543D7" w:rsidRDefault="004A632F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2F" w:rsidRDefault="004A632F" w:rsidP="004A632F">
      <w:pPr>
        <w:rPr>
          <w:rFonts w:ascii="Times New Roman" w:hAnsi="Times New Roman" w:cs="Times New Roman"/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760AFB" w:rsidRDefault="00760AFB"/>
    <w:sectPr w:rsidR="00760AFB" w:rsidSect="00E0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389"/>
    <w:multiLevelType w:val="hybridMultilevel"/>
    <w:tmpl w:val="56125D82"/>
    <w:lvl w:ilvl="0" w:tplc="7B5849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32F"/>
    <w:rsid w:val="001736EC"/>
    <w:rsid w:val="00231FE8"/>
    <w:rsid w:val="0027736C"/>
    <w:rsid w:val="004A632F"/>
    <w:rsid w:val="00505A6D"/>
    <w:rsid w:val="00760AFB"/>
    <w:rsid w:val="00781C33"/>
    <w:rsid w:val="007D58E2"/>
    <w:rsid w:val="00870E71"/>
    <w:rsid w:val="008B2F38"/>
    <w:rsid w:val="008C7E73"/>
    <w:rsid w:val="009737C9"/>
    <w:rsid w:val="00AF1946"/>
    <w:rsid w:val="00C6518E"/>
    <w:rsid w:val="00E024D5"/>
    <w:rsid w:val="00EC3273"/>
    <w:rsid w:val="00EF5BAA"/>
    <w:rsid w:val="00F407FD"/>
    <w:rsid w:val="00F5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5"/>
  </w:style>
  <w:style w:type="paragraph" w:styleId="1">
    <w:name w:val="heading 1"/>
    <w:basedOn w:val="a"/>
    <w:next w:val="a"/>
    <w:link w:val="10"/>
    <w:qFormat/>
    <w:rsid w:val="004A632F"/>
    <w:pPr>
      <w:keepNext/>
      <w:tabs>
        <w:tab w:val="num" w:pos="426"/>
      </w:tabs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2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A632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zainullina.nr</dc:creator>
  <cp:keywords/>
  <dc:description/>
  <cp:lastModifiedBy>balobanov.rn</cp:lastModifiedBy>
  <cp:revision>20</cp:revision>
  <cp:lastPrinted>2021-04-05T06:53:00Z</cp:lastPrinted>
  <dcterms:created xsi:type="dcterms:W3CDTF">2021-03-03T13:22:00Z</dcterms:created>
  <dcterms:modified xsi:type="dcterms:W3CDTF">2021-04-05T10:08:00Z</dcterms:modified>
</cp:coreProperties>
</file>