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B4930">
        <w:rPr>
          <w:rFonts w:ascii="Times New Roman" w:hAnsi="Times New Roman" w:cs="Times New Roman"/>
          <w:b/>
          <w:i/>
          <w:sz w:val="24"/>
          <w:szCs w:val="24"/>
        </w:rPr>
        <w:t>баклавриата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4D5DB6" w:rsidRPr="004D5DB6" w:rsidRDefault="004D5DB6" w:rsidP="004D5DB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5DB6">
        <w:rPr>
          <w:rFonts w:ascii="Times New Roman" w:hAnsi="Times New Roman" w:cs="Times New Roman"/>
          <w:b/>
          <w:i/>
          <w:sz w:val="24"/>
          <w:szCs w:val="24"/>
        </w:rPr>
        <w:t xml:space="preserve">13.03.02 Электроэнергетика и электротехника, направленность </w:t>
      </w:r>
      <w:r>
        <w:rPr>
          <w:rFonts w:ascii="Times New Roman" w:hAnsi="Times New Roman" w:cs="Times New Roman"/>
          <w:b/>
          <w:i/>
          <w:sz w:val="24"/>
          <w:szCs w:val="24"/>
        </w:rPr>
        <w:t>«Электроснабжение»</w:t>
      </w:r>
      <w:r w:rsidRPr="004D5DB6">
        <w:rPr>
          <w:rFonts w:ascii="Times New Roman" w:hAnsi="Times New Roman" w:cs="Times New Roman"/>
          <w:b/>
          <w:i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055D0E" w:rsidTr="00E15949">
        <w:tc>
          <w:tcPr>
            <w:tcW w:w="567" w:type="dxa"/>
            <w:vAlign w:val="center"/>
          </w:tcPr>
          <w:p w:rsidR="00C04C60" w:rsidRPr="00055D0E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85" w:type="dxa"/>
            <w:vAlign w:val="center"/>
          </w:tcPr>
          <w:p w:rsidR="00C04C60" w:rsidRPr="00055D0E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055D0E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  <w:vAlign w:val="center"/>
          </w:tcPr>
          <w:p w:rsidR="00C04C60" w:rsidRPr="00055D0E" w:rsidRDefault="00C04C60" w:rsidP="006A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055D0E" w:rsidRDefault="00704B59" w:rsidP="006A08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Pr="00055D0E" w:rsidRDefault="00C04C60" w:rsidP="006A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специ-альных помещений и помещений для самостоятельной работы</w:t>
            </w:r>
          </w:p>
          <w:p w:rsidR="00704B59" w:rsidRPr="00055D0E" w:rsidRDefault="00704B59" w:rsidP="006A08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Pr="00055D0E" w:rsidRDefault="00C04C60" w:rsidP="006A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</w:t>
            </w:r>
            <w:r w:rsidR="006A0859"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D3222"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ющего документа</w:t>
            </w:r>
          </w:p>
          <w:p w:rsidR="00C04C60" w:rsidRPr="00055D0E" w:rsidRDefault="00C04C60" w:rsidP="006A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055D0E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</w:t>
            </w:r>
            <w:r w:rsidR="006A0859"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D3222"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ми и лицами с ограни-ченными возмож</w:t>
            </w:r>
            <w:r w:rsidR="00704B59"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Pr="00055D0E"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AB0EE9" w:rsidRPr="00460DB8" w:rsidTr="00E15949">
        <w:tc>
          <w:tcPr>
            <w:tcW w:w="567" w:type="dxa"/>
            <w:vMerge w:val="restart"/>
          </w:tcPr>
          <w:p w:rsidR="00AB0EE9" w:rsidRPr="00460DB8" w:rsidRDefault="00AB0EE9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AB0EE9" w:rsidRPr="006E2125" w:rsidRDefault="00AB0EE9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AB0EE9" w:rsidRPr="006A0859" w:rsidRDefault="00AB0EE9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  <w:vAlign w:val="center"/>
          </w:tcPr>
          <w:p w:rsidR="00AB0EE9" w:rsidRPr="006A0859" w:rsidRDefault="00AB0EE9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0EE9" w:rsidRPr="009E213E" w:rsidRDefault="00AB0EE9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B0EE9" w:rsidRPr="006A0859" w:rsidRDefault="00AB0EE9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EE9" w:rsidRPr="00460DB8" w:rsidTr="00E15949">
        <w:tc>
          <w:tcPr>
            <w:tcW w:w="567" w:type="dxa"/>
            <w:vMerge/>
            <w:vAlign w:val="center"/>
          </w:tcPr>
          <w:p w:rsidR="00AB0EE9" w:rsidRPr="00460DB8" w:rsidRDefault="00AB0EE9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0EE9" w:rsidRPr="006E2125" w:rsidRDefault="00AB0EE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0EE9" w:rsidRPr="006A0859" w:rsidRDefault="00AB0EE9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AB0EE9" w:rsidRPr="006A0859" w:rsidRDefault="00AB0EE9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AB0EE9" w:rsidRPr="006A0859" w:rsidRDefault="00AB0EE9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AB0EE9" w:rsidRPr="006A0859" w:rsidRDefault="00AB0EE9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AB0EE9" w:rsidRPr="006A0859" w:rsidRDefault="00AB0EE9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AsusVivoPC UN62-M210M slim i3 4010U/4Gb/SSD128Gb/HDG4400/CR/noOS/Eth/WiFi/BT/65W/синий, монитор p\PHILIPS 227E6EDSD/00 Black-Cherry (21.5" IPS-ADS,LED,Wide, 1920x1080, 5(14) ms, переходник DisplayPort-VGA Cablexpert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A-DPM-VGAF-01,20M/15F,шнур интерфейса hdmi-hdmi, v1.4, 1.8м (1 шт.)</w:t>
            </w:r>
          </w:p>
          <w:p w:rsidR="00AB0EE9" w:rsidRPr="006A0859" w:rsidRDefault="00AB0EE9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AB0EE9" w:rsidRPr="006A0859" w:rsidRDefault="00AB0EE9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AB0EE9" w:rsidRPr="006A0859" w:rsidRDefault="00AB0EE9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AB0EE9" w:rsidRPr="006A0859" w:rsidRDefault="00AB0EE9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AB0EE9" w:rsidRPr="006A0859" w:rsidRDefault="00AB0EE9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Стойка напольная для микрофона черная с держателем для шнурового микрофона MS020 Black (1 шт.), выход в </w:t>
            </w:r>
            <w:r w:rsidR="00B13969"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университета.Количество посадочных мест - 180</w:t>
            </w:r>
          </w:p>
        </w:tc>
        <w:tc>
          <w:tcPr>
            <w:tcW w:w="3969" w:type="dxa"/>
            <w:vAlign w:val="center"/>
          </w:tcPr>
          <w:p w:rsidR="00AB0EE9" w:rsidRPr="009E213E" w:rsidRDefault="00AB0EE9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 w:rsidR="00BD322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AB0EE9" w:rsidRPr="009E213E" w:rsidRDefault="00AB0EE9" w:rsidP="006A08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 w:rsid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B0EE9" w:rsidRPr="006A0859" w:rsidRDefault="00BD3222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A7698" w:rsidRPr="00460DB8" w:rsidTr="00E15949">
        <w:tc>
          <w:tcPr>
            <w:tcW w:w="567" w:type="dxa"/>
            <w:vMerge/>
            <w:vAlign w:val="center"/>
          </w:tcPr>
          <w:p w:rsidR="000A7698" w:rsidRPr="00460DB8" w:rsidRDefault="000A769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7698" w:rsidRPr="006E2125" w:rsidRDefault="000A769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A7698" w:rsidRPr="006A0859" w:rsidRDefault="000A7698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0A7698" w:rsidRPr="006A0859" w:rsidRDefault="000A7698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A7698" w:rsidRPr="006A0859" w:rsidRDefault="000A7698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A7698" w:rsidRPr="006A0859" w:rsidRDefault="000A7698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(УЗО 16Ф силовой кабель 220В, соединительный кабель HD 15bin (1 шт.)</w:t>
            </w:r>
          </w:p>
          <w:p w:rsidR="000A7698" w:rsidRPr="006A0859" w:rsidRDefault="000A7698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0A7698" w:rsidRPr="006A0859" w:rsidRDefault="000A7698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</w:p>
          <w:p w:rsidR="000A7698" w:rsidRPr="006A0859" w:rsidRDefault="000A7698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0A7698" w:rsidRPr="006A0859" w:rsidRDefault="000A7698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0A7698" w:rsidRPr="006A0859" w:rsidRDefault="000A7698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0A7698" w:rsidRPr="006A0859" w:rsidRDefault="000A7698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0A7698" w:rsidRPr="006A0859" w:rsidRDefault="000A7698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969" w:type="dxa"/>
            <w:vAlign w:val="center"/>
          </w:tcPr>
          <w:p w:rsidR="000A7698" w:rsidRPr="004E47AE" w:rsidRDefault="000A7698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1.Операционная система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A7698" w:rsidRPr="004E47AE" w:rsidRDefault="000A7698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Лицензиар – свободная лицензия. Тип лицензии-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7698" w:rsidRPr="004E47AE" w:rsidRDefault="000A7698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A7698" w:rsidRPr="004E47AE" w:rsidRDefault="000A7698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0A7698" w:rsidRPr="006A0859" w:rsidRDefault="000A7698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505D25" w:rsidRPr="00460DB8" w:rsidTr="00E15949">
        <w:tc>
          <w:tcPr>
            <w:tcW w:w="567" w:type="dxa"/>
            <w:vMerge/>
            <w:vAlign w:val="center"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969" w:type="dxa"/>
            <w:vAlign w:val="center"/>
          </w:tcPr>
          <w:p w:rsidR="00505D25" w:rsidRPr="004C2418" w:rsidRDefault="00505D25" w:rsidP="00505D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05D25" w:rsidRPr="004C2418" w:rsidRDefault="00505D25" w:rsidP="00505D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505D25" w:rsidRPr="006A0859" w:rsidRDefault="00505D25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05D25" w:rsidRPr="00460DB8" w:rsidTr="00E15949">
        <w:tc>
          <w:tcPr>
            <w:tcW w:w="567" w:type="dxa"/>
            <w:vMerge/>
            <w:vAlign w:val="center"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5D25" w:rsidRPr="009E213E" w:rsidRDefault="00505D25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5D25" w:rsidRPr="006A0859" w:rsidRDefault="00505D25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5D25" w:rsidRPr="00460DB8" w:rsidTr="00E15949">
        <w:tc>
          <w:tcPr>
            <w:tcW w:w="567" w:type="dxa"/>
            <w:vMerge/>
            <w:vAlign w:val="center"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5D25" w:rsidRPr="009E213E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505D25" w:rsidRPr="009E213E" w:rsidRDefault="00505D25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5D25" w:rsidRPr="006A0859" w:rsidRDefault="00E34840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05D25" w:rsidRPr="00460DB8" w:rsidTr="00E15949">
        <w:tc>
          <w:tcPr>
            <w:tcW w:w="567" w:type="dxa"/>
            <w:vMerge/>
            <w:vAlign w:val="center"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055D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</w:tc>
        <w:tc>
          <w:tcPr>
            <w:tcW w:w="3969" w:type="dxa"/>
            <w:vAlign w:val="center"/>
          </w:tcPr>
          <w:p w:rsidR="00505D25" w:rsidRPr="009E213E" w:rsidRDefault="00505D25" w:rsidP="00055D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</w:tc>
        <w:tc>
          <w:tcPr>
            <w:tcW w:w="2410" w:type="dxa"/>
            <w:vAlign w:val="center"/>
          </w:tcPr>
          <w:p w:rsidR="00505D25" w:rsidRPr="006A0859" w:rsidRDefault="00E34840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8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05D25" w:rsidRPr="00460DB8" w:rsidTr="00E15949">
        <w:tc>
          <w:tcPr>
            <w:tcW w:w="567" w:type="dxa"/>
            <w:vMerge/>
            <w:vAlign w:val="center"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5D25" w:rsidRPr="009E213E" w:rsidRDefault="00505D25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5D25" w:rsidRPr="006A0859" w:rsidRDefault="00505D25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5D25" w:rsidRPr="00460DB8" w:rsidTr="00E15949">
        <w:tc>
          <w:tcPr>
            <w:tcW w:w="567" w:type="dxa"/>
            <w:vMerge/>
            <w:vAlign w:val="center"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A08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505D25" w:rsidRPr="009E213E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505D25" w:rsidRPr="009E213E" w:rsidRDefault="00505D25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5D25" w:rsidRPr="006A0859" w:rsidRDefault="00E34840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05D25" w:rsidRPr="00460DB8" w:rsidTr="00E15949">
        <w:tc>
          <w:tcPr>
            <w:tcW w:w="567" w:type="dxa"/>
            <w:vMerge/>
            <w:vAlign w:val="center"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5D25" w:rsidRPr="009E213E" w:rsidRDefault="00505D25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5D25" w:rsidRPr="006A0859" w:rsidRDefault="00505D25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5D25" w:rsidRPr="00460DB8" w:rsidTr="00E15949">
        <w:tc>
          <w:tcPr>
            <w:tcW w:w="567" w:type="dxa"/>
            <w:vMerge/>
            <w:vAlign w:val="center"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A08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505D25" w:rsidRPr="009E213E" w:rsidRDefault="00505D25" w:rsidP="00055D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</w:tc>
        <w:tc>
          <w:tcPr>
            <w:tcW w:w="2410" w:type="dxa"/>
            <w:vAlign w:val="center"/>
          </w:tcPr>
          <w:p w:rsidR="00505D25" w:rsidRPr="006A0859" w:rsidRDefault="00E34840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05D25" w:rsidRPr="00460DB8" w:rsidTr="00E15949">
        <w:tc>
          <w:tcPr>
            <w:tcW w:w="567" w:type="dxa"/>
            <w:vMerge/>
            <w:vAlign w:val="center"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5D25" w:rsidRPr="009E213E" w:rsidRDefault="00505D25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5D25" w:rsidRPr="006A0859" w:rsidRDefault="00505D25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5D25" w:rsidRPr="00460DB8" w:rsidTr="00E15949">
        <w:tc>
          <w:tcPr>
            <w:tcW w:w="567" w:type="dxa"/>
            <w:vMerge/>
            <w:vAlign w:val="center"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A08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505D25" w:rsidRPr="009E213E" w:rsidRDefault="00505D25" w:rsidP="00055D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</w:tc>
        <w:tc>
          <w:tcPr>
            <w:tcW w:w="2410" w:type="dxa"/>
            <w:vAlign w:val="center"/>
          </w:tcPr>
          <w:p w:rsidR="00505D25" w:rsidRPr="006A0859" w:rsidRDefault="00E34840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05D25" w:rsidTr="00E15949">
        <w:tc>
          <w:tcPr>
            <w:tcW w:w="567" w:type="dxa"/>
            <w:vMerge w:val="restart"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F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5D25" w:rsidRPr="003360E1" w:rsidRDefault="00505D25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5D25" w:rsidRPr="006A0859" w:rsidRDefault="00505D25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5D25" w:rsidRPr="00C04C60" w:rsidTr="00E15949">
        <w:tc>
          <w:tcPr>
            <w:tcW w:w="567" w:type="dxa"/>
            <w:vMerge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5D25" w:rsidRPr="00D02610" w:rsidRDefault="00505D25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5D25" w:rsidRPr="00D02610" w:rsidRDefault="00505D25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5D25" w:rsidRPr="00D02610" w:rsidRDefault="00505D25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5D25" w:rsidRPr="00D02610" w:rsidRDefault="00505D25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505D25" w:rsidRPr="006A0859" w:rsidRDefault="00505D25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05D25" w:rsidTr="00E15949">
        <w:tc>
          <w:tcPr>
            <w:tcW w:w="567" w:type="dxa"/>
            <w:vMerge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05D25" w:rsidRPr="00D02610" w:rsidRDefault="00505D25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05D25" w:rsidRPr="00D02610" w:rsidRDefault="00505D25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5D25" w:rsidRPr="00D02610" w:rsidRDefault="00505D25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05D25" w:rsidRPr="00D02610" w:rsidRDefault="00505D25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505D25" w:rsidRPr="006A0859" w:rsidRDefault="00505D25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505D25" w:rsidRPr="00C04C60" w:rsidTr="00E15949">
        <w:tc>
          <w:tcPr>
            <w:tcW w:w="567" w:type="dxa"/>
            <w:vMerge/>
          </w:tcPr>
          <w:p w:rsidR="00505D25" w:rsidRPr="00460DB8" w:rsidRDefault="00505D2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5D25" w:rsidRPr="006E2125" w:rsidRDefault="00505D25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05D25" w:rsidRPr="006A0859" w:rsidRDefault="00505D25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5D25" w:rsidRPr="003360E1" w:rsidRDefault="00505D25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5D25" w:rsidRPr="006A0859" w:rsidRDefault="00505D25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Da-Lite Model B 244*1244 </w:t>
            </w:r>
          </w:p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46754D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46754D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Д-728 </w:t>
            </w:r>
          </w:p>
        </w:tc>
        <w:tc>
          <w:tcPr>
            <w:tcW w:w="3118" w:type="dxa"/>
          </w:tcPr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А-401 </w:t>
            </w:r>
          </w:p>
        </w:tc>
        <w:tc>
          <w:tcPr>
            <w:tcW w:w="3118" w:type="dxa"/>
            <w:vAlign w:val="center"/>
          </w:tcPr>
          <w:p w:rsidR="0046754D" w:rsidRPr="00505D25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505D25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46754D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В-406 </w:t>
            </w:r>
          </w:p>
        </w:tc>
        <w:tc>
          <w:tcPr>
            <w:tcW w:w="3118" w:type="dxa"/>
            <w:vAlign w:val="center"/>
          </w:tcPr>
          <w:p w:rsidR="0046754D" w:rsidRPr="00505D25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505D25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В-411 </w:t>
            </w:r>
          </w:p>
        </w:tc>
        <w:tc>
          <w:tcPr>
            <w:tcW w:w="3118" w:type="dxa"/>
            <w:vAlign w:val="center"/>
          </w:tcPr>
          <w:p w:rsidR="0046754D" w:rsidRPr="00ED3F1E" w:rsidRDefault="0046754D" w:rsidP="00E7280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30 посадочных мест, комплект типового лабораторного оборудования «Электроэнергетика»-4 компл.</w:t>
            </w:r>
            <w:r>
              <w:t xml:space="preserve"> </w:t>
            </w:r>
            <w:r w:rsidRPr="00E7280E">
              <w:rPr>
                <w:rFonts w:ascii="Times New Roman" w:hAnsi="Times New Roman" w:cs="Times New Roman"/>
                <w:i/>
              </w:rPr>
              <w:t>И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>спользуется переносное обо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рудование ноутбук « Dell D820»(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>1 шт).</w:t>
            </w:r>
          </w:p>
        </w:tc>
        <w:tc>
          <w:tcPr>
            <w:tcW w:w="3969" w:type="dxa"/>
            <w:vAlign w:val="center"/>
          </w:tcPr>
          <w:p w:rsidR="0046754D" w:rsidRDefault="0046754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0C1D2D" w:rsidRDefault="0046754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46754D" w:rsidRDefault="0046754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6754D" w:rsidRDefault="0046754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46754D" w:rsidRDefault="0046754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46754D" w:rsidRPr="00521220" w:rsidRDefault="0046754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46754D" w:rsidRDefault="0046754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46754D" w:rsidRPr="00305C53" w:rsidRDefault="0046754D" w:rsidP="00E7280E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  <w:vAlign w:val="center"/>
          </w:tcPr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46754D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Д-617 </w:t>
            </w:r>
          </w:p>
        </w:tc>
        <w:tc>
          <w:tcPr>
            <w:tcW w:w="3118" w:type="dxa"/>
          </w:tcPr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60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E15949">
        <w:tc>
          <w:tcPr>
            <w:tcW w:w="567" w:type="dxa"/>
            <w:vMerge w:val="restart"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FE">
              <w:rPr>
                <w:rFonts w:ascii="Times New Roman" w:hAnsi="Times New Roman" w:cs="Times New Roman"/>
                <w:i/>
                <w:sz w:val="24"/>
                <w:szCs w:val="24"/>
              </w:rPr>
              <w:t>Правоведение</w:t>
            </w: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46754D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46754D" w:rsidRPr="00505D25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754D" w:rsidRPr="00505D25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6754D" w:rsidRPr="00505D25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6754D" w:rsidRPr="006A0859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C04C60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46754D" w:rsidRPr="00505D25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754D" w:rsidRPr="00505D25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6754D" w:rsidRPr="00505D25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6754D" w:rsidRPr="006A0859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505D25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проведения практических занятий, проведения текущего контроля и промежуточной аттестации.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RPr="00C04C60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46754D" w:rsidRPr="00B809C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B809C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46754D" w:rsidRPr="00B809C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6754D" w:rsidRPr="00B809C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6754D" w:rsidRPr="006A0859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6754D" w:rsidRPr="006A0859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vAlign w:val="center"/>
          </w:tcPr>
          <w:p w:rsidR="0046754D" w:rsidRPr="00B809C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B809C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46754D" w:rsidRPr="00B809C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6754D" w:rsidRPr="00B809C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46754D" w:rsidRPr="00B809C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46754D" w:rsidRPr="00B809C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46754D" w:rsidRPr="00B809C1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Б-202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проведения практических занятий, проведения текущего контроля и промежуточной аттестации.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46754D" w:rsidRPr="006A0859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Б-107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46754D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46754D" w:rsidRDefault="0046754D" w:rsidP="006A085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46754D" w:rsidRPr="006A0859" w:rsidRDefault="0046754D" w:rsidP="006A085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62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1:1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46754D" w:rsidRDefault="0046754D" w:rsidP="006A085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46754D" w:rsidRPr="006A0859" w:rsidRDefault="0046754D" w:rsidP="006A085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46754D" w:rsidTr="00E15949">
        <w:tc>
          <w:tcPr>
            <w:tcW w:w="567" w:type="dxa"/>
            <w:vMerge w:val="restart"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FE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54D" w:rsidRPr="00591E9C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RPr="00C04C60" w:rsidTr="00505D25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</w:t>
            </w:r>
          </w:p>
        </w:tc>
        <w:tc>
          <w:tcPr>
            <w:tcW w:w="3969" w:type="dxa"/>
            <w:vAlign w:val="center"/>
          </w:tcPr>
          <w:p w:rsidR="0046754D" w:rsidRPr="00305C53" w:rsidRDefault="0046754D" w:rsidP="00505D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AE2DCE" w:rsidRDefault="0046754D" w:rsidP="00505D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505D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46754D" w:rsidRPr="00C04C60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54D" w:rsidRPr="00591E9C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Tr="00505D25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Процессор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Intel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Premium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Dual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Core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E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5300 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(1 шт.), Проектор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Benq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6754D" w:rsidRPr="00305C53" w:rsidRDefault="0046754D" w:rsidP="00505D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460DB8" w:rsidRDefault="0046754D" w:rsidP="0050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46754D" w:rsidTr="00505D25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754D" w:rsidRPr="00305C53" w:rsidRDefault="0046754D" w:rsidP="00505D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460DB8" w:rsidRDefault="0046754D" w:rsidP="0050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Tr="00505D25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Процессор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Intel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Premium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Dual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Core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E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5300 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(1 шт.), Проектор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Benq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6754D" w:rsidRPr="00305C53" w:rsidRDefault="0046754D" w:rsidP="00505D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460DB8" w:rsidRDefault="0046754D" w:rsidP="0050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54D" w:rsidRPr="00591E9C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Tr="00505D25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Процессор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Intel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Premium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Dual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Core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E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5300 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(1 шт.), Проектор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Benq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6754D" w:rsidRPr="00305C53" w:rsidRDefault="0046754D" w:rsidP="00505D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460DB8" w:rsidRDefault="0046754D" w:rsidP="0050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54D" w:rsidRPr="00591E9C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Tr="00505D25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Д-312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39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Компьютер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IntelPentiumDual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CoreE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5300, в комплекте монитор 19``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LCD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( 15 шт.), Проектор ES522 Optoma ( 1 шт.), экран ( 1 шт.),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6754D" w:rsidRPr="00305C53" w:rsidRDefault="0046754D" w:rsidP="00505D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460DB8" w:rsidRDefault="0046754D" w:rsidP="0050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46754D" w:rsidTr="00505D25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Д-314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39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Компьютер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IntelPentiumDual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CoreE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5300, в комплекте монитор 19``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LCD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( 15 шт.), Проектор ES522 Optoma ( 1 шт.), экран ( 1 шт.),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6754D" w:rsidRPr="00305C53" w:rsidRDefault="0046754D" w:rsidP="00505D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460DB8" w:rsidRDefault="0046754D" w:rsidP="0050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46754D" w:rsidTr="00E15949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54D" w:rsidRPr="00591E9C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Tr="00505D25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_ посадочных мест,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Процессор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Intel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Premium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Dual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Core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E</w:t>
            </w:r>
            <w:r w:rsidRPr="006A08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5300 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(1 шт.), Проектор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Benq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46754D" w:rsidRPr="00305C53" w:rsidRDefault="0046754D" w:rsidP="00505D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46754D" w:rsidRPr="00460DB8" w:rsidRDefault="0046754D" w:rsidP="0050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46754D" w:rsidRPr="00305C53" w:rsidTr="001062B0"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A3F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754D" w:rsidRPr="00305C53" w:rsidRDefault="0046754D" w:rsidP="006A08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754D" w:rsidTr="002B15AA"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6754D" w:rsidRPr="00305C53" w:rsidRDefault="0046754D" w:rsidP="006A08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vAlign w:val="center"/>
          </w:tcPr>
          <w:p w:rsidR="0046754D" w:rsidRPr="00460DB8" w:rsidRDefault="0046754D" w:rsidP="0010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754D" w:rsidRPr="00460DB8" w:rsidRDefault="0046754D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RPr="00305C53" w:rsidTr="00505D25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10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RPr="00305C53" w:rsidTr="00505D25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E1594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49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10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RPr="00305C53" w:rsidTr="00505D25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505D25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DD2D59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505D25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D25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754D" w:rsidRPr="00F769E3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F769E3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F769E3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F769E3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F769E3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F769E3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F769E3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E3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DD2D59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F769E3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E3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F769E3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E3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DD2D59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F769E3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E3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F769E3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E3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F769E3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E3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F769E3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E3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10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RPr="00305C53" w:rsidTr="00505D25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C61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DD2D59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C61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C61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DD2D59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C61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C61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DD2D59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C61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C61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C61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C61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10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RPr="00DD2D59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10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C61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1062B0"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4F3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754D" w:rsidRPr="00305C53" w:rsidRDefault="0046754D" w:rsidP="006A08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754D" w:rsidTr="00505D25"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C61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C61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B85C61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C61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92071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717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92071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717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92071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717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92071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717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92071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717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vAlign w:val="center"/>
          </w:tcPr>
          <w:p w:rsidR="0046754D" w:rsidRPr="00460DB8" w:rsidRDefault="0046754D" w:rsidP="0010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754D" w:rsidRPr="00460DB8" w:rsidRDefault="0046754D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RPr="00305C53" w:rsidTr="00505D25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10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RPr="00305C53" w:rsidTr="00505D25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54D" w:rsidRPr="006A0859" w:rsidRDefault="0046754D" w:rsidP="001062B0">
            <w:pPr>
              <w:jc w:val="center"/>
              <w:rPr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10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RPr="00305C53" w:rsidTr="00505D25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DD2D59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DD2D59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DD2D59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10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RPr="00305C53" w:rsidTr="00505D25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DD2D59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DD2D59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DD2D59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305C53" w:rsidTr="002B15A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305C53" w:rsidRDefault="0046754D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10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RPr="00DD2D59" w:rsidTr="001062B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754D" w:rsidRPr="00460DB8" w:rsidRDefault="0046754D" w:rsidP="0010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54D" w:rsidRPr="006E2125" w:rsidRDefault="0046754D" w:rsidP="00106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8509F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9F9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A15D57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54D" w:rsidRPr="006A0859" w:rsidRDefault="0046754D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Merge w:val="restart"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FE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54D" w:rsidRPr="003360E1" w:rsidRDefault="0046754D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RPr="00C04C60" w:rsidTr="001062B0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46754D" w:rsidRPr="00F8779B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6754D" w:rsidRPr="00F8779B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46754D" w:rsidRPr="00F8779B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Office Standard 2007.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46754D" w:rsidRPr="00F8779B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6754D" w:rsidRPr="00F8779B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6754D" w:rsidRPr="00F8779B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RPr="00C04C60" w:rsidTr="001062B0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46754D" w:rsidRPr="00F8779B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6754D" w:rsidRPr="00F8779B" w:rsidRDefault="0046754D" w:rsidP="00F877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54D" w:rsidRPr="003360E1" w:rsidRDefault="0046754D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Д-525 (ИЭЭ)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мест. Столы ученические белые (18 шт.), стулья ученические (32 шт.), шкаф для бумаг с топом (1 шт.), стол компьютерный (2 шт.), стол двухтумбовый (1 шт.), Стул черн. «ИЗО» (1 шт.), шкаф для бумаг (2 шт.), шкаф вытяжной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Психрометр аспирационный МВ – 4М;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Метеометр МЭС – 200А; 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Люксметр Ю-116;</w:t>
            </w:r>
          </w:p>
          <w:p w:rsidR="0046754D" w:rsidRPr="006A0859" w:rsidRDefault="0046754D" w:rsidP="00F877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Шумомер ОКТАВА – 121.</w:t>
            </w:r>
          </w:p>
        </w:tc>
        <w:tc>
          <w:tcPr>
            <w:tcW w:w="3969" w:type="dxa"/>
          </w:tcPr>
          <w:p w:rsidR="0046754D" w:rsidRPr="00F8779B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6754D" w:rsidRPr="00F8779B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46754D" w:rsidRPr="00F8779B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6754D" w:rsidRPr="00F8779B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60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18" w:type="dxa"/>
            <w:vAlign w:val="center"/>
          </w:tcPr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посадочных мест, переносное оборудование - проектор мультимедийный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Д-417 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посадочных мест. Доска аудиторная (2 шт.), стол уч. 2-х мест. (18 шт.), стол аудиторный (1 шт.), стул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ученич (36 шт.)</w:t>
            </w:r>
            <w:r>
              <w:t xml:space="preserve">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Epson EB-825 H (1 шт.);</w:t>
            </w:r>
          </w:p>
        </w:tc>
        <w:tc>
          <w:tcPr>
            <w:tcW w:w="3969" w:type="dxa"/>
            <w:vAlign w:val="center"/>
          </w:tcPr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2B15AA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Д-719 </w:t>
            </w:r>
          </w:p>
        </w:tc>
        <w:tc>
          <w:tcPr>
            <w:tcW w:w="3118" w:type="dxa"/>
          </w:tcPr>
          <w:p w:rsidR="0046754D" w:rsidRPr="00F8779B" w:rsidRDefault="0046754D" w:rsidP="002B15A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46754D" w:rsidRPr="00F8779B" w:rsidRDefault="0046754D" w:rsidP="002B15A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В-721 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68 посадочных мест</w:t>
            </w:r>
          </w:p>
        </w:tc>
        <w:tc>
          <w:tcPr>
            <w:tcW w:w="3969" w:type="dxa"/>
          </w:tcPr>
          <w:p w:rsidR="0046754D" w:rsidRPr="003360E1" w:rsidRDefault="0046754D" w:rsidP="006A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В-719 </w:t>
            </w:r>
          </w:p>
        </w:tc>
        <w:tc>
          <w:tcPr>
            <w:tcW w:w="3118" w:type="dxa"/>
          </w:tcPr>
          <w:p w:rsidR="0046754D" w:rsidRPr="00F8779B" w:rsidRDefault="0046754D" w:rsidP="002B15A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46754D" w:rsidRPr="00F8779B" w:rsidRDefault="0046754D" w:rsidP="002B15A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Д-701 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46754D" w:rsidRPr="003360E1" w:rsidRDefault="0046754D" w:rsidP="006A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В-715 </w:t>
            </w:r>
          </w:p>
        </w:tc>
        <w:tc>
          <w:tcPr>
            <w:tcW w:w="3118" w:type="dxa"/>
          </w:tcPr>
          <w:p w:rsidR="0046754D" w:rsidRPr="004C18E9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4C1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C18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4C1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18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4C1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4C18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4C1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 Ноутбук Dell Latitude D 820 (переносной),</w:t>
            </w:r>
          </w:p>
        </w:tc>
        <w:tc>
          <w:tcPr>
            <w:tcW w:w="3969" w:type="dxa"/>
          </w:tcPr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6754D" w:rsidRPr="00F8779B" w:rsidRDefault="0046754D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0" w:type="dxa"/>
          </w:tcPr>
          <w:p w:rsidR="0046754D" w:rsidRPr="006A0859" w:rsidRDefault="0046754D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Merge w:val="restart"/>
          </w:tcPr>
          <w:p w:rsidR="0046754D" w:rsidRPr="00460DB8" w:rsidRDefault="0046754D" w:rsidP="00C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46754D" w:rsidRPr="006E2125" w:rsidRDefault="0046754D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FE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</w:t>
            </w: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54D" w:rsidRPr="00E4688D" w:rsidRDefault="0046754D" w:rsidP="006A08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CF37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754D" w:rsidRPr="00C04C60" w:rsidTr="001062B0">
        <w:tc>
          <w:tcPr>
            <w:tcW w:w="567" w:type="dxa"/>
            <w:vMerge/>
          </w:tcPr>
          <w:p w:rsidR="0046754D" w:rsidRPr="00460DB8" w:rsidRDefault="0046754D" w:rsidP="00CF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F37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CF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54D" w:rsidRPr="00E4688D" w:rsidRDefault="0046754D" w:rsidP="006A08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CF37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754D" w:rsidRPr="00C04C60" w:rsidTr="001062B0">
        <w:tc>
          <w:tcPr>
            <w:tcW w:w="567" w:type="dxa"/>
            <w:vMerge/>
          </w:tcPr>
          <w:p w:rsidR="0046754D" w:rsidRPr="00460DB8" w:rsidRDefault="0046754D" w:rsidP="00CF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46754D" w:rsidRPr="006A0859" w:rsidRDefault="0046754D" w:rsidP="00CF3738">
            <w:pPr>
              <w:rPr>
                <w:rFonts w:ascii="Times New Roman" w:hAnsi="Times New Roman"/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CF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54D" w:rsidRPr="00E4688D" w:rsidRDefault="0046754D" w:rsidP="006A08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CF37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CF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46754D" w:rsidRPr="006A0859" w:rsidRDefault="0046754D" w:rsidP="00CF3738">
            <w:pPr>
              <w:rPr>
                <w:rFonts w:ascii="Times New Roman" w:hAnsi="Times New Roman"/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CF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54D" w:rsidRPr="00E4688D" w:rsidRDefault="0046754D" w:rsidP="006A08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CF37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CF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46754D" w:rsidRPr="00B809C1" w:rsidRDefault="0046754D" w:rsidP="002B15A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4C18E9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Default="0046754D" w:rsidP="004C18E9">
            <w:pPr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6754D" w:rsidRPr="004E447F" w:rsidRDefault="0046754D" w:rsidP="004C18E9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6754D" w:rsidRPr="006A0859" w:rsidRDefault="0046754D" w:rsidP="00CF37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CF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54D" w:rsidRPr="00E4688D" w:rsidRDefault="0046754D" w:rsidP="006A08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4D" w:rsidRPr="006A0859" w:rsidRDefault="0046754D" w:rsidP="00CF37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754D" w:rsidTr="001062B0">
        <w:tc>
          <w:tcPr>
            <w:tcW w:w="567" w:type="dxa"/>
            <w:vMerge/>
          </w:tcPr>
          <w:p w:rsidR="0046754D" w:rsidRPr="00460DB8" w:rsidRDefault="0046754D" w:rsidP="00CF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54D" w:rsidRPr="006E2125" w:rsidRDefault="0046754D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46754D" w:rsidRPr="006A085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3. Информационно-поисковая система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Ваш консуль</w:t>
            </w: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тант» (Договор № 1434/РДД, лицензиар ООО «Ваш консультант», срок действия лицензии –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46754D" w:rsidRPr="004C18E9" w:rsidRDefault="0046754D" w:rsidP="006A08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E9">
              <w:rPr>
                <w:rFonts w:ascii="Times New Roman" w:hAnsi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46754D" w:rsidRPr="006A0859" w:rsidRDefault="0046754D" w:rsidP="00E34840">
            <w:pPr>
              <w:jc w:val="center"/>
              <w:rPr>
                <w:rFonts w:ascii="Times New Roman" w:hAnsi="Times New Roman"/>
                <w:i/>
              </w:rPr>
            </w:pPr>
            <w:r w:rsidRPr="006A08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tbl>
      <w:tblPr>
        <w:tblStyle w:val="7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E60146" w:rsidTr="00E60146">
        <w:tc>
          <w:tcPr>
            <w:tcW w:w="567" w:type="dxa"/>
            <w:vMerge w:val="restart"/>
          </w:tcPr>
          <w:p w:rsidR="00E60146" w:rsidRPr="00460DB8" w:rsidRDefault="00E60146" w:rsidP="00B6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E60146" w:rsidRPr="006E2125" w:rsidRDefault="00E60146" w:rsidP="00B64C35">
            <w:pPr>
              <w:rPr>
                <w:i/>
                <w:sz w:val="24"/>
                <w:szCs w:val="24"/>
              </w:rPr>
            </w:pPr>
            <w:r w:rsidRPr="004639FE">
              <w:rPr>
                <w:i/>
                <w:sz w:val="24"/>
                <w:szCs w:val="24"/>
              </w:rPr>
              <w:t>Высшая математика</w:t>
            </w:r>
          </w:p>
        </w:tc>
        <w:tc>
          <w:tcPr>
            <w:tcW w:w="3402" w:type="dxa"/>
            <w:vAlign w:val="center"/>
          </w:tcPr>
          <w:p w:rsidR="00E60146" w:rsidRPr="004223C5" w:rsidRDefault="00E60146" w:rsidP="00B64C35">
            <w:pPr>
              <w:rPr>
                <w:b/>
                <w:sz w:val="24"/>
                <w:szCs w:val="24"/>
              </w:rPr>
            </w:pPr>
            <w:r w:rsidRPr="004223C5">
              <w:rPr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223C5">
              <w:rPr>
                <w:b/>
                <w:sz w:val="24"/>
                <w:szCs w:val="24"/>
              </w:rPr>
              <w:t>:</w:t>
            </w:r>
            <w:r w:rsidRPr="004223C5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60146" w:rsidRPr="00460DB8" w:rsidRDefault="00E60146" w:rsidP="00B64C35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E60146" w:rsidRPr="00460DB8" w:rsidRDefault="00E60146" w:rsidP="00B64C35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60146" w:rsidRDefault="00E60146" w:rsidP="00B64C35">
            <w:pPr>
              <w:jc w:val="center"/>
              <w:rPr>
                <w:b/>
              </w:rPr>
            </w:pPr>
          </w:p>
        </w:tc>
      </w:tr>
      <w:tr w:rsidR="00E60146" w:rsidRPr="00C04C60" w:rsidTr="00E60146">
        <w:tc>
          <w:tcPr>
            <w:tcW w:w="567" w:type="dxa"/>
            <w:vMerge/>
            <w:vAlign w:val="center"/>
          </w:tcPr>
          <w:p w:rsidR="00E60146" w:rsidRPr="00460DB8" w:rsidRDefault="00E60146" w:rsidP="00B64C35"/>
        </w:tc>
        <w:tc>
          <w:tcPr>
            <w:tcW w:w="1985" w:type="dxa"/>
            <w:vMerge/>
            <w:vAlign w:val="center"/>
          </w:tcPr>
          <w:p w:rsidR="00E60146" w:rsidRPr="006E2125" w:rsidRDefault="00E60146" w:rsidP="00B64C35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E60146" w:rsidRPr="00E60146" w:rsidRDefault="00E60146" w:rsidP="00B64C35">
            <w:pPr>
              <w:rPr>
                <w:i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vAlign w:val="center"/>
          </w:tcPr>
          <w:p w:rsidR="00E60146" w:rsidRPr="00E60146" w:rsidRDefault="00E60146" w:rsidP="00B64C35">
            <w:pPr>
              <w:rPr>
                <w:i/>
                <w:sz w:val="24"/>
                <w:szCs w:val="24"/>
                <w:vertAlign w:val="superscript"/>
              </w:rPr>
            </w:pPr>
            <w:r w:rsidRPr="00E60146">
              <w:rPr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E60146">
              <w:rPr>
                <w:i/>
                <w:sz w:val="24"/>
                <w:szCs w:val="24"/>
                <w:lang w:val="en-US"/>
              </w:rPr>
              <w:t>InrelCorei</w:t>
            </w:r>
            <w:r w:rsidRPr="00E60146">
              <w:rPr>
                <w:i/>
                <w:sz w:val="24"/>
                <w:szCs w:val="24"/>
              </w:rPr>
              <w:t xml:space="preserve">3 2130 1155 </w:t>
            </w:r>
            <w:r w:rsidRPr="00E60146">
              <w:rPr>
                <w:i/>
                <w:sz w:val="24"/>
                <w:szCs w:val="24"/>
                <w:lang w:val="en-US"/>
              </w:rPr>
              <w:t>LAN</w:t>
            </w:r>
            <w:r w:rsidRPr="00E60146">
              <w:rPr>
                <w:i/>
                <w:sz w:val="24"/>
                <w:szCs w:val="24"/>
              </w:rPr>
              <w:t xml:space="preserve">, монитор </w:t>
            </w:r>
            <w:r w:rsidRPr="00E60146">
              <w:rPr>
                <w:i/>
                <w:sz w:val="24"/>
                <w:szCs w:val="24"/>
                <w:lang w:val="en-US"/>
              </w:rPr>
              <w:t>Philips</w:t>
            </w:r>
            <w:r w:rsidRPr="00E60146">
              <w:rPr>
                <w:i/>
                <w:sz w:val="24"/>
                <w:szCs w:val="24"/>
              </w:rPr>
              <w:t xml:space="preserve">, Количество посадочных мест – 170, 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E60146" w:rsidRPr="00E60146" w:rsidTr="00B64C3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E60146" w:rsidRPr="00E60146" w:rsidRDefault="00E60146" w:rsidP="00B64C35">
            <w:pPr>
              <w:jc w:val="center"/>
              <w:rPr>
                <w:b/>
                <w:i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  <w:lang w:val="en-US"/>
              </w:rPr>
              <w:t>S</w:t>
            </w:r>
            <w:r w:rsidRPr="00E60146">
              <w:rPr>
                <w:i/>
                <w:sz w:val="24"/>
                <w:szCs w:val="24"/>
              </w:rPr>
              <w:t>=194,1 м</w:t>
            </w:r>
            <w:r w:rsidRPr="00E60146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60146" w:rsidRPr="00E60146" w:rsidRDefault="00E60146" w:rsidP="00B64C35">
            <w:pPr>
              <w:rPr>
                <w:i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0146" w:rsidRPr="00E60146" w:rsidRDefault="00E60146" w:rsidP="00B64C35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60146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60146" w:rsidRPr="00E60146" w:rsidRDefault="00E60146" w:rsidP="00B64C35">
            <w:pPr>
              <w:jc w:val="center"/>
              <w:rPr>
                <w:i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</w:rPr>
              <w:t>Нет</w:t>
            </w:r>
          </w:p>
        </w:tc>
      </w:tr>
      <w:tr w:rsidR="00E60146" w:rsidRPr="00C04C60" w:rsidTr="00E60146">
        <w:tc>
          <w:tcPr>
            <w:tcW w:w="567" w:type="dxa"/>
            <w:vAlign w:val="center"/>
          </w:tcPr>
          <w:p w:rsidR="00E60146" w:rsidRPr="00460DB8" w:rsidRDefault="00E60146" w:rsidP="00B64C35"/>
        </w:tc>
        <w:tc>
          <w:tcPr>
            <w:tcW w:w="1985" w:type="dxa"/>
            <w:vAlign w:val="center"/>
          </w:tcPr>
          <w:p w:rsidR="00E60146" w:rsidRPr="006E2125" w:rsidRDefault="00E60146" w:rsidP="00B64C35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  <w:vAlign w:val="center"/>
          </w:tcPr>
          <w:p w:rsidR="00E60146" w:rsidRPr="006E2125" w:rsidRDefault="00E60146" w:rsidP="00B64C35">
            <w:pPr>
              <w:jc w:val="center"/>
              <w:rPr>
                <w:i/>
              </w:rPr>
            </w:pPr>
          </w:p>
        </w:tc>
        <w:tc>
          <w:tcPr>
            <w:tcW w:w="3969" w:type="dxa"/>
            <w:vAlign w:val="center"/>
          </w:tcPr>
          <w:p w:rsidR="00E60146" w:rsidRPr="006E2125" w:rsidRDefault="00E60146" w:rsidP="00B64C35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60146" w:rsidRPr="00C04C60" w:rsidRDefault="00E60146" w:rsidP="00B64C35">
            <w:pPr>
              <w:jc w:val="center"/>
            </w:pPr>
          </w:p>
        </w:tc>
      </w:tr>
      <w:tr w:rsidR="00E60146" w:rsidRPr="00460DB8" w:rsidTr="00E60146">
        <w:trPr>
          <w:trHeight w:val="283"/>
        </w:trPr>
        <w:tc>
          <w:tcPr>
            <w:tcW w:w="567" w:type="dxa"/>
            <w:vAlign w:val="center"/>
          </w:tcPr>
          <w:p w:rsidR="00E60146" w:rsidRDefault="00E60146" w:rsidP="00B64C35"/>
        </w:tc>
        <w:tc>
          <w:tcPr>
            <w:tcW w:w="1985" w:type="dxa"/>
            <w:vAlign w:val="center"/>
          </w:tcPr>
          <w:p w:rsidR="00E60146" w:rsidRPr="00460DB8" w:rsidRDefault="00E60146" w:rsidP="00B64C35"/>
        </w:tc>
        <w:tc>
          <w:tcPr>
            <w:tcW w:w="3402" w:type="dxa"/>
            <w:vAlign w:val="center"/>
          </w:tcPr>
          <w:p w:rsidR="00E60146" w:rsidRPr="00E60146" w:rsidRDefault="00E60146" w:rsidP="00B64C35">
            <w:pPr>
              <w:rPr>
                <w:i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</w:rPr>
              <w:t>Д-403</w:t>
            </w:r>
          </w:p>
        </w:tc>
        <w:tc>
          <w:tcPr>
            <w:tcW w:w="3118" w:type="dxa"/>
            <w:vAlign w:val="center"/>
          </w:tcPr>
          <w:p w:rsidR="00E60146" w:rsidRPr="00E60146" w:rsidRDefault="00E60146" w:rsidP="00B64C35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60146">
              <w:rPr>
                <w:i/>
                <w:sz w:val="24"/>
                <w:szCs w:val="24"/>
              </w:rPr>
              <w:t xml:space="preserve">Учебный кабинет   Д-403   для проведения самостоятельной работы обучающихся. Оснащение: 14 посадочных мест, </w:t>
            </w:r>
            <w:r w:rsidRPr="00E60146">
              <w:rPr>
                <w:i/>
                <w:sz w:val="24"/>
                <w:szCs w:val="24"/>
                <w:lang w:val="en-US"/>
              </w:rPr>
              <w:t>S</w:t>
            </w:r>
            <w:r w:rsidRPr="00E60146">
              <w:rPr>
                <w:i/>
                <w:sz w:val="24"/>
                <w:szCs w:val="24"/>
              </w:rPr>
              <w:t>=29,1м</w:t>
            </w:r>
            <w:r w:rsidRPr="00E60146">
              <w:rPr>
                <w:i/>
                <w:sz w:val="24"/>
                <w:szCs w:val="24"/>
                <w:vertAlign w:val="superscript"/>
              </w:rPr>
              <w:t>2</w:t>
            </w:r>
          </w:p>
          <w:p w:rsidR="00E60146" w:rsidRPr="00E60146" w:rsidRDefault="00E60146" w:rsidP="00B64C35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60146">
              <w:rPr>
                <w:i/>
                <w:sz w:val="24"/>
                <w:szCs w:val="24"/>
              </w:rPr>
              <w:t xml:space="preserve"> доска   распашная -1 шт.,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Кресло" Престиж"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60146" w:rsidRPr="00E60146" w:rsidRDefault="00E60146" w:rsidP="00B64C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0146" w:rsidRPr="00E60146" w:rsidRDefault="00E60146" w:rsidP="00B64C35">
            <w:pPr>
              <w:rPr>
                <w:i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0146" w:rsidRPr="00E60146" w:rsidRDefault="00E60146" w:rsidP="00B64C35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60146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60146" w:rsidRPr="00E60146" w:rsidRDefault="00E60146" w:rsidP="00E60146">
            <w:pPr>
              <w:pStyle w:val="a6"/>
              <w:widowControl w:val="0"/>
              <w:ind w:left="0"/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Pr="00E60146">
              <w:rPr>
                <w:i/>
              </w:rPr>
              <w:t>ет</w:t>
            </w:r>
          </w:p>
          <w:p w:rsidR="00E60146" w:rsidRPr="00E60146" w:rsidRDefault="00E60146" w:rsidP="00B64C35">
            <w:pPr>
              <w:rPr>
                <w:i/>
                <w:sz w:val="24"/>
                <w:szCs w:val="24"/>
              </w:rPr>
            </w:pPr>
          </w:p>
        </w:tc>
      </w:tr>
      <w:tr w:rsidR="00E60146" w:rsidRPr="00C04C60" w:rsidTr="00E60146">
        <w:trPr>
          <w:trHeight w:val="283"/>
        </w:trPr>
        <w:tc>
          <w:tcPr>
            <w:tcW w:w="567" w:type="dxa"/>
            <w:vAlign w:val="center"/>
          </w:tcPr>
          <w:p w:rsidR="00E60146" w:rsidRDefault="00E60146" w:rsidP="00B64C35"/>
        </w:tc>
        <w:tc>
          <w:tcPr>
            <w:tcW w:w="1985" w:type="dxa"/>
            <w:vAlign w:val="center"/>
          </w:tcPr>
          <w:p w:rsidR="00E60146" w:rsidRPr="00460DB8" w:rsidRDefault="00E60146" w:rsidP="00B64C35">
            <w:r>
              <w:t>……</w:t>
            </w:r>
          </w:p>
        </w:tc>
        <w:tc>
          <w:tcPr>
            <w:tcW w:w="3402" w:type="dxa"/>
            <w:vAlign w:val="center"/>
          </w:tcPr>
          <w:p w:rsidR="00E60146" w:rsidRPr="00E60146" w:rsidRDefault="00E60146" w:rsidP="00B64C35">
            <w:pPr>
              <w:rPr>
                <w:i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</w:rPr>
              <w:t>Д 410</w:t>
            </w:r>
          </w:p>
        </w:tc>
        <w:tc>
          <w:tcPr>
            <w:tcW w:w="3118" w:type="dxa"/>
            <w:vAlign w:val="center"/>
          </w:tcPr>
          <w:p w:rsidR="00E60146" w:rsidRPr="00E60146" w:rsidRDefault="00E60146" w:rsidP="00B64C35">
            <w:pPr>
              <w:jc w:val="both"/>
              <w:rPr>
                <w:i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</w:rPr>
              <w:t>Преподавательская _Д 410___ для проведения самостоятельной работы обучающихся. Оснащение: __10__ посадочных мест, доска   распашная (1 шт.)</w:t>
            </w:r>
          </w:p>
          <w:p w:rsidR="00E60146" w:rsidRPr="00E60146" w:rsidRDefault="00E60146" w:rsidP="00B64C35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Кресло Комо/пл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E60146" w:rsidRPr="00E60146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46754D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 \бумаг без дверки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E60146" w:rsidRPr="0046754D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</w:t>
                  </w: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E60146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6014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E60146" w:rsidRPr="00E60146" w:rsidRDefault="00E60146" w:rsidP="00B64C35">
            <w:pPr>
              <w:rPr>
                <w:i/>
                <w:sz w:val="24"/>
                <w:szCs w:val="24"/>
                <w:lang w:val="en-US"/>
              </w:rPr>
            </w:pPr>
            <w:r w:rsidRPr="00E60146">
              <w:rPr>
                <w:i/>
                <w:sz w:val="24"/>
                <w:szCs w:val="24"/>
              </w:rPr>
              <w:t>Монитор</w:t>
            </w:r>
            <w:r w:rsidRPr="00E60146">
              <w:rPr>
                <w:i/>
                <w:sz w:val="24"/>
                <w:szCs w:val="24"/>
                <w:lang w:val="en-US"/>
              </w:rPr>
              <w:t>- ACER Works Wint, Widows Vists tm - 1</w:t>
            </w:r>
          </w:p>
          <w:p w:rsidR="00E60146" w:rsidRPr="00E60146" w:rsidRDefault="00E60146" w:rsidP="00B64C35">
            <w:pPr>
              <w:rPr>
                <w:i/>
                <w:sz w:val="24"/>
                <w:szCs w:val="24"/>
                <w:lang w:val="en-US"/>
              </w:rPr>
            </w:pPr>
            <w:r w:rsidRPr="00E60146">
              <w:rPr>
                <w:i/>
                <w:sz w:val="24"/>
                <w:szCs w:val="24"/>
              </w:rPr>
              <w:t>Клавиатура</w:t>
            </w:r>
            <w:r w:rsidRPr="00E60146">
              <w:rPr>
                <w:i/>
                <w:sz w:val="24"/>
                <w:szCs w:val="24"/>
                <w:lang w:val="en-US"/>
              </w:rPr>
              <w:t xml:space="preserve"> – Sven Basic 304 - 1</w:t>
            </w:r>
          </w:p>
          <w:p w:rsidR="00E60146" w:rsidRPr="00E60146" w:rsidRDefault="00E60146" w:rsidP="00B64C35">
            <w:pPr>
              <w:rPr>
                <w:i/>
                <w:sz w:val="24"/>
                <w:szCs w:val="24"/>
                <w:lang w:val="en-US"/>
              </w:rPr>
            </w:pPr>
            <w:r w:rsidRPr="00E60146">
              <w:rPr>
                <w:i/>
                <w:sz w:val="24"/>
                <w:szCs w:val="24"/>
              </w:rPr>
              <w:t>Мышь</w:t>
            </w:r>
            <w:r w:rsidRPr="00E60146">
              <w:rPr>
                <w:i/>
                <w:sz w:val="24"/>
                <w:szCs w:val="24"/>
                <w:lang w:val="en-US"/>
              </w:rPr>
              <w:t xml:space="preserve"> – Sven </w:t>
            </w:r>
            <w:r w:rsidRPr="00E60146">
              <w:rPr>
                <w:i/>
                <w:sz w:val="24"/>
                <w:szCs w:val="24"/>
              </w:rPr>
              <w:t>ОР</w:t>
            </w:r>
            <w:r w:rsidRPr="00E60146">
              <w:rPr>
                <w:i/>
                <w:sz w:val="24"/>
                <w:szCs w:val="24"/>
                <w:lang w:val="en-US"/>
              </w:rPr>
              <w:t>-12  -1</w:t>
            </w:r>
          </w:p>
          <w:p w:rsidR="00E60146" w:rsidRPr="00E60146" w:rsidRDefault="00E60146" w:rsidP="00B64C35">
            <w:pPr>
              <w:rPr>
                <w:i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</w:rPr>
              <w:t xml:space="preserve">Системный блок – </w:t>
            </w:r>
            <w:r w:rsidRPr="00E60146">
              <w:rPr>
                <w:i/>
                <w:sz w:val="24"/>
                <w:szCs w:val="24"/>
                <w:lang w:val="en-US"/>
              </w:rPr>
              <w:t>RAY</w:t>
            </w:r>
            <w:r w:rsidRPr="00E60146">
              <w:rPr>
                <w:i/>
                <w:sz w:val="24"/>
                <w:szCs w:val="24"/>
              </w:rPr>
              <w:t xml:space="preserve"> 220</w:t>
            </w:r>
            <w:r w:rsidRPr="00E60146">
              <w:rPr>
                <w:i/>
                <w:sz w:val="24"/>
                <w:szCs w:val="24"/>
                <w:lang w:val="en-US"/>
              </w:rPr>
              <w:t>B</w:t>
            </w:r>
            <w:r w:rsidRPr="00E60146">
              <w:rPr>
                <w:i/>
                <w:sz w:val="24"/>
                <w:szCs w:val="24"/>
              </w:rPr>
              <w:t>-50Гц 3А  -1</w:t>
            </w:r>
          </w:p>
          <w:p w:rsidR="00E60146" w:rsidRPr="00E60146" w:rsidRDefault="00E60146" w:rsidP="00B64C35">
            <w:pPr>
              <w:jc w:val="center"/>
              <w:rPr>
                <w:i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  <w:lang w:val="en-US"/>
              </w:rPr>
              <w:t>S</w:t>
            </w:r>
            <w:r w:rsidRPr="00E60146">
              <w:rPr>
                <w:i/>
                <w:sz w:val="24"/>
                <w:szCs w:val="24"/>
              </w:rPr>
              <w:t>=52,8 м</w:t>
            </w:r>
            <w:r w:rsidRPr="00E60146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60146" w:rsidRPr="00E60146" w:rsidRDefault="00E60146" w:rsidP="00B64C35">
            <w:pPr>
              <w:rPr>
                <w:i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0146" w:rsidRPr="00E60146" w:rsidRDefault="00E60146" w:rsidP="00B64C35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60146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60146" w:rsidRPr="00E60146" w:rsidRDefault="00E60146" w:rsidP="00B64C35">
            <w:pPr>
              <w:jc w:val="center"/>
              <w:rPr>
                <w:i/>
                <w:sz w:val="24"/>
                <w:szCs w:val="24"/>
              </w:rPr>
            </w:pPr>
            <w:r w:rsidRPr="00E60146">
              <w:rPr>
                <w:i/>
                <w:sz w:val="24"/>
                <w:szCs w:val="24"/>
              </w:rPr>
              <w:t>Нет</w:t>
            </w:r>
          </w:p>
        </w:tc>
      </w:tr>
      <w:tr w:rsidR="00E60146" w:rsidRPr="00C04C60" w:rsidTr="00E60146">
        <w:trPr>
          <w:trHeight w:val="283"/>
        </w:trPr>
        <w:tc>
          <w:tcPr>
            <w:tcW w:w="567" w:type="dxa"/>
            <w:vAlign w:val="center"/>
          </w:tcPr>
          <w:p w:rsidR="00E60146" w:rsidRDefault="00E60146" w:rsidP="00B64C35"/>
        </w:tc>
        <w:tc>
          <w:tcPr>
            <w:tcW w:w="1985" w:type="dxa"/>
            <w:vAlign w:val="center"/>
          </w:tcPr>
          <w:p w:rsidR="00E60146" w:rsidRDefault="00E60146" w:rsidP="00B64C35"/>
        </w:tc>
        <w:tc>
          <w:tcPr>
            <w:tcW w:w="3402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Д-414</w:t>
            </w:r>
          </w:p>
        </w:tc>
        <w:tc>
          <w:tcPr>
            <w:tcW w:w="3118" w:type="dxa"/>
            <w:vAlign w:val="center"/>
          </w:tcPr>
          <w:p w:rsidR="00E60146" w:rsidRPr="004223C5" w:rsidRDefault="00E60146" w:rsidP="00B64C35">
            <w:pPr>
              <w:jc w:val="both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Преподавательская Д-414 для проведения самостоятельной работы обучающихся. Оснащение: 12 посадочных мест, доска   распашная  -1 шт.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ISO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Тумба подкатная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46754D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д/док.б./стекл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E60146" w:rsidRPr="0046754D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</w:t>
                  </w: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E60146" w:rsidRPr="004223C5" w:rsidRDefault="00E60146" w:rsidP="00B64C35">
            <w:pPr>
              <w:rPr>
                <w:i/>
                <w:sz w:val="24"/>
                <w:szCs w:val="24"/>
                <w:lang w:val="en-US"/>
              </w:rPr>
            </w:pPr>
            <w:r w:rsidRPr="004223C5">
              <w:rPr>
                <w:i/>
                <w:sz w:val="24"/>
                <w:szCs w:val="24"/>
              </w:rPr>
              <w:t>Монитор</w:t>
            </w:r>
            <w:r w:rsidRPr="004223C5">
              <w:rPr>
                <w:i/>
                <w:sz w:val="24"/>
                <w:szCs w:val="24"/>
                <w:lang w:val="en-US"/>
              </w:rPr>
              <w:t>- ACER Works Wint, Widows Vists tm  - 1</w:t>
            </w:r>
          </w:p>
          <w:p w:rsidR="00E60146" w:rsidRPr="004223C5" w:rsidRDefault="00E60146" w:rsidP="00B64C35">
            <w:pPr>
              <w:rPr>
                <w:i/>
                <w:sz w:val="24"/>
                <w:szCs w:val="24"/>
                <w:lang w:val="en-US"/>
              </w:rPr>
            </w:pPr>
            <w:r w:rsidRPr="004223C5">
              <w:rPr>
                <w:i/>
                <w:sz w:val="24"/>
                <w:szCs w:val="24"/>
              </w:rPr>
              <w:t>Клавиатура</w:t>
            </w:r>
            <w:r w:rsidRPr="004223C5">
              <w:rPr>
                <w:i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E60146" w:rsidRPr="004223C5" w:rsidRDefault="00E60146" w:rsidP="00B64C35">
            <w:pPr>
              <w:rPr>
                <w:i/>
                <w:sz w:val="24"/>
                <w:szCs w:val="24"/>
                <w:lang w:val="en-US"/>
              </w:rPr>
            </w:pPr>
            <w:r w:rsidRPr="004223C5">
              <w:rPr>
                <w:i/>
                <w:sz w:val="24"/>
                <w:szCs w:val="24"/>
              </w:rPr>
              <w:t>Мышь</w:t>
            </w:r>
            <w:r w:rsidRPr="004223C5">
              <w:rPr>
                <w:i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 xml:space="preserve">Системный блок – </w:t>
            </w:r>
            <w:r w:rsidRPr="004223C5">
              <w:rPr>
                <w:i/>
                <w:sz w:val="24"/>
                <w:szCs w:val="24"/>
                <w:lang w:val="en-US"/>
              </w:rPr>
              <w:t>Aquarius</w:t>
            </w:r>
            <w:r w:rsidRPr="004223C5">
              <w:rPr>
                <w:i/>
                <w:sz w:val="24"/>
                <w:szCs w:val="24"/>
              </w:rPr>
              <w:t xml:space="preserve">  - 1</w:t>
            </w:r>
          </w:p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  <w:lang w:val="en-US"/>
              </w:rPr>
              <w:t>S</w:t>
            </w:r>
            <w:r w:rsidRPr="004223C5">
              <w:rPr>
                <w:i/>
                <w:sz w:val="24"/>
                <w:szCs w:val="24"/>
              </w:rPr>
              <w:t>= 40,5м</w:t>
            </w:r>
            <w:r w:rsidRPr="004223C5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0146" w:rsidRPr="004223C5" w:rsidRDefault="00E60146" w:rsidP="00B64C35">
            <w:pPr>
              <w:rPr>
                <w:i/>
                <w:color w:val="FF0000"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223C5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60146" w:rsidRPr="004223C5" w:rsidRDefault="00E60146" w:rsidP="004223C5">
            <w:pPr>
              <w:jc w:val="center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Н</w:t>
            </w:r>
            <w:r w:rsidR="004223C5">
              <w:rPr>
                <w:i/>
                <w:sz w:val="24"/>
                <w:szCs w:val="24"/>
              </w:rPr>
              <w:t>ет</w:t>
            </w:r>
          </w:p>
        </w:tc>
      </w:tr>
      <w:tr w:rsidR="00E60146" w:rsidTr="00E60146">
        <w:trPr>
          <w:trHeight w:val="283"/>
        </w:trPr>
        <w:tc>
          <w:tcPr>
            <w:tcW w:w="567" w:type="dxa"/>
            <w:vAlign w:val="center"/>
          </w:tcPr>
          <w:p w:rsidR="00E60146" w:rsidRDefault="00E60146" w:rsidP="00B64C35"/>
        </w:tc>
        <w:tc>
          <w:tcPr>
            <w:tcW w:w="1985" w:type="dxa"/>
            <w:vAlign w:val="center"/>
          </w:tcPr>
          <w:p w:rsidR="00E60146" w:rsidRDefault="00E60146" w:rsidP="00B64C35"/>
        </w:tc>
        <w:tc>
          <w:tcPr>
            <w:tcW w:w="3402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Д-415</w:t>
            </w:r>
          </w:p>
        </w:tc>
        <w:tc>
          <w:tcPr>
            <w:tcW w:w="3118" w:type="dxa"/>
            <w:vAlign w:val="center"/>
          </w:tcPr>
          <w:p w:rsidR="00E60146" w:rsidRPr="004223C5" w:rsidRDefault="00E60146" w:rsidP="00B64C35">
            <w:pPr>
              <w:jc w:val="both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  <w:lang w:val="en-US"/>
              </w:rPr>
              <w:t>S</w:t>
            </w:r>
            <w:r w:rsidRPr="004223C5">
              <w:rPr>
                <w:i/>
                <w:sz w:val="24"/>
                <w:szCs w:val="24"/>
              </w:rPr>
              <w:t>= 21,9м</w:t>
            </w:r>
            <w:r w:rsidRPr="004223C5">
              <w:rPr>
                <w:i/>
                <w:sz w:val="24"/>
                <w:szCs w:val="24"/>
                <w:vertAlign w:val="superscript"/>
              </w:rPr>
              <w:t xml:space="preserve">2 </w:t>
            </w:r>
            <w:r w:rsidRPr="004223C5">
              <w:rPr>
                <w:i/>
                <w:sz w:val="24"/>
                <w:szCs w:val="24"/>
              </w:rPr>
              <w:t xml:space="preserve">Преподавательская Д-415 для проведения самостоятельной работы обучающихся. </w:t>
            </w:r>
          </w:p>
          <w:p w:rsidR="00E60146" w:rsidRPr="004223C5" w:rsidRDefault="00E60146" w:rsidP="00B64C35">
            <w:pPr>
              <w:jc w:val="both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 xml:space="preserve">Оснащение: 5 посадочных мест,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C18E9" w:rsidRPr="004C18E9" w:rsidRDefault="004C18E9" w:rsidP="004C18E9">
            <w:pPr>
              <w:jc w:val="both"/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</w:rPr>
              <w:t>Монитор- ACER Works Wint, Widows Vists tm - 1</w:t>
            </w:r>
          </w:p>
          <w:p w:rsidR="004C18E9" w:rsidRPr="004C18E9" w:rsidRDefault="004C18E9" w:rsidP="004C18E9">
            <w:pPr>
              <w:jc w:val="both"/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</w:rPr>
              <w:t>Клавиатура – Sven Basic 304 - 1</w:t>
            </w:r>
          </w:p>
          <w:p w:rsidR="004C18E9" w:rsidRPr="004C18E9" w:rsidRDefault="004C18E9" w:rsidP="004C18E9">
            <w:pPr>
              <w:jc w:val="both"/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</w:rPr>
              <w:t>Мышь – Sven ОР-12  -1</w:t>
            </w:r>
          </w:p>
          <w:p w:rsidR="004C18E9" w:rsidRPr="004C18E9" w:rsidRDefault="004C18E9" w:rsidP="004C18E9">
            <w:pPr>
              <w:jc w:val="both"/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</w:rPr>
              <w:t>Системный блок – RAY 220B-50Гц 3А  -1</w:t>
            </w:r>
          </w:p>
          <w:p w:rsidR="00E60146" w:rsidRPr="004223C5" w:rsidRDefault="004C18E9" w:rsidP="004C18E9">
            <w:pPr>
              <w:jc w:val="both"/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</w:rPr>
              <w:t>S=52,8 м2</w:t>
            </w:r>
          </w:p>
        </w:tc>
        <w:tc>
          <w:tcPr>
            <w:tcW w:w="3969" w:type="dxa"/>
            <w:vAlign w:val="center"/>
          </w:tcPr>
          <w:p w:rsidR="004C18E9" w:rsidRPr="004C18E9" w:rsidRDefault="004C18E9" w:rsidP="004C18E9">
            <w:pPr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0146" w:rsidRPr="004223C5" w:rsidRDefault="004C18E9" w:rsidP="004C18E9">
            <w:pPr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18E9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60146" w:rsidRPr="004223C5" w:rsidRDefault="00E60146" w:rsidP="004C18E9">
            <w:pPr>
              <w:jc w:val="center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Н</w:t>
            </w:r>
            <w:r w:rsidR="004C18E9">
              <w:rPr>
                <w:i/>
                <w:sz w:val="24"/>
                <w:szCs w:val="24"/>
              </w:rPr>
              <w:t>ет</w:t>
            </w:r>
          </w:p>
        </w:tc>
      </w:tr>
      <w:tr w:rsidR="00E60146" w:rsidTr="00E60146">
        <w:tc>
          <w:tcPr>
            <w:tcW w:w="567" w:type="dxa"/>
            <w:vMerge w:val="restart"/>
          </w:tcPr>
          <w:p w:rsidR="00E60146" w:rsidRPr="004C18E9" w:rsidRDefault="00FB3DBB" w:rsidP="00B64C35">
            <w:pPr>
              <w:rPr>
                <w:sz w:val="24"/>
                <w:szCs w:val="24"/>
              </w:rPr>
            </w:pPr>
            <w:r w:rsidRPr="004C18E9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E60146" w:rsidRPr="004C18E9" w:rsidRDefault="00B64C35" w:rsidP="00B64C35">
            <w:pPr>
              <w:rPr>
                <w:i/>
                <w:sz w:val="24"/>
                <w:szCs w:val="24"/>
              </w:rPr>
            </w:pPr>
            <w:r w:rsidRPr="004C18E9"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="00E60146" w:rsidRPr="004C18E9">
              <w:rPr>
                <w:i/>
                <w:color w:val="000000"/>
                <w:spacing w:val="1"/>
                <w:sz w:val="24"/>
                <w:szCs w:val="24"/>
              </w:rPr>
              <w:t>Специальные разделы математика</w:t>
            </w:r>
          </w:p>
        </w:tc>
        <w:tc>
          <w:tcPr>
            <w:tcW w:w="3402" w:type="dxa"/>
            <w:vAlign w:val="center"/>
          </w:tcPr>
          <w:p w:rsidR="00E60146" w:rsidRPr="004223C5" w:rsidRDefault="00E60146" w:rsidP="00B64C35">
            <w:pPr>
              <w:rPr>
                <w:b/>
                <w:i/>
                <w:sz w:val="24"/>
                <w:szCs w:val="24"/>
              </w:rPr>
            </w:pPr>
            <w:r w:rsidRPr="004223C5">
              <w:rPr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E60146" w:rsidRPr="004223C5" w:rsidRDefault="00E60146" w:rsidP="00B64C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0146" w:rsidRPr="004223C5" w:rsidRDefault="00E60146" w:rsidP="00B64C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0146" w:rsidRPr="004223C5" w:rsidRDefault="00E60146" w:rsidP="00B64C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60146" w:rsidRPr="00C04C60" w:rsidTr="00E60146">
        <w:tc>
          <w:tcPr>
            <w:tcW w:w="567" w:type="dxa"/>
            <w:vMerge/>
            <w:vAlign w:val="center"/>
          </w:tcPr>
          <w:p w:rsidR="00E60146" w:rsidRPr="00460DB8" w:rsidRDefault="00E60146" w:rsidP="00B64C35"/>
        </w:tc>
        <w:tc>
          <w:tcPr>
            <w:tcW w:w="1985" w:type="dxa"/>
            <w:vMerge/>
            <w:vAlign w:val="center"/>
          </w:tcPr>
          <w:p w:rsidR="00E60146" w:rsidRPr="006E2125" w:rsidRDefault="00E60146" w:rsidP="00B64C35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  <w:vertAlign w:val="superscript"/>
              </w:rPr>
            </w:pPr>
            <w:r w:rsidRPr="004223C5">
              <w:rPr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4223C5">
              <w:rPr>
                <w:i/>
                <w:sz w:val="24"/>
                <w:szCs w:val="24"/>
                <w:lang w:val="en-US"/>
              </w:rPr>
              <w:t>InrelCorei</w:t>
            </w:r>
            <w:r w:rsidRPr="004223C5">
              <w:rPr>
                <w:i/>
                <w:sz w:val="24"/>
                <w:szCs w:val="24"/>
              </w:rPr>
              <w:t xml:space="preserve">3 2130 1155 </w:t>
            </w:r>
            <w:r w:rsidRPr="004223C5">
              <w:rPr>
                <w:i/>
                <w:sz w:val="24"/>
                <w:szCs w:val="24"/>
                <w:lang w:val="en-US"/>
              </w:rPr>
              <w:t>LAN</w:t>
            </w:r>
            <w:r w:rsidRPr="004223C5">
              <w:rPr>
                <w:i/>
                <w:sz w:val="24"/>
                <w:szCs w:val="24"/>
              </w:rPr>
              <w:t xml:space="preserve">, монитор </w:t>
            </w:r>
            <w:r w:rsidRPr="004223C5">
              <w:rPr>
                <w:i/>
                <w:sz w:val="24"/>
                <w:szCs w:val="24"/>
                <w:lang w:val="en-US"/>
              </w:rPr>
              <w:t>Philips</w:t>
            </w:r>
            <w:r w:rsidRPr="004223C5">
              <w:rPr>
                <w:i/>
                <w:sz w:val="24"/>
                <w:szCs w:val="24"/>
              </w:rPr>
              <w:t xml:space="preserve">, Количество посадочных мест – 170, 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E60146" w:rsidRPr="004223C5" w:rsidTr="00B64C3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E60146" w:rsidRPr="004223C5" w:rsidRDefault="00E60146" w:rsidP="00B64C35">
            <w:pPr>
              <w:jc w:val="center"/>
              <w:rPr>
                <w:b/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  <w:lang w:val="en-US"/>
              </w:rPr>
              <w:t>S</w:t>
            </w:r>
            <w:r w:rsidRPr="004223C5">
              <w:rPr>
                <w:i/>
                <w:sz w:val="24"/>
                <w:szCs w:val="24"/>
              </w:rPr>
              <w:t>=194,1 м</w:t>
            </w:r>
            <w:r w:rsidRPr="004223C5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0146" w:rsidRPr="004223C5" w:rsidRDefault="00E60146" w:rsidP="00B64C35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223C5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60146" w:rsidRPr="004223C5" w:rsidRDefault="00E60146" w:rsidP="00B64C35">
            <w:pPr>
              <w:jc w:val="center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Нет</w:t>
            </w:r>
          </w:p>
        </w:tc>
      </w:tr>
      <w:tr w:rsidR="00E60146" w:rsidRPr="00C04C60" w:rsidTr="00E60146">
        <w:tc>
          <w:tcPr>
            <w:tcW w:w="567" w:type="dxa"/>
            <w:vAlign w:val="center"/>
          </w:tcPr>
          <w:p w:rsidR="00E60146" w:rsidRPr="00460DB8" w:rsidRDefault="00E60146" w:rsidP="00B64C35"/>
        </w:tc>
        <w:tc>
          <w:tcPr>
            <w:tcW w:w="1985" w:type="dxa"/>
            <w:vAlign w:val="center"/>
          </w:tcPr>
          <w:p w:rsidR="00E60146" w:rsidRPr="006E2125" w:rsidRDefault="00E60146" w:rsidP="00B64C35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E60146" w:rsidRPr="004223C5" w:rsidRDefault="00E60146" w:rsidP="00B64C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0146" w:rsidRPr="004223C5" w:rsidRDefault="00E60146" w:rsidP="00B64C3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0146" w:rsidRPr="00460DB8" w:rsidTr="00E60146">
        <w:trPr>
          <w:trHeight w:val="283"/>
        </w:trPr>
        <w:tc>
          <w:tcPr>
            <w:tcW w:w="567" w:type="dxa"/>
            <w:vAlign w:val="center"/>
          </w:tcPr>
          <w:p w:rsidR="00E60146" w:rsidRDefault="00E60146" w:rsidP="00B64C35"/>
        </w:tc>
        <w:tc>
          <w:tcPr>
            <w:tcW w:w="1985" w:type="dxa"/>
            <w:vAlign w:val="center"/>
          </w:tcPr>
          <w:p w:rsidR="00E60146" w:rsidRPr="00460DB8" w:rsidRDefault="00E60146" w:rsidP="00B64C35"/>
        </w:tc>
        <w:tc>
          <w:tcPr>
            <w:tcW w:w="3402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Д-403</w:t>
            </w:r>
          </w:p>
        </w:tc>
        <w:tc>
          <w:tcPr>
            <w:tcW w:w="3118" w:type="dxa"/>
            <w:vAlign w:val="center"/>
          </w:tcPr>
          <w:p w:rsidR="00E60146" w:rsidRPr="004223C5" w:rsidRDefault="00E60146" w:rsidP="00B64C35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223C5">
              <w:rPr>
                <w:i/>
                <w:sz w:val="24"/>
                <w:szCs w:val="24"/>
              </w:rPr>
              <w:t xml:space="preserve">Учебный кабинет   Д-403   для проведения самостоятельной работы обучающихся. Оснащение: 14 посадочных мест, </w:t>
            </w:r>
            <w:r w:rsidRPr="004223C5">
              <w:rPr>
                <w:i/>
                <w:sz w:val="24"/>
                <w:szCs w:val="24"/>
                <w:lang w:val="en-US"/>
              </w:rPr>
              <w:t>S</w:t>
            </w:r>
            <w:r w:rsidRPr="004223C5">
              <w:rPr>
                <w:i/>
                <w:sz w:val="24"/>
                <w:szCs w:val="24"/>
              </w:rPr>
              <w:t>=29,1м</w:t>
            </w:r>
            <w:r w:rsidRPr="004223C5">
              <w:rPr>
                <w:i/>
                <w:sz w:val="24"/>
                <w:szCs w:val="24"/>
                <w:vertAlign w:val="superscript"/>
              </w:rPr>
              <w:t>2</w:t>
            </w:r>
          </w:p>
          <w:p w:rsidR="00E60146" w:rsidRPr="004223C5" w:rsidRDefault="00E60146" w:rsidP="00B64C35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223C5">
              <w:rPr>
                <w:i/>
                <w:sz w:val="24"/>
                <w:szCs w:val="24"/>
              </w:rPr>
              <w:t xml:space="preserve"> доска   распашная -1 шт.,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Кресло" Престиж"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60146" w:rsidRPr="004223C5" w:rsidRDefault="00E60146" w:rsidP="00B64C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0146" w:rsidRPr="004223C5" w:rsidRDefault="00E60146" w:rsidP="00B64C35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223C5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60146" w:rsidRPr="004223C5" w:rsidRDefault="004223C5" w:rsidP="004223C5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4223C5">
              <w:rPr>
                <w:i/>
              </w:rPr>
              <w:t>Н</w:t>
            </w:r>
            <w:r w:rsidR="00E60146" w:rsidRPr="004223C5">
              <w:rPr>
                <w:i/>
              </w:rPr>
              <w:t>ет</w:t>
            </w:r>
          </w:p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</w:p>
        </w:tc>
      </w:tr>
      <w:tr w:rsidR="00E60146" w:rsidRPr="00C04C60" w:rsidTr="00E60146">
        <w:trPr>
          <w:trHeight w:val="283"/>
        </w:trPr>
        <w:tc>
          <w:tcPr>
            <w:tcW w:w="567" w:type="dxa"/>
            <w:vAlign w:val="center"/>
          </w:tcPr>
          <w:p w:rsidR="00E60146" w:rsidRDefault="00E60146" w:rsidP="00B64C35"/>
        </w:tc>
        <w:tc>
          <w:tcPr>
            <w:tcW w:w="1985" w:type="dxa"/>
            <w:vAlign w:val="center"/>
          </w:tcPr>
          <w:p w:rsidR="00E60146" w:rsidRPr="00460DB8" w:rsidRDefault="00E60146" w:rsidP="00B64C35">
            <w:r>
              <w:t>……</w:t>
            </w:r>
          </w:p>
        </w:tc>
        <w:tc>
          <w:tcPr>
            <w:tcW w:w="3402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Д 410</w:t>
            </w:r>
          </w:p>
        </w:tc>
        <w:tc>
          <w:tcPr>
            <w:tcW w:w="3118" w:type="dxa"/>
            <w:vAlign w:val="center"/>
          </w:tcPr>
          <w:p w:rsidR="00E60146" w:rsidRPr="004223C5" w:rsidRDefault="00E60146" w:rsidP="00B64C35">
            <w:pPr>
              <w:jc w:val="both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Преподавательская _Д 410___ для проведения самостоятельной работы обучающихся. Оснащение: __10__ посадочных мест, доска   распашная (1 шт.)</w:t>
            </w:r>
          </w:p>
          <w:p w:rsidR="00E60146" w:rsidRPr="004223C5" w:rsidRDefault="00E60146" w:rsidP="00B64C35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Кресло Комо/пл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46754D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 \бумаг без дверки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E60146" w:rsidRPr="0046754D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</w:t>
                  </w: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E60146" w:rsidRPr="004223C5" w:rsidRDefault="00E60146" w:rsidP="00B64C35">
            <w:pPr>
              <w:rPr>
                <w:i/>
                <w:sz w:val="24"/>
                <w:szCs w:val="24"/>
                <w:lang w:val="en-US"/>
              </w:rPr>
            </w:pPr>
            <w:r w:rsidRPr="004223C5">
              <w:rPr>
                <w:i/>
                <w:sz w:val="24"/>
                <w:szCs w:val="24"/>
              </w:rPr>
              <w:t>Монитор</w:t>
            </w:r>
            <w:r w:rsidRPr="004223C5">
              <w:rPr>
                <w:i/>
                <w:sz w:val="24"/>
                <w:szCs w:val="24"/>
                <w:lang w:val="en-US"/>
              </w:rPr>
              <w:t>- ACER Works Wint, Widows Vists tm - 1</w:t>
            </w:r>
          </w:p>
          <w:p w:rsidR="00E60146" w:rsidRPr="004223C5" w:rsidRDefault="00E60146" w:rsidP="00B64C35">
            <w:pPr>
              <w:rPr>
                <w:i/>
                <w:sz w:val="24"/>
                <w:szCs w:val="24"/>
                <w:lang w:val="en-US"/>
              </w:rPr>
            </w:pPr>
            <w:r w:rsidRPr="004223C5">
              <w:rPr>
                <w:i/>
                <w:sz w:val="24"/>
                <w:szCs w:val="24"/>
              </w:rPr>
              <w:t>Клавиатура</w:t>
            </w:r>
            <w:r w:rsidRPr="004223C5">
              <w:rPr>
                <w:i/>
                <w:sz w:val="24"/>
                <w:szCs w:val="24"/>
                <w:lang w:val="en-US"/>
              </w:rPr>
              <w:t xml:space="preserve"> – Sven Basic 304 - 1</w:t>
            </w:r>
          </w:p>
          <w:p w:rsidR="00E60146" w:rsidRPr="004223C5" w:rsidRDefault="00E60146" w:rsidP="00B64C35">
            <w:pPr>
              <w:rPr>
                <w:i/>
                <w:sz w:val="24"/>
                <w:szCs w:val="24"/>
                <w:lang w:val="en-US"/>
              </w:rPr>
            </w:pPr>
            <w:r w:rsidRPr="004223C5">
              <w:rPr>
                <w:i/>
                <w:sz w:val="24"/>
                <w:szCs w:val="24"/>
              </w:rPr>
              <w:t>Мышь</w:t>
            </w:r>
            <w:r w:rsidRPr="004223C5">
              <w:rPr>
                <w:i/>
                <w:sz w:val="24"/>
                <w:szCs w:val="24"/>
                <w:lang w:val="en-US"/>
              </w:rPr>
              <w:t xml:space="preserve"> – Sven </w:t>
            </w:r>
            <w:r w:rsidRPr="004223C5">
              <w:rPr>
                <w:i/>
                <w:sz w:val="24"/>
                <w:szCs w:val="24"/>
              </w:rPr>
              <w:t>ОР</w:t>
            </w:r>
            <w:r w:rsidRPr="004223C5">
              <w:rPr>
                <w:i/>
                <w:sz w:val="24"/>
                <w:szCs w:val="24"/>
                <w:lang w:val="en-US"/>
              </w:rPr>
              <w:t>-12  -1</w:t>
            </w:r>
          </w:p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 xml:space="preserve">Системный блок – </w:t>
            </w:r>
            <w:r w:rsidRPr="004223C5">
              <w:rPr>
                <w:i/>
                <w:sz w:val="24"/>
                <w:szCs w:val="24"/>
                <w:lang w:val="en-US"/>
              </w:rPr>
              <w:t>RAY</w:t>
            </w:r>
            <w:r w:rsidRPr="004223C5">
              <w:rPr>
                <w:i/>
                <w:sz w:val="24"/>
                <w:szCs w:val="24"/>
              </w:rPr>
              <w:t xml:space="preserve"> 220</w:t>
            </w:r>
            <w:r w:rsidRPr="004223C5">
              <w:rPr>
                <w:i/>
                <w:sz w:val="24"/>
                <w:szCs w:val="24"/>
                <w:lang w:val="en-US"/>
              </w:rPr>
              <w:t>B</w:t>
            </w:r>
            <w:r w:rsidRPr="004223C5">
              <w:rPr>
                <w:i/>
                <w:sz w:val="24"/>
                <w:szCs w:val="24"/>
              </w:rPr>
              <w:t>-50Гц 3А  -1</w:t>
            </w:r>
          </w:p>
          <w:p w:rsidR="00E60146" w:rsidRPr="004223C5" w:rsidRDefault="00E60146" w:rsidP="00B64C35">
            <w:pPr>
              <w:jc w:val="center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  <w:lang w:val="en-US"/>
              </w:rPr>
              <w:t>S</w:t>
            </w:r>
            <w:r w:rsidRPr="004223C5">
              <w:rPr>
                <w:i/>
                <w:sz w:val="24"/>
                <w:szCs w:val="24"/>
              </w:rPr>
              <w:t>=52,8 м</w:t>
            </w:r>
            <w:r w:rsidRPr="004223C5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0146" w:rsidRPr="004223C5" w:rsidRDefault="00E60146" w:rsidP="00B64C35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223C5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60146" w:rsidRPr="004223C5" w:rsidRDefault="00E60146" w:rsidP="00B64C35">
            <w:pPr>
              <w:jc w:val="center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Нет</w:t>
            </w:r>
          </w:p>
        </w:tc>
      </w:tr>
      <w:tr w:rsidR="00E60146" w:rsidRPr="00C04C60" w:rsidTr="00E60146">
        <w:trPr>
          <w:trHeight w:val="283"/>
        </w:trPr>
        <w:tc>
          <w:tcPr>
            <w:tcW w:w="567" w:type="dxa"/>
            <w:vAlign w:val="center"/>
          </w:tcPr>
          <w:p w:rsidR="00E60146" w:rsidRDefault="00E60146" w:rsidP="00B64C35"/>
        </w:tc>
        <w:tc>
          <w:tcPr>
            <w:tcW w:w="1985" w:type="dxa"/>
            <w:vAlign w:val="center"/>
          </w:tcPr>
          <w:p w:rsidR="00E60146" w:rsidRDefault="00E60146" w:rsidP="00B64C35"/>
        </w:tc>
        <w:tc>
          <w:tcPr>
            <w:tcW w:w="3402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Д-414</w:t>
            </w:r>
          </w:p>
        </w:tc>
        <w:tc>
          <w:tcPr>
            <w:tcW w:w="3118" w:type="dxa"/>
            <w:vAlign w:val="center"/>
          </w:tcPr>
          <w:p w:rsidR="00E60146" w:rsidRPr="004223C5" w:rsidRDefault="00E60146" w:rsidP="00B64C35">
            <w:pPr>
              <w:jc w:val="both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Преподавательская Д-414 для проведения самостоятельной работы обучающихся. Оснащение: 12 посадочных мест, доска   распашная  -1 шт.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ISO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Тумба подкатная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E60146" w:rsidRPr="004223C5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60146" w:rsidRPr="0046754D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д/док.б./стекл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E60146" w:rsidRPr="0046754D" w:rsidTr="00B64C3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</w:t>
                  </w: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E60146" w:rsidRPr="004223C5" w:rsidRDefault="00E60146" w:rsidP="00B64C35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E60146" w:rsidRPr="004223C5" w:rsidRDefault="00E60146" w:rsidP="00B64C35">
            <w:pPr>
              <w:rPr>
                <w:i/>
                <w:sz w:val="24"/>
                <w:szCs w:val="24"/>
                <w:lang w:val="en-US"/>
              </w:rPr>
            </w:pPr>
            <w:r w:rsidRPr="004223C5">
              <w:rPr>
                <w:i/>
                <w:sz w:val="24"/>
                <w:szCs w:val="24"/>
              </w:rPr>
              <w:t>Монитор</w:t>
            </w:r>
            <w:r w:rsidRPr="004223C5">
              <w:rPr>
                <w:i/>
                <w:sz w:val="24"/>
                <w:szCs w:val="24"/>
                <w:lang w:val="en-US"/>
              </w:rPr>
              <w:t>- ACER Works Wint, Widows Vists tm  - 1</w:t>
            </w:r>
          </w:p>
          <w:p w:rsidR="00E60146" w:rsidRPr="004223C5" w:rsidRDefault="00E60146" w:rsidP="00B64C35">
            <w:pPr>
              <w:rPr>
                <w:i/>
                <w:sz w:val="24"/>
                <w:szCs w:val="24"/>
                <w:lang w:val="en-US"/>
              </w:rPr>
            </w:pPr>
            <w:r w:rsidRPr="004223C5">
              <w:rPr>
                <w:i/>
                <w:sz w:val="24"/>
                <w:szCs w:val="24"/>
              </w:rPr>
              <w:t>Клавиатура</w:t>
            </w:r>
            <w:r w:rsidRPr="004223C5">
              <w:rPr>
                <w:i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E60146" w:rsidRPr="004223C5" w:rsidRDefault="00E60146" w:rsidP="00B64C35">
            <w:pPr>
              <w:rPr>
                <w:i/>
                <w:sz w:val="24"/>
                <w:szCs w:val="24"/>
                <w:lang w:val="en-US"/>
              </w:rPr>
            </w:pPr>
            <w:r w:rsidRPr="004223C5">
              <w:rPr>
                <w:i/>
                <w:sz w:val="24"/>
                <w:szCs w:val="24"/>
              </w:rPr>
              <w:t>Мышь</w:t>
            </w:r>
            <w:r w:rsidRPr="004223C5">
              <w:rPr>
                <w:i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 xml:space="preserve">Системный блок – </w:t>
            </w:r>
            <w:r w:rsidRPr="004223C5">
              <w:rPr>
                <w:i/>
                <w:sz w:val="24"/>
                <w:szCs w:val="24"/>
                <w:lang w:val="en-US"/>
              </w:rPr>
              <w:t>Aquarius</w:t>
            </w:r>
            <w:r w:rsidRPr="004223C5">
              <w:rPr>
                <w:i/>
                <w:sz w:val="24"/>
                <w:szCs w:val="24"/>
              </w:rPr>
              <w:t xml:space="preserve">  - 1</w:t>
            </w:r>
          </w:p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  <w:lang w:val="en-US"/>
              </w:rPr>
              <w:t>S</w:t>
            </w:r>
            <w:r w:rsidRPr="004223C5">
              <w:rPr>
                <w:i/>
                <w:sz w:val="24"/>
                <w:szCs w:val="24"/>
              </w:rPr>
              <w:t>= 40,5м</w:t>
            </w:r>
            <w:r w:rsidRPr="004223C5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60146" w:rsidRPr="004223C5" w:rsidRDefault="00E60146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0146" w:rsidRPr="004223C5" w:rsidRDefault="00E60146" w:rsidP="00B64C35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223C5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60146" w:rsidRPr="004223C5" w:rsidRDefault="00E60146" w:rsidP="004223C5">
            <w:pPr>
              <w:jc w:val="center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Н</w:t>
            </w:r>
            <w:r w:rsidR="004223C5">
              <w:rPr>
                <w:i/>
                <w:sz w:val="24"/>
                <w:szCs w:val="24"/>
              </w:rPr>
              <w:t>ет</w:t>
            </w:r>
          </w:p>
        </w:tc>
      </w:tr>
      <w:tr w:rsidR="004C18E9" w:rsidTr="00E60146">
        <w:trPr>
          <w:trHeight w:val="283"/>
        </w:trPr>
        <w:tc>
          <w:tcPr>
            <w:tcW w:w="567" w:type="dxa"/>
            <w:vAlign w:val="center"/>
          </w:tcPr>
          <w:p w:rsidR="004C18E9" w:rsidRDefault="004C18E9" w:rsidP="00B64C35"/>
        </w:tc>
        <w:tc>
          <w:tcPr>
            <w:tcW w:w="1985" w:type="dxa"/>
            <w:vAlign w:val="center"/>
          </w:tcPr>
          <w:p w:rsidR="004C18E9" w:rsidRDefault="004C18E9" w:rsidP="00B64C35"/>
        </w:tc>
        <w:tc>
          <w:tcPr>
            <w:tcW w:w="3402" w:type="dxa"/>
            <w:vAlign w:val="center"/>
          </w:tcPr>
          <w:p w:rsidR="004C18E9" w:rsidRPr="004223C5" w:rsidRDefault="004C18E9" w:rsidP="00B64C35">
            <w:pPr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Д-415</w:t>
            </w:r>
          </w:p>
        </w:tc>
        <w:tc>
          <w:tcPr>
            <w:tcW w:w="3118" w:type="dxa"/>
            <w:vAlign w:val="center"/>
          </w:tcPr>
          <w:p w:rsidR="004C18E9" w:rsidRPr="004223C5" w:rsidRDefault="004C18E9" w:rsidP="002B15AA">
            <w:pPr>
              <w:jc w:val="both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  <w:lang w:val="en-US"/>
              </w:rPr>
              <w:t>S</w:t>
            </w:r>
            <w:r w:rsidRPr="004223C5">
              <w:rPr>
                <w:i/>
                <w:sz w:val="24"/>
                <w:szCs w:val="24"/>
              </w:rPr>
              <w:t>= 21,9м</w:t>
            </w:r>
            <w:r w:rsidRPr="004223C5">
              <w:rPr>
                <w:i/>
                <w:sz w:val="24"/>
                <w:szCs w:val="24"/>
                <w:vertAlign w:val="superscript"/>
              </w:rPr>
              <w:t xml:space="preserve">2 </w:t>
            </w:r>
            <w:r w:rsidRPr="004223C5">
              <w:rPr>
                <w:i/>
                <w:sz w:val="24"/>
                <w:szCs w:val="24"/>
              </w:rPr>
              <w:t xml:space="preserve">Преподавательская Д-415 для проведения самостоятельной работы обучающихся. </w:t>
            </w:r>
          </w:p>
          <w:p w:rsidR="004C18E9" w:rsidRPr="004223C5" w:rsidRDefault="004C18E9" w:rsidP="002B15AA">
            <w:pPr>
              <w:jc w:val="both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 xml:space="preserve">Оснащение: 5 посадочных мест,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4C18E9" w:rsidRPr="004223C5" w:rsidTr="002B15AA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C18E9" w:rsidRPr="004223C5" w:rsidRDefault="004C18E9" w:rsidP="002B15AA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C18E9" w:rsidRPr="004223C5" w:rsidRDefault="004C18E9" w:rsidP="002B15AA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C18E9" w:rsidRPr="004223C5" w:rsidTr="002B15AA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C18E9" w:rsidRPr="004223C5" w:rsidRDefault="004C18E9" w:rsidP="002B15AA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C18E9" w:rsidRPr="004223C5" w:rsidRDefault="004C18E9" w:rsidP="002B15AA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C18E9" w:rsidRPr="004223C5" w:rsidTr="002B15AA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C18E9" w:rsidRPr="004223C5" w:rsidRDefault="004C18E9" w:rsidP="002B15AA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C18E9" w:rsidRPr="004223C5" w:rsidRDefault="004C18E9" w:rsidP="002B15AA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223C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C18E9" w:rsidRPr="004C18E9" w:rsidRDefault="004C18E9" w:rsidP="002B15AA">
            <w:pPr>
              <w:jc w:val="both"/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</w:rPr>
              <w:t>Монитор- ACER Works Wint, Widows Vists tm - 1</w:t>
            </w:r>
          </w:p>
          <w:p w:rsidR="004C18E9" w:rsidRPr="004C18E9" w:rsidRDefault="004C18E9" w:rsidP="002B15AA">
            <w:pPr>
              <w:jc w:val="both"/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</w:rPr>
              <w:t>Клавиатура – Sven Basic 304 - 1</w:t>
            </w:r>
          </w:p>
          <w:p w:rsidR="004C18E9" w:rsidRPr="004C18E9" w:rsidRDefault="004C18E9" w:rsidP="002B15AA">
            <w:pPr>
              <w:jc w:val="both"/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</w:rPr>
              <w:t>Мышь – Sven ОР-12  -1</w:t>
            </w:r>
          </w:p>
          <w:p w:rsidR="004C18E9" w:rsidRPr="004C18E9" w:rsidRDefault="004C18E9" w:rsidP="002B15AA">
            <w:pPr>
              <w:jc w:val="both"/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</w:rPr>
              <w:t>Системный блок – RAY 220B-50Гц 3А  -1</w:t>
            </w:r>
          </w:p>
          <w:p w:rsidR="004C18E9" w:rsidRPr="004223C5" w:rsidRDefault="004C18E9" w:rsidP="002B15AA">
            <w:pPr>
              <w:jc w:val="both"/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</w:rPr>
              <w:t>S=52,8 м2</w:t>
            </w:r>
          </w:p>
        </w:tc>
        <w:tc>
          <w:tcPr>
            <w:tcW w:w="3969" w:type="dxa"/>
            <w:vAlign w:val="center"/>
          </w:tcPr>
          <w:p w:rsidR="004C18E9" w:rsidRPr="004C18E9" w:rsidRDefault="004C18E9" w:rsidP="002B15AA">
            <w:pPr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C18E9" w:rsidRPr="004223C5" w:rsidRDefault="004C18E9" w:rsidP="002B15AA">
            <w:pPr>
              <w:rPr>
                <w:i/>
                <w:sz w:val="24"/>
                <w:szCs w:val="24"/>
              </w:rPr>
            </w:pPr>
            <w:r w:rsidRPr="004C18E9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18E9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4C18E9" w:rsidRPr="004223C5" w:rsidRDefault="004C18E9" w:rsidP="004223C5">
            <w:pPr>
              <w:jc w:val="center"/>
              <w:rPr>
                <w:i/>
                <w:sz w:val="24"/>
                <w:szCs w:val="24"/>
              </w:rPr>
            </w:pPr>
            <w:r w:rsidRPr="004223C5"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ет</w:t>
            </w:r>
          </w:p>
        </w:tc>
      </w:tr>
    </w:tbl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240A66" w:rsidTr="001062B0">
        <w:tc>
          <w:tcPr>
            <w:tcW w:w="567" w:type="dxa"/>
            <w:vMerge w:val="restart"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FE">
              <w:rPr>
                <w:rFonts w:ascii="Times New Roman" w:hAnsi="Times New Roman" w:cs="Times New Roman"/>
                <w:i/>
                <w:sz w:val="24"/>
                <w:szCs w:val="24"/>
              </w:rPr>
              <w:t>Методы моделирования и исследования</w:t>
            </w:r>
          </w:p>
        </w:tc>
        <w:tc>
          <w:tcPr>
            <w:tcW w:w="3402" w:type="dxa"/>
          </w:tcPr>
          <w:p w:rsidR="00240A66" w:rsidRPr="006A0859" w:rsidRDefault="00240A66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240A66" w:rsidRPr="006A0859" w:rsidRDefault="00240A66" w:rsidP="006A08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A66" w:rsidRPr="00C24C6E" w:rsidRDefault="00240A66" w:rsidP="006A0859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240A66" w:rsidRPr="006A0859" w:rsidRDefault="00240A66" w:rsidP="00C24C6E">
            <w:pPr>
              <w:jc w:val="center"/>
              <w:rPr>
                <w:i/>
              </w:rPr>
            </w:pPr>
          </w:p>
        </w:tc>
      </w:tr>
      <w:tr w:rsidR="00B86CA0" w:rsidRPr="00C04C60" w:rsidTr="002B15AA">
        <w:tc>
          <w:tcPr>
            <w:tcW w:w="567" w:type="dxa"/>
            <w:vMerge/>
          </w:tcPr>
          <w:p w:rsidR="00B86CA0" w:rsidRPr="00460DB8" w:rsidRDefault="00B86CA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6CA0" w:rsidRPr="006E2125" w:rsidRDefault="00B86CA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CA0" w:rsidRPr="006A0859" w:rsidRDefault="00B86CA0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3118" w:type="dxa"/>
          </w:tcPr>
          <w:p w:rsidR="00B86CA0" w:rsidRPr="006A0859" w:rsidRDefault="00B86CA0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B86CA0" w:rsidRPr="004C2418" w:rsidRDefault="00B86CA0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86CA0" w:rsidRPr="004C2418" w:rsidRDefault="00B86CA0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B86CA0" w:rsidRPr="006A0859" w:rsidRDefault="00B86CA0" w:rsidP="002B15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86CA0" w:rsidTr="002B15AA">
        <w:tc>
          <w:tcPr>
            <w:tcW w:w="567" w:type="dxa"/>
            <w:vMerge/>
          </w:tcPr>
          <w:p w:rsidR="00B86CA0" w:rsidRPr="00460DB8" w:rsidRDefault="00B86CA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6CA0" w:rsidRPr="006E2125" w:rsidRDefault="00B86CA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CA0" w:rsidRPr="006A0859" w:rsidRDefault="00B86CA0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3118" w:type="dxa"/>
          </w:tcPr>
          <w:p w:rsidR="00B86CA0" w:rsidRPr="006A0859" w:rsidRDefault="00B86CA0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B86CA0" w:rsidRPr="00F8779B" w:rsidRDefault="00B86CA0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86CA0" w:rsidRPr="00F8779B" w:rsidRDefault="00B86CA0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86CA0" w:rsidRPr="006A0859" w:rsidRDefault="00B86CA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86CA0" w:rsidRPr="00C04C60" w:rsidTr="001062B0">
        <w:tc>
          <w:tcPr>
            <w:tcW w:w="567" w:type="dxa"/>
            <w:vMerge/>
          </w:tcPr>
          <w:p w:rsidR="00B86CA0" w:rsidRPr="00460DB8" w:rsidRDefault="00B86CA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6CA0" w:rsidRPr="006E2125" w:rsidRDefault="00B86CA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CA0" w:rsidRPr="006A0859" w:rsidRDefault="00B86CA0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118" w:type="dxa"/>
          </w:tcPr>
          <w:p w:rsidR="00B86CA0" w:rsidRPr="006A0859" w:rsidRDefault="00B86CA0" w:rsidP="006A08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86CA0" w:rsidRPr="00C24C6E" w:rsidRDefault="00B86CA0" w:rsidP="006A0859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B86CA0" w:rsidRPr="006A0859" w:rsidRDefault="00B86CA0" w:rsidP="00C24C6E">
            <w:pPr>
              <w:jc w:val="center"/>
              <w:rPr>
                <w:i/>
              </w:rPr>
            </w:pPr>
          </w:p>
        </w:tc>
      </w:tr>
      <w:tr w:rsidR="00B86CA0" w:rsidRPr="000A7698" w:rsidTr="001062B0">
        <w:tc>
          <w:tcPr>
            <w:tcW w:w="567" w:type="dxa"/>
            <w:vMerge/>
          </w:tcPr>
          <w:p w:rsidR="00B86CA0" w:rsidRPr="00460DB8" w:rsidRDefault="00B86CA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6CA0" w:rsidRPr="006E2125" w:rsidRDefault="00B86CA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CA0" w:rsidRPr="006A0859" w:rsidRDefault="00B86CA0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В-613</w:t>
            </w:r>
          </w:p>
        </w:tc>
        <w:tc>
          <w:tcPr>
            <w:tcW w:w="3118" w:type="dxa"/>
          </w:tcPr>
          <w:p w:rsidR="00B86CA0" w:rsidRPr="006A0859" w:rsidRDefault="00B86CA0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19</w:t>
            </w:r>
            <w:r w:rsidRPr="006A0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посадочных мест,  моноблок </w:t>
            </w:r>
            <w:r w:rsidRPr="006A08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ICL</w:t>
            </w:r>
            <w:r w:rsidRPr="006A0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/клавиатура (19 шт), МФУ НР LaserJet Pro M  (1шт), кресло компьютерное (19 шт), стол компьютерный (19 шт), стол ученический (3 шт), стул ученический (6 шт.), место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преподавателя</w:t>
            </w:r>
            <w:r w:rsidRPr="006A0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(стол и стул) (1 шт.), выход в Интернет и ЭИОС университета.</w:t>
            </w:r>
          </w:p>
        </w:tc>
        <w:tc>
          <w:tcPr>
            <w:tcW w:w="3969" w:type="dxa"/>
          </w:tcPr>
          <w:p w:rsidR="00B86CA0" w:rsidRPr="00B86CA0" w:rsidRDefault="00B86CA0" w:rsidP="006A085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B86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</w:t>
            </w:r>
            <w:r w:rsidRPr="00B86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86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r w:rsidRPr="00B86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86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</w:t>
            </w:r>
            <w:r w:rsidRPr="00B86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86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использования</w:t>
            </w:r>
            <w:r w:rsidRPr="00B86C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B86CA0" w:rsidRPr="00B86CA0" w:rsidRDefault="00B86CA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CA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86CA0" w:rsidRPr="000A7698" w:rsidTr="001062B0">
        <w:tc>
          <w:tcPr>
            <w:tcW w:w="567" w:type="dxa"/>
            <w:vMerge/>
          </w:tcPr>
          <w:p w:rsidR="00B86CA0" w:rsidRPr="009A4542" w:rsidRDefault="00B86CA0" w:rsidP="004639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86CA0" w:rsidRPr="009A4542" w:rsidRDefault="00B86CA0" w:rsidP="004639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86CA0" w:rsidRPr="006A0859" w:rsidRDefault="00B86CA0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В-615</w:t>
            </w:r>
          </w:p>
        </w:tc>
        <w:tc>
          <w:tcPr>
            <w:tcW w:w="3118" w:type="dxa"/>
          </w:tcPr>
          <w:p w:rsidR="00B86CA0" w:rsidRPr="006A0859" w:rsidRDefault="00B86CA0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 посадочных мест, моноблок 22"/C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 Intel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3-41/ клавиатура (4 шт.), моноблок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3/клавиатура(6 шт.), моноблок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 (7 шт.), моноблок 21"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XComlo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/клавиатура (3 шт.), </w:t>
            </w:r>
            <w:r w:rsidRPr="006A0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кресло компьютерное (20 шт), стол компьютерный (20 шт), место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преподавателя</w:t>
            </w:r>
            <w:r w:rsidRPr="006A08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(стол и стул) (1 шт.),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86CA0" w:rsidRPr="00BD3222" w:rsidRDefault="00B86CA0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использования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B86CA0" w:rsidRPr="00B86CA0" w:rsidRDefault="00B86CA0" w:rsidP="002B15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CA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86CA0" w:rsidTr="001062B0">
        <w:tc>
          <w:tcPr>
            <w:tcW w:w="567" w:type="dxa"/>
            <w:vMerge/>
          </w:tcPr>
          <w:p w:rsidR="00B86CA0" w:rsidRPr="009A4542" w:rsidRDefault="00B86CA0" w:rsidP="004639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86CA0" w:rsidRPr="009A4542" w:rsidRDefault="00B86CA0" w:rsidP="004639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86CA0" w:rsidRPr="006A0859" w:rsidRDefault="00B86CA0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B86CA0" w:rsidRPr="006A0859" w:rsidRDefault="00B86CA0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86CA0" w:rsidRPr="00BD3222" w:rsidRDefault="00B86CA0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86CA0" w:rsidRPr="006A0859" w:rsidRDefault="00B86CA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RPr="000A7698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3/</w:t>
            </w:r>
            <w:bookmarkStart w:id="0" w:name="_Hlk508911404"/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 (12 шт.)</w:t>
            </w:r>
            <w:bookmarkEnd w:id="0"/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, выход в Интернет и ЭИОС университета.</w:t>
            </w:r>
          </w:p>
        </w:tc>
        <w:tc>
          <w:tcPr>
            <w:tcW w:w="3969" w:type="dxa"/>
          </w:tcPr>
          <w:p w:rsidR="002B15AA" w:rsidRPr="00BD3222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использования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2B15AA" w:rsidRPr="00B86CA0" w:rsidRDefault="002B15AA" w:rsidP="002B15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CA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9A4542" w:rsidRDefault="002B15AA" w:rsidP="004639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2B15AA" w:rsidRPr="009A4542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2B15AA" w:rsidRPr="006A0859" w:rsidRDefault="002B15AA" w:rsidP="006A08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B15AA" w:rsidRPr="00C24C6E" w:rsidRDefault="002B15AA" w:rsidP="006A0859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2B15AA" w:rsidRPr="006A0859" w:rsidRDefault="002B15AA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RPr="000A7698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</w:tcPr>
          <w:p w:rsidR="002B15AA" w:rsidRPr="00BD3222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использования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2B15AA" w:rsidRPr="00B86CA0" w:rsidRDefault="002B15AA" w:rsidP="002B15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CA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9A4542" w:rsidRDefault="002B15AA" w:rsidP="004639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2B15AA" w:rsidRPr="009A4542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B15AA" w:rsidRPr="00BD3222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5AA" w:rsidRPr="006A0859" w:rsidRDefault="002B15AA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RPr="000A7698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</w:tcPr>
          <w:p w:rsidR="002B15AA" w:rsidRPr="00BD3222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использования</w:t>
            </w:r>
            <w:r w:rsidRPr="00BD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2B15AA" w:rsidRPr="00B86CA0" w:rsidRDefault="002B15AA" w:rsidP="002B15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CA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 w:val="restart"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F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RPr="00C04C60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проектор мультимедийный Panasonic PT-VZ570E с кабелем д/сигналов HDMI PROCAB CLV 100/20 20v (1шт.);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шт.);коммутационный шкаф для усилителя-микшера с установкой Веллес (1шт.);стойка напольная для микрофона черная с держателем для шнурового микрофона MS020 Black (1шт.); миникомпьютер Asus VivoPC UN62-M210M slim i3 4010U/4Gb/SSD128Gb/ HDG4400/CR/noOS/Eth/WiFi/BT/65W/синий (1шт.);</w:t>
            </w:r>
          </w:p>
          <w:p w:rsidR="002B15AA" w:rsidRPr="006A0859" w:rsidRDefault="002B15AA" w:rsidP="004C2418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(21.5”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1920*1080, 5(14)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(1шт.);переходник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Cablexpert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-01 20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(1шт.); шнур интерфейса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шт.);выход в Интернет ЭИОС университета.</w:t>
            </w:r>
          </w:p>
        </w:tc>
        <w:tc>
          <w:tcPr>
            <w:tcW w:w="3969" w:type="dxa"/>
            <w:vAlign w:val="center"/>
          </w:tcPr>
          <w:p w:rsidR="002B15AA" w:rsidRPr="00305C53" w:rsidRDefault="002B15AA" w:rsidP="002B15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2B15AA" w:rsidRPr="00AE2DCE" w:rsidRDefault="002B15AA" w:rsidP="002B15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RPr="00C04C60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969" w:type="dxa"/>
            <w:vAlign w:val="center"/>
          </w:tcPr>
          <w:p w:rsidR="002B15AA" w:rsidRPr="00C4496E" w:rsidRDefault="002B15AA" w:rsidP="006A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2B15AA" w:rsidRPr="006A0859" w:rsidRDefault="002B15AA" w:rsidP="006A085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  <w:rPr>
                <w:i/>
              </w:rPr>
            </w:pPr>
            <w:r w:rsidRPr="006A0859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9" w:type="dxa"/>
            <w:vAlign w:val="center"/>
          </w:tcPr>
          <w:p w:rsidR="002B15AA" w:rsidRPr="00C4496E" w:rsidRDefault="002B15AA" w:rsidP="006A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9" w:type="dxa"/>
            <w:vAlign w:val="center"/>
          </w:tcPr>
          <w:p w:rsidR="002B15AA" w:rsidRPr="00C4496E" w:rsidRDefault="002B15AA" w:rsidP="006A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AA" w:rsidRPr="00C4496E" w:rsidRDefault="002B15AA" w:rsidP="006A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доска (1 шт.);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  <w:vAlign w:val="center"/>
          </w:tcPr>
          <w:p w:rsidR="002B15AA" w:rsidRPr="00C4496E" w:rsidRDefault="002B15AA" w:rsidP="006A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2B15AA" w:rsidRPr="006A0859" w:rsidRDefault="002B15AA" w:rsidP="00E34840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2B15AA" w:rsidRPr="006A0859" w:rsidRDefault="002B15AA" w:rsidP="00E34840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2B15AA" w:rsidRPr="006A0859" w:rsidRDefault="002B15AA" w:rsidP="00E34840">
            <w:pPr>
              <w:pStyle w:val="af0"/>
              <w:tabs>
                <w:tab w:val="clear" w:pos="720"/>
              </w:tabs>
              <w:spacing w:line="240" w:lineRule="auto"/>
              <w:ind w:left="0" w:firstLine="0"/>
              <w:rPr>
                <w:i/>
              </w:rPr>
            </w:pPr>
            <w:r w:rsidRPr="006A0859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2B15AA" w:rsidRPr="006A0859" w:rsidRDefault="002B15AA" w:rsidP="006A0859">
            <w:pPr>
              <w:pStyle w:val="af0"/>
              <w:tabs>
                <w:tab w:val="clear" w:pos="720"/>
              </w:tabs>
              <w:spacing w:line="240" w:lineRule="auto"/>
              <w:ind w:left="0" w:firstLine="0"/>
              <w:rPr>
                <w:i/>
              </w:rPr>
            </w:pPr>
            <w:r w:rsidRPr="006A0859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2B15AA" w:rsidRPr="006A0859" w:rsidRDefault="002B15AA" w:rsidP="004C2418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8" w:history="1">
              <w:r w:rsidRPr="006A0859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2B15AA" w:rsidRPr="006A0859" w:rsidRDefault="002B15AA" w:rsidP="00E34840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2B15AA" w:rsidRPr="006A0859" w:rsidRDefault="002B15AA" w:rsidP="004C2418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 электрона к  его массе методом магНетрона»(1шт);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2B15AA" w:rsidRPr="006A0859" w:rsidRDefault="002B15AA" w:rsidP="006A085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2B15AA" w:rsidRPr="006A0859" w:rsidRDefault="002B15AA" w:rsidP="006A085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9" w:history="1">
              <w:r w:rsidRPr="006A0859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2B15AA" w:rsidRPr="006A0859" w:rsidRDefault="002B15AA" w:rsidP="006A085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10" w:history="1">
              <w:r w:rsidRPr="006A0859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2B15AA" w:rsidRPr="006A0859" w:rsidRDefault="002B15AA" w:rsidP="006A085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 w:val="restart"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FE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RPr="00C04C60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RPr="00C04C60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3822C3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</w:t>
            </w:r>
            <w:r w:rsidR="00E34840">
              <w:rPr>
                <w:rFonts w:ascii="Times New Roman" w:hAnsi="Times New Roman" w:cs="Times New Roman"/>
                <w:i/>
                <w:sz w:val="24"/>
                <w:szCs w:val="24"/>
              </w:rPr>
              <w:t>ре), химическая стеклянная посуд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 (от 1 мл до 2 л.).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2B15AA" w:rsidRPr="000C2299" w:rsidRDefault="002B15AA" w:rsidP="006A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</w:t>
            </w:r>
            <w:r w:rsidR="00F129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ре), химическая стеклянная посуд</w:t>
            </w: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(от 1 мл до 2 л.).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3969" w:type="dxa"/>
            <w:vAlign w:val="center"/>
          </w:tcPr>
          <w:p w:rsidR="002B15AA" w:rsidRPr="000C2299" w:rsidRDefault="002B15AA" w:rsidP="006A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3822C3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 (8шт.),</w:t>
            </w:r>
          </w:p>
          <w:p w:rsidR="002B15AA" w:rsidRPr="006A0859" w:rsidRDefault="002B15AA" w:rsidP="006A08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6A0859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2B15AA" w:rsidRPr="006A0859" w:rsidRDefault="002B15AA" w:rsidP="006A08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самостоя-тельной </w:t>
            </w:r>
            <w:r w:rsidRPr="006A0859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работы обучающихся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3822C3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мест – 25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3822C3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2B15AA" w:rsidRPr="000C2299" w:rsidRDefault="002B15AA" w:rsidP="006A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3969" w:type="dxa"/>
            <w:vAlign w:val="center"/>
          </w:tcPr>
          <w:p w:rsidR="002B15AA" w:rsidRPr="000C2299" w:rsidRDefault="002B15AA" w:rsidP="006A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rPr>
          <w:trHeight w:val="7245"/>
        </w:trPr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2B15AA" w:rsidRPr="006A0859" w:rsidRDefault="002B15AA" w:rsidP="006A08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Tr="001062B0">
        <w:tc>
          <w:tcPr>
            <w:tcW w:w="567" w:type="dxa"/>
            <w:vMerge w:val="restart"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FE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i/>
              </w:rPr>
            </w:pPr>
          </w:p>
        </w:tc>
      </w:tr>
      <w:tr w:rsidR="002B15AA" w:rsidRPr="00C04C60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B15AA" w:rsidRPr="00C04C60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BD3222" w:rsidRDefault="002B15AA" w:rsidP="006A08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0859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BD3222" w:rsidRDefault="002B15AA" w:rsidP="006A08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0859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BD3222" w:rsidRDefault="002B15AA" w:rsidP="006A08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0859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BD3222" w:rsidRDefault="002B15AA" w:rsidP="006A08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859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6A0859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6A0859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59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0859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2B15AA" w:rsidTr="001062B0">
        <w:tc>
          <w:tcPr>
            <w:tcW w:w="567" w:type="dxa"/>
            <w:vMerge w:val="restart"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F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механика</w:t>
            </w: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Merge w:val="restart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мест-100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</w:p>
        </w:tc>
        <w:tc>
          <w:tcPr>
            <w:tcW w:w="3969" w:type="dxa"/>
            <w:vMerge w:val="restart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  <w:vAlign w:val="center"/>
          </w:tcPr>
          <w:p w:rsidR="002B15AA" w:rsidRPr="006A0859" w:rsidRDefault="002B15AA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Да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В-503</w:t>
            </w:r>
          </w:p>
        </w:tc>
        <w:tc>
          <w:tcPr>
            <w:tcW w:w="3118" w:type="dxa"/>
            <w:vMerge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B15AA" w:rsidRPr="006A0859" w:rsidRDefault="002B15AA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2B15AA" w:rsidRPr="006A0859" w:rsidRDefault="002B15AA" w:rsidP="006A08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2B15AA" w:rsidRPr="006A0859" w:rsidRDefault="002B15AA" w:rsidP="006A08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-1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-модель «Вл.условий закрепл.сжат.стержня на форму упругой линии» М2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-модель «Принцип Сен-Венана и концетрации напряжений» М-1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-уст.»Испытание прямых гибких стержней на сжатие» М-4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-уст. д/из.произв.плоской системы сил М8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-уст.для изуч.сист.плоских сходящихся сил М6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-уст.для опр.центра тяжести плоских фигур М5</w:t>
            </w:r>
          </w:p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-учебные плакаты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Д-517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Д-514 а.б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А-23;  б-36</w:t>
            </w:r>
          </w:p>
          <w:p w:rsidR="002B15AA" w:rsidRPr="004C2418" w:rsidRDefault="002B15AA" w:rsidP="006A08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Компьютеры 13+13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2B15AA" w:rsidRPr="004C2418" w:rsidRDefault="002B15AA" w:rsidP="006A08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Д-514а,б</w:t>
            </w:r>
          </w:p>
        </w:tc>
        <w:tc>
          <w:tcPr>
            <w:tcW w:w="3118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Д-514</w:t>
            </w:r>
          </w:p>
        </w:tc>
        <w:tc>
          <w:tcPr>
            <w:tcW w:w="3118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15AA" w:rsidRPr="00460DB8" w:rsidRDefault="002B15AA" w:rsidP="006A0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5AA" w:rsidRPr="006A0859" w:rsidRDefault="002B15AA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5AA" w:rsidTr="001062B0">
        <w:tc>
          <w:tcPr>
            <w:tcW w:w="567" w:type="dxa"/>
            <w:vMerge/>
          </w:tcPr>
          <w:p w:rsidR="002B15AA" w:rsidRPr="00460DB8" w:rsidRDefault="002B15AA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15AA" w:rsidRPr="006E2125" w:rsidRDefault="002B15A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A0859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  <w:vAlign w:val="center"/>
          </w:tcPr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2B15AA" w:rsidRPr="004C2418" w:rsidRDefault="002B15AA" w:rsidP="006A08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4C2418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  <w:vAlign w:val="center"/>
          </w:tcPr>
          <w:p w:rsidR="002B15AA" w:rsidRPr="006A0859" w:rsidRDefault="002B15AA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tbl>
      <w:tblPr>
        <w:tblStyle w:val="6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BC2E8C" w:rsidTr="00BC2E8C">
        <w:tc>
          <w:tcPr>
            <w:tcW w:w="567" w:type="dxa"/>
            <w:vMerge w:val="restart"/>
          </w:tcPr>
          <w:p w:rsidR="00BC2E8C" w:rsidRPr="00460DB8" w:rsidRDefault="00BC2E8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</w:tcPr>
          <w:p w:rsidR="00BC2E8C" w:rsidRPr="00675ECD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и компьютерные технологии</w:t>
            </w:r>
          </w:p>
        </w:tc>
        <w:tc>
          <w:tcPr>
            <w:tcW w:w="3402" w:type="dxa"/>
            <w:vAlign w:val="center"/>
          </w:tcPr>
          <w:p w:rsidR="00BC2E8C" w:rsidRPr="00675ECD" w:rsidRDefault="00BC2E8C" w:rsidP="00B13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75E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C2E8C" w:rsidRPr="00460DB8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2E8C" w:rsidRPr="00460DB8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E8C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5AA" w:rsidRPr="00C04C60" w:rsidTr="00BC2E8C">
        <w:tc>
          <w:tcPr>
            <w:tcW w:w="567" w:type="dxa"/>
            <w:vMerge/>
            <w:vAlign w:val="center"/>
          </w:tcPr>
          <w:p w:rsidR="002B15AA" w:rsidRPr="00460DB8" w:rsidRDefault="002B15AA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B15AA" w:rsidRPr="00675ECD" w:rsidRDefault="002B15AA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15AA" w:rsidRPr="00675ECD" w:rsidRDefault="002B15AA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2B15AA" w:rsidRDefault="002B15AA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настенными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креплениями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PROCAB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тройным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экранированием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2B15AA" w:rsidRDefault="002B15AA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громкой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2B15AA" w:rsidRPr="00D0410F" w:rsidRDefault="002B15AA" w:rsidP="00B13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ПДУ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шкаф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напольная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черная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держателем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шнурового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VivoPC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Cablexpert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969" w:type="dxa"/>
            <w:vAlign w:val="center"/>
          </w:tcPr>
          <w:p w:rsidR="002B15AA" w:rsidRPr="00305C53" w:rsidRDefault="002B15AA" w:rsidP="002B15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2B15AA" w:rsidRPr="00AE2DCE" w:rsidRDefault="002B15AA" w:rsidP="002B15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2B15AA" w:rsidRPr="00675ECD" w:rsidRDefault="002B15AA" w:rsidP="00B13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C2E8C" w:rsidTr="00BC2E8C">
        <w:tc>
          <w:tcPr>
            <w:tcW w:w="567" w:type="dxa"/>
            <w:vMerge/>
            <w:vAlign w:val="center"/>
          </w:tcPr>
          <w:p w:rsidR="00BC2E8C" w:rsidRPr="00460DB8" w:rsidRDefault="00BC2E8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C2E8C" w:rsidRPr="006E2125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2E8C" w:rsidRPr="00675ECD" w:rsidRDefault="00BC2E8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BC2E8C" w:rsidRPr="003901B4" w:rsidRDefault="00BC2E8C" w:rsidP="00B13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2E8C" w:rsidRPr="00460DB8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E8C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E8C" w:rsidRPr="002C014D" w:rsidTr="00BC2E8C">
        <w:tc>
          <w:tcPr>
            <w:tcW w:w="567" w:type="dxa"/>
            <w:vMerge/>
            <w:vAlign w:val="center"/>
          </w:tcPr>
          <w:p w:rsidR="00BC2E8C" w:rsidRPr="00460DB8" w:rsidRDefault="00BC2E8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C2E8C" w:rsidRPr="006E2125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2E8C" w:rsidRPr="00675ECD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BC2E8C" w:rsidRPr="003901B4" w:rsidRDefault="00BC2E8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C2E8C" w:rsidRPr="003901B4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BC2E8C" w:rsidRPr="003901B4" w:rsidRDefault="00BC2E8C" w:rsidP="00B139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BC2E8C" w:rsidRPr="00675ECD" w:rsidRDefault="00BC2E8C" w:rsidP="00B13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C2E8C" w:rsidTr="00BC2E8C">
        <w:tc>
          <w:tcPr>
            <w:tcW w:w="567" w:type="dxa"/>
            <w:vMerge/>
            <w:vAlign w:val="center"/>
          </w:tcPr>
          <w:p w:rsidR="00BC2E8C" w:rsidRPr="003901B4" w:rsidRDefault="00BC2E8C" w:rsidP="00B1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BC2E8C" w:rsidRPr="003901B4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C2E8C" w:rsidRPr="00675ECD" w:rsidRDefault="00BC2E8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BC2E8C" w:rsidRPr="00460DB8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2E8C" w:rsidRPr="00460DB8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E8C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E8C" w:rsidRPr="003901B4" w:rsidTr="00BC2E8C">
        <w:tc>
          <w:tcPr>
            <w:tcW w:w="567" w:type="dxa"/>
            <w:vMerge/>
            <w:vAlign w:val="center"/>
          </w:tcPr>
          <w:p w:rsidR="00BC2E8C" w:rsidRPr="00460DB8" w:rsidRDefault="00BC2E8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C2E8C" w:rsidRPr="006E2125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2E8C" w:rsidRPr="00675ECD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BC2E8C" w:rsidRPr="003901B4" w:rsidRDefault="00BC2E8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C2E8C" w:rsidRPr="003901B4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BC2E8C" w:rsidRPr="003901B4" w:rsidRDefault="00BC2E8C" w:rsidP="00B139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BC2E8C" w:rsidRPr="00675ECD" w:rsidRDefault="00BC2E8C" w:rsidP="00B13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5EC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C2E8C" w:rsidTr="00BC2E8C">
        <w:tc>
          <w:tcPr>
            <w:tcW w:w="567" w:type="dxa"/>
            <w:vMerge/>
            <w:vAlign w:val="center"/>
          </w:tcPr>
          <w:p w:rsidR="00BC2E8C" w:rsidRPr="003901B4" w:rsidRDefault="00BC2E8C" w:rsidP="00B1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BC2E8C" w:rsidRPr="003901B4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C2E8C" w:rsidRPr="00675ECD" w:rsidRDefault="00BC2E8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BC2E8C" w:rsidRPr="00460DB8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2E8C" w:rsidRPr="00460DB8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E8C" w:rsidRPr="00675ECD" w:rsidRDefault="00BC2E8C" w:rsidP="00B13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E8C" w:rsidRPr="003901B4" w:rsidTr="00BC2E8C">
        <w:tc>
          <w:tcPr>
            <w:tcW w:w="567" w:type="dxa"/>
            <w:vMerge/>
            <w:vAlign w:val="center"/>
          </w:tcPr>
          <w:p w:rsidR="00BC2E8C" w:rsidRPr="00460DB8" w:rsidRDefault="00BC2E8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C2E8C" w:rsidRPr="006E2125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2E8C" w:rsidRPr="00675ECD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BC2E8C" w:rsidRPr="00814BC0" w:rsidRDefault="00BC2E8C" w:rsidP="00D546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  <w:vAlign w:val="center"/>
          </w:tcPr>
          <w:p w:rsidR="00BC2E8C" w:rsidRPr="003901B4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BC2E8C" w:rsidRPr="003901B4" w:rsidRDefault="00BC2E8C" w:rsidP="00B139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BC2E8C" w:rsidRPr="00675ECD" w:rsidRDefault="00BC2E8C" w:rsidP="00B13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5EC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C2E8C" w:rsidTr="00BC2E8C">
        <w:tc>
          <w:tcPr>
            <w:tcW w:w="567" w:type="dxa"/>
            <w:vMerge/>
            <w:vAlign w:val="center"/>
          </w:tcPr>
          <w:p w:rsidR="00BC2E8C" w:rsidRPr="003901B4" w:rsidRDefault="00BC2E8C" w:rsidP="00B1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BC2E8C" w:rsidRPr="003901B4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C2E8C" w:rsidRPr="00675ECD" w:rsidRDefault="00BC2E8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  <w:vAlign w:val="center"/>
          </w:tcPr>
          <w:p w:rsidR="00BC2E8C" w:rsidRPr="00460DB8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2E8C" w:rsidRPr="00460DB8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E8C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E8C" w:rsidRPr="003901B4" w:rsidTr="00BC2E8C">
        <w:tc>
          <w:tcPr>
            <w:tcW w:w="567" w:type="dxa"/>
            <w:vMerge/>
            <w:vAlign w:val="center"/>
          </w:tcPr>
          <w:p w:rsidR="00BC2E8C" w:rsidRPr="00460DB8" w:rsidRDefault="00BC2E8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C2E8C" w:rsidRPr="006E2125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2E8C" w:rsidRPr="001845B0" w:rsidRDefault="00BC2E8C" w:rsidP="00B13969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BC2E8C" w:rsidRPr="00814BC0" w:rsidRDefault="00BC2E8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  <w:p w:rsidR="00BC2E8C" w:rsidRPr="00814BC0" w:rsidRDefault="00BC2E8C" w:rsidP="00B13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2E8C" w:rsidRPr="003901B4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BC2E8C" w:rsidRPr="003901B4" w:rsidRDefault="00BC2E8C" w:rsidP="00B139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BC2E8C" w:rsidRPr="00675ECD" w:rsidRDefault="00BC2E8C" w:rsidP="00B13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5EC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C2E8C" w:rsidTr="00BC2E8C">
        <w:tc>
          <w:tcPr>
            <w:tcW w:w="567" w:type="dxa"/>
            <w:vMerge/>
            <w:vAlign w:val="center"/>
          </w:tcPr>
          <w:p w:rsidR="00BC2E8C" w:rsidRPr="003901B4" w:rsidRDefault="00BC2E8C" w:rsidP="00B1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BC2E8C" w:rsidRPr="003901B4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C2E8C" w:rsidRPr="00675ECD" w:rsidRDefault="00BC2E8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:rsidR="00BC2E8C" w:rsidRPr="00460DB8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2E8C" w:rsidRPr="00460DB8" w:rsidRDefault="00BC2E8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E8C" w:rsidRPr="00675ECD" w:rsidRDefault="00BC2E8C" w:rsidP="00B13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E8C" w:rsidRPr="003901B4" w:rsidTr="00BC2E8C">
        <w:tc>
          <w:tcPr>
            <w:tcW w:w="567" w:type="dxa"/>
            <w:vMerge/>
            <w:vAlign w:val="center"/>
          </w:tcPr>
          <w:p w:rsidR="00BC2E8C" w:rsidRPr="00460DB8" w:rsidRDefault="00BC2E8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C2E8C" w:rsidRPr="006E2125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2E8C" w:rsidRPr="001845B0" w:rsidRDefault="00BC2E8C" w:rsidP="00B1396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118" w:type="dxa"/>
            <w:vAlign w:val="center"/>
          </w:tcPr>
          <w:p w:rsidR="00BC2E8C" w:rsidRPr="002C014D" w:rsidRDefault="00BC2E8C" w:rsidP="00B13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969" w:type="dxa"/>
            <w:vAlign w:val="center"/>
          </w:tcPr>
          <w:p w:rsidR="00BC2E8C" w:rsidRPr="003901B4" w:rsidRDefault="00BC2E8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BC2E8C" w:rsidRPr="003901B4" w:rsidRDefault="00BC2E8C" w:rsidP="00B139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209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  <w:r w:rsidRPr="00C209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209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209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Plus</w:t>
            </w:r>
            <w:r w:rsidRPr="00C209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</w:t>
            </w:r>
            <w:r w:rsidRPr="00C209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OLP NL.</w:t>
            </w:r>
          </w:p>
        </w:tc>
        <w:tc>
          <w:tcPr>
            <w:tcW w:w="2410" w:type="dxa"/>
            <w:vAlign w:val="center"/>
          </w:tcPr>
          <w:p w:rsidR="00BC2E8C" w:rsidRPr="00675ECD" w:rsidRDefault="00BC2E8C" w:rsidP="00B13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75EC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240A66" w:rsidTr="001062B0">
        <w:tc>
          <w:tcPr>
            <w:tcW w:w="567" w:type="dxa"/>
            <w:vMerge w:val="restart"/>
          </w:tcPr>
          <w:p w:rsidR="00240A66" w:rsidRPr="00460DB8" w:rsidRDefault="009745B7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A66"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240A66" w:rsidRPr="006E2125" w:rsidRDefault="00240A66" w:rsidP="00FF0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9FE">
              <w:rPr>
                <w:rFonts w:ascii="Times New Roman" w:hAnsi="Times New Roman" w:cs="Times New Roman"/>
                <w:i/>
                <w:sz w:val="24"/>
                <w:szCs w:val="24"/>
              </w:rPr>
              <w:t>Метрология, стан</w:t>
            </w:r>
            <w:r w:rsidR="00FF05C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BD322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639FE">
              <w:rPr>
                <w:rFonts w:ascii="Times New Roman" w:hAnsi="Times New Roman" w:cs="Times New Roman"/>
                <w:i/>
                <w:sz w:val="24"/>
                <w:szCs w:val="24"/>
              </w:rPr>
              <w:t>ртизация и сертификация</w:t>
            </w:r>
          </w:p>
        </w:tc>
        <w:tc>
          <w:tcPr>
            <w:tcW w:w="3402" w:type="dxa"/>
            <w:vAlign w:val="center"/>
          </w:tcPr>
          <w:p w:rsidR="00240A66" w:rsidRPr="007763D8" w:rsidRDefault="00240A66" w:rsidP="000C6C02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40A66" w:rsidRPr="00591E9C" w:rsidRDefault="00240A66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0A66" w:rsidRPr="007763D8" w:rsidRDefault="00240A66" w:rsidP="000C6C0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0A66" w:rsidRPr="00C04C60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675ECD" w:rsidRDefault="00240A66" w:rsidP="000C6C02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(1 шт.)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5F3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  <w:r w:rsidR="00F51F90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преподавателя</w:t>
            </w:r>
            <w:r w:rsidRPr="00CE35F3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(стол и стул) (1 шт.), 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 w:rsidR="00BD322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40A66" w:rsidRPr="00591E9C" w:rsidRDefault="00240A66" w:rsidP="00591E9C">
            <w:pPr>
              <w:spacing w:line="240" w:lineRule="atLeast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0A66" w:rsidRPr="007763D8" w:rsidRDefault="002B15AA" w:rsidP="000C6C0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7763D8" w:rsidRDefault="00240A66" w:rsidP="000C6C02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лабораторных занятий </w:t>
            </w:r>
          </w:p>
        </w:tc>
        <w:tc>
          <w:tcPr>
            <w:tcW w:w="3118" w:type="dxa"/>
            <w:vAlign w:val="center"/>
          </w:tcPr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40A66" w:rsidRPr="00591E9C" w:rsidRDefault="00240A66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0A66" w:rsidRPr="007763D8" w:rsidRDefault="00240A66" w:rsidP="000C6C0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6C03" w:rsidRPr="00C04C60" w:rsidTr="001062B0">
        <w:tc>
          <w:tcPr>
            <w:tcW w:w="567" w:type="dxa"/>
            <w:vMerge/>
          </w:tcPr>
          <w:p w:rsidR="00676C03" w:rsidRPr="00460DB8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6E2125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76C03" w:rsidRPr="00675ECD" w:rsidRDefault="00676C03" w:rsidP="000C6C02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/>
                <w:i/>
                <w:sz w:val="24"/>
                <w:szCs w:val="24"/>
              </w:rPr>
              <w:t xml:space="preserve">А-308 </w:t>
            </w:r>
          </w:p>
          <w:p w:rsidR="00676C03" w:rsidRPr="00675ECD" w:rsidRDefault="00676C03" w:rsidP="000C6C02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vAlign w:val="center"/>
          </w:tcPr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676C03" w:rsidRPr="00305C53" w:rsidRDefault="00676C03" w:rsidP="00E348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676C03" w:rsidRPr="00AE2DCE" w:rsidRDefault="00676C03" w:rsidP="00E348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676C03" w:rsidRPr="007763D8" w:rsidRDefault="00676C03" w:rsidP="000C6C0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76C03" w:rsidTr="001062B0">
        <w:tc>
          <w:tcPr>
            <w:tcW w:w="567" w:type="dxa"/>
            <w:vMerge/>
          </w:tcPr>
          <w:p w:rsidR="00676C03" w:rsidRPr="00460DB8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6E2125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76C03" w:rsidRPr="00675ECD" w:rsidRDefault="00676C03" w:rsidP="000C6C02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/>
                <w:i/>
                <w:sz w:val="24"/>
                <w:szCs w:val="24"/>
              </w:rPr>
              <w:t xml:space="preserve">А-309 </w:t>
            </w:r>
          </w:p>
          <w:p w:rsidR="00676C03" w:rsidRPr="00675ECD" w:rsidRDefault="00676C03" w:rsidP="000C6C02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676C03" w:rsidRPr="00CE35F3" w:rsidRDefault="00676C03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шт.), стол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31 посадочное место,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графического программирования и разработки приложений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591E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591E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676C03" w:rsidRPr="007763D8" w:rsidRDefault="00676C03" w:rsidP="000C6C0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76C03" w:rsidTr="001062B0">
        <w:tc>
          <w:tcPr>
            <w:tcW w:w="567" w:type="dxa"/>
            <w:vMerge/>
          </w:tcPr>
          <w:p w:rsidR="00676C03" w:rsidRPr="00460DB8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6E2125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76C03" w:rsidRPr="007763D8" w:rsidRDefault="00676C03" w:rsidP="000C6C02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C03" w:rsidRPr="007763D8" w:rsidRDefault="00676C03" w:rsidP="000C6C0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6C03" w:rsidTr="001062B0">
        <w:tc>
          <w:tcPr>
            <w:tcW w:w="567" w:type="dxa"/>
            <w:vMerge/>
          </w:tcPr>
          <w:p w:rsidR="00676C03" w:rsidRPr="00460DB8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6E2125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76C03" w:rsidRPr="00A37820" w:rsidRDefault="00676C03" w:rsidP="000C6C02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А-308 </w:t>
            </w:r>
          </w:p>
          <w:p w:rsidR="00676C03" w:rsidRPr="00A37820" w:rsidRDefault="00676C03" w:rsidP="000C6C02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vAlign w:val="center"/>
          </w:tcPr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Щит с автоматами (1 шт.), 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676C03" w:rsidRPr="00305C53" w:rsidRDefault="00676C03" w:rsidP="00E348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676C03" w:rsidRPr="00AE2DCE" w:rsidRDefault="00676C03" w:rsidP="00E348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676C03" w:rsidRPr="007763D8" w:rsidRDefault="00676C03" w:rsidP="000C6C0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76C03" w:rsidTr="001062B0">
        <w:tc>
          <w:tcPr>
            <w:tcW w:w="567" w:type="dxa"/>
            <w:vMerge/>
          </w:tcPr>
          <w:p w:rsidR="00676C03" w:rsidRPr="00460DB8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6E2125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76C03" w:rsidRPr="007763D8" w:rsidRDefault="00676C03" w:rsidP="000C6C02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C03" w:rsidRPr="007763D8" w:rsidRDefault="00676C03" w:rsidP="000C6C0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6C03" w:rsidTr="001062B0">
        <w:tc>
          <w:tcPr>
            <w:tcW w:w="567" w:type="dxa"/>
            <w:vMerge/>
          </w:tcPr>
          <w:p w:rsidR="00676C03" w:rsidRPr="00460DB8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6E2125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76C03" w:rsidRPr="00A37820" w:rsidRDefault="00676C03" w:rsidP="000C6C02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А-308</w:t>
            </w:r>
          </w:p>
          <w:p w:rsidR="00676C03" w:rsidRPr="00A37820" w:rsidRDefault="00676C03" w:rsidP="000C6C02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vAlign w:val="center"/>
          </w:tcPr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Щит с автоматами (1 шт.), 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676C03" w:rsidRPr="00305C53" w:rsidRDefault="00676C03" w:rsidP="00E348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676C03" w:rsidRPr="00AE2DCE" w:rsidRDefault="00676C03" w:rsidP="00E348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676C03" w:rsidRPr="007763D8" w:rsidRDefault="00676C03" w:rsidP="000C6C0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76C03" w:rsidTr="001062B0">
        <w:tc>
          <w:tcPr>
            <w:tcW w:w="567" w:type="dxa"/>
            <w:vMerge/>
          </w:tcPr>
          <w:p w:rsidR="00676C03" w:rsidRPr="00460DB8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6E2125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76C03" w:rsidRPr="007763D8" w:rsidRDefault="00676C03" w:rsidP="000C6C02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C03" w:rsidRPr="007763D8" w:rsidRDefault="00676C03" w:rsidP="000C6C0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6C03" w:rsidTr="001062B0">
        <w:tc>
          <w:tcPr>
            <w:tcW w:w="567" w:type="dxa"/>
            <w:vMerge/>
          </w:tcPr>
          <w:p w:rsidR="00676C03" w:rsidRPr="00460DB8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6E2125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76C03" w:rsidRPr="00A37820" w:rsidRDefault="00676C03" w:rsidP="000C6C02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676C03" w:rsidRPr="00A37820" w:rsidRDefault="00676C03" w:rsidP="000C6C02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676C03" w:rsidRPr="00CE35F3" w:rsidRDefault="00676C03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шт.), стол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31 посадочное место,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 </w:t>
            </w:r>
          </w:p>
          <w:p w:rsidR="00676C03" w:rsidRPr="00CE35F3" w:rsidRDefault="00676C03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графического программирования и разработки приложений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591E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591E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676C03" w:rsidRPr="00591E9C" w:rsidRDefault="00676C03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676C03" w:rsidRPr="007763D8" w:rsidRDefault="00676C03" w:rsidP="000C6C02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76C03" w:rsidRPr="00A37820" w:rsidTr="001062B0">
        <w:tc>
          <w:tcPr>
            <w:tcW w:w="567" w:type="dxa"/>
            <w:vMerge w:val="restart"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Инженерное геометрическое моделирование</w:t>
            </w:r>
          </w:p>
        </w:tc>
        <w:tc>
          <w:tcPr>
            <w:tcW w:w="3402" w:type="dxa"/>
          </w:tcPr>
          <w:p w:rsidR="00676C03" w:rsidRPr="002B15AA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5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Учебный кабинет для проведения лекционных занятий.</w:t>
            </w:r>
          </w:p>
        </w:tc>
        <w:tc>
          <w:tcPr>
            <w:tcW w:w="3118" w:type="dxa"/>
          </w:tcPr>
          <w:p w:rsidR="00676C03" w:rsidRPr="00A37820" w:rsidRDefault="00676C03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76C03" w:rsidRPr="00A37820" w:rsidRDefault="00676C03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6C03" w:rsidRPr="00A37820" w:rsidTr="002B15AA">
        <w:tc>
          <w:tcPr>
            <w:tcW w:w="567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B15AA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676C03" w:rsidRPr="00A37820" w:rsidRDefault="00676C03" w:rsidP="00A378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 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Миникомпьютер Asus VivoPC        UN62-M210Mslimi34010U/4Gb/SSD128Gb/HDG4400/CR/ noOS/Eth/WiFi/ BT/65W/синий, монитор p\PHILIPS 227E6EDSD/00 Black-Cherry (21.5" IPS-ADS,LED,Wide, 1920x1080, 5(14) ms, переходник DisplayPort-VGA Cablexpert A-DPM-VGAF-01,20M/15F,шнур интерфейса hdmi-hdmi, v1.4, 1.8м (1 шт.),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</w:t>
            </w:r>
          </w:p>
        </w:tc>
        <w:tc>
          <w:tcPr>
            <w:tcW w:w="3969" w:type="dxa"/>
            <w:vAlign w:val="center"/>
          </w:tcPr>
          <w:p w:rsidR="00676C03" w:rsidRPr="00305C53" w:rsidRDefault="00676C03" w:rsidP="002B15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676C03" w:rsidRPr="00AE2DCE" w:rsidRDefault="00676C03" w:rsidP="002B15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676C03" w:rsidRPr="00A37820" w:rsidTr="001062B0">
        <w:tc>
          <w:tcPr>
            <w:tcW w:w="567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</w:t>
            </w:r>
          </w:p>
        </w:tc>
        <w:tc>
          <w:tcPr>
            <w:tcW w:w="3118" w:type="dxa"/>
          </w:tcPr>
          <w:p w:rsidR="00676C03" w:rsidRPr="00A37820" w:rsidRDefault="00676C03" w:rsidP="00E8466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6C03" w:rsidRPr="00A37820" w:rsidRDefault="00676C03" w:rsidP="00E8466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6C03" w:rsidRPr="00A37820" w:rsidTr="001062B0">
        <w:tc>
          <w:tcPr>
            <w:tcW w:w="567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В-509 а</w:t>
            </w:r>
          </w:p>
        </w:tc>
        <w:tc>
          <w:tcPr>
            <w:tcW w:w="3118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ЦПУ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6500 (15 шт.), проектор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PJD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5134 (1 шт.), экран настенный рулонный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(1 шт.),  Оснащение: 30 посадочных мест,</w:t>
            </w:r>
          </w:p>
        </w:tc>
        <w:tc>
          <w:tcPr>
            <w:tcW w:w="3969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2410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76C03" w:rsidRPr="00A37820" w:rsidTr="001062B0">
        <w:tc>
          <w:tcPr>
            <w:tcW w:w="567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</w:t>
            </w:r>
          </w:p>
        </w:tc>
        <w:tc>
          <w:tcPr>
            <w:tcW w:w="3118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6C03" w:rsidRPr="00A37820" w:rsidTr="001062B0">
        <w:tc>
          <w:tcPr>
            <w:tcW w:w="567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В-509 в</w:t>
            </w:r>
          </w:p>
        </w:tc>
        <w:tc>
          <w:tcPr>
            <w:tcW w:w="3118" w:type="dxa"/>
          </w:tcPr>
          <w:p w:rsidR="00676C03" w:rsidRPr="00A37820" w:rsidRDefault="00676C03" w:rsidP="00A3782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</w:t>
            </w:r>
          </w:p>
          <w:p w:rsidR="00676C03" w:rsidRPr="00A37820" w:rsidRDefault="00676C03" w:rsidP="00A3782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мест,</w:t>
            </w:r>
          </w:p>
        </w:tc>
        <w:tc>
          <w:tcPr>
            <w:tcW w:w="3969" w:type="dxa"/>
            <w:vAlign w:val="center"/>
          </w:tcPr>
          <w:p w:rsidR="00676C03" w:rsidRPr="00A37820" w:rsidRDefault="00676C03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2410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76C03" w:rsidRPr="00A37820" w:rsidTr="001062B0">
        <w:tc>
          <w:tcPr>
            <w:tcW w:w="567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В-509 е</w:t>
            </w:r>
          </w:p>
        </w:tc>
        <w:tc>
          <w:tcPr>
            <w:tcW w:w="3118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 Оснащение: 15 посадочных мест</w:t>
            </w:r>
          </w:p>
        </w:tc>
        <w:tc>
          <w:tcPr>
            <w:tcW w:w="3969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ЦПУ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6500 (10 шт.),  мультимедиа проектор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Infocus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34,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DLP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2500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ANSI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экран настенный рулонный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выход в Интернет и ЭИОС университета</w:t>
            </w:r>
          </w:p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C03" w:rsidRPr="00A37820" w:rsidRDefault="00676C03" w:rsidP="000029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76C03" w:rsidRPr="00A37820" w:rsidTr="001062B0">
        <w:tc>
          <w:tcPr>
            <w:tcW w:w="567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</w:t>
            </w:r>
          </w:p>
        </w:tc>
        <w:tc>
          <w:tcPr>
            <w:tcW w:w="3118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6C03" w:rsidRPr="00A37820" w:rsidTr="001062B0">
        <w:tc>
          <w:tcPr>
            <w:tcW w:w="567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В-509 б</w:t>
            </w:r>
          </w:p>
        </w:tc>
        <w:tc>
          <w:tcPr>
            <w:tcW w:w="3118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ЦПУ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Оснащение: 20 посадочных мест,</w:t>
            </w:r>
          </w:p>
        </w:tc>
        <w:tc>
          <w:tcPr>
            <w:tcW w:w="3969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2410" w:type="dxa"/>
          </w:tcPr>
          <w:p w:rsidR="00676C03" w:rsidRPr="00A37820" w:rsidRDefault="00676C03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76C03" w:rsidRPr="00A37820" w:rsidTr="001062B0">
        <w:tc>
          <w:tcPr>
            <w:tcW w:w="567" w:type="dxa"/>
            <w:vMerge w:val="restart"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Материаловедение</w:t>
            </w:r>
          </w:p>
        </w:tc>
        <w:tc>
          <w:tcPr>
            <w:tcW w:w="3402" w:type="dxa"/>
            <w:vAlign w:val="center"/>
          </w:tcPr>
          <w:p w:rsidR="00676C03" w:rsidRPr="00A37820" w:rsidRDefault="00676C03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A3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vAlign w:val="center"/>
          </w:tcPr>
          <w:p w:rsidR="00676C03" w:rsidRPr="00A37820" w:rsidRDefault="00676C03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76C03" w:rsidRPr="00A37820" w:rsidRDefault="00676C03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6C03" w:rsidRPr="00A37820" w:rsidRDefault="00676C03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C03" w:rsidRPr="00A37820" w:rsidTr="001062B0">
        <w:tc>
          <w:tcPr>
            <w:tcW w:w="567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76C03" w:rsidRPr="00A37820" w:rsidRDefault="00676C03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118" w:type="dxa"/>
            <w:vAlign w:val="center"/>
          </w:tcPr>
          <w:p w:rsidR="00676C03" w:rsidRPr="00A37820" w:rsidRDefault="00676C03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Мультиме</w:t>
            </w:r>
            <w:r w:rsidR="00E34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 система для поточной аудито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рии, компьютер 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676C03" w:rsidRPr="00A37820" w:rsidRDefault="00676C03" w:rsidP="00E71162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76C03" w:rsidRPr="00A37820" w:rsidRDefault="00676C03" w:rsidP="00E711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676C03" w:rsidRPr="00A37820" w:rsidRDefault="00676C03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676C03" w:rsidRPr="00A37820" w:rsidTr="001062B0">
        <w:tc>
          <w:tcPr>
            <w:tcW w:w="567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C03" w:rsidRPr="00A37820" w:rsidRDefault="00676C03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76C03" w:rsidRPr="00A37820" w:rsidRDefault="00676C03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676C03" w:rsidRPr="00A37820" w:rsidRDefault="00676C03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76C03" w:rsidRPr="00A37820" w:rsidRDefault="00676C03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6C03" w:rsidRPr="00A37820" w:rsidRDefault="00676C03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E34840" w:rsidRDefault="00E34840" w:rsidP="00E348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МикроскринерЛабомет-М, микроскопы Биомед, МБС-10, Бинокулярный микроскоп Levenhuk 740, машина для испытания образцов на сжатие и растяжение, маятниковый копер МК-30.Демонстрационное оборудование: камера цифровая DCM 300 (видеоокуляр USB 2.0), проектор Aser X 1260, экран.</w:t>
            </w:r>
          </w:p>
          <w:p w:rsidR="00E34840" w:rsidRPr="00A37820" w:rsidRDefault="00E34840" w:rsidP="00E348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4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Компьютеры Celeron и IntelPentium 4 (процессор, монитор, клавиатура, мышь, коврик) – 12 рабочих мест, принтер HPLaserJetP1505.</w:t>
            </w:r>
          </w:p>
          <w:p w:rsidR="00E34840" w:rsidRPr="00A37820" w:rsidRDefault="00E34840" w:rsidP="00E348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18.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E3484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34840" w:rsidRPr="00A37820" w:rsidRDefault="00E34840" w:rsidP="00E348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E348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Печи лабораторные СНОЛ-1, СНОЛ-7,2; ЭКПС; твердомеры ТКМ 459, ТКМ 359, ТК-2, микроскопы МИМ-8.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E34840" w:rsidRDefault="00E34840" w:rsidP="00E348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МикроскринерЛабомет-М, микроскопы Биомед, МБС-10, Бинокулярный микроскоп Levenhuk 740, машина для испытания образцов на сжатие и растяжение, маятниковый копер МК-30.Демонстрационное оборудование: камера цифровая DCM 300 (видеоокуляр USB 2.0), проектор Aser X 1260, экран.</w:t>
            </w:r>
          </w:p>
          <w:p w:rsidR="00E34840" w:rsidRPr="00A37820" w:rsidRDefault="00E34840" w:rsidP="00E348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4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Компьютеры Celeron и IntelPentium 4 (процессор, монитор, клавиатура, мышь, коврик) – 12 рабочих мест, принтер HPLaserJetP1505.</w:t>
            </w:r>
          </w:p>
          <w:p w:rsidR="00E34840" w:rsidRPr="00A37820" w:rsidRDefault="00E34840" w:rsidP="00E348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18.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E3484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34840" w:rsidRPr="00A37820" w:rsidRDefault="00E34840" w:rsidP="00E348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посадочных мест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E348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Печи лабораторные СНОЛ-1, СНОЛ-7,2; ЭКПС; твердомеры ТКМ 459, ТКМ 359, ТК-2, микроскопы МИМ-8.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- 210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Печи лабораторные СНОЛ-1, СНОЛ-7,2; ЭКПС; твердомеры ТКМ 459, ТКМ 359, ТК-2, микроскопы МИМ-8.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vAlign w:val="center"/>
          </w:tcPr>
          <w:p w:rsidR="00E34840" w:rsidRDefault="00E34840" w:rsidP="00885F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МикроскринерЛабомет-М, микроскопы Биомед, МБС-10, Бинокулярный микроскоп Levenhuk 740, машина для испытания образцов на сжатие и растяжение, маятниковый копер МК-30.Демонстрационное оборудование: камера цифровая DCM 300 (видеоокуляр USB 2.0), проектор Aser X 1260, экран.</w:t>
            </w:r>
          </w:p>
          <w:p w:rsidR="00E34840" w:rsidRPr="00A37820" w:rsidRDefault="00E34840" w:rsidP="00885F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4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Компьютеры Celeron и IntelPentium 4 (процессор, монитор, клавиатура, мышь, коврик) – 12 рабочих мест, принтер HPLaserJetP1505.</w:t>
            </w:r>
          </w:p>
          <w:p w:rsidR="00E34840" w:rsidRPr="00A37820" w:rsidRDefault="00E34840" w:rsidP="00885F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18.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E3484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34840" w:rsidRPr="00A37820" w:rsidRDefault="00E34840" w:rsidP="00E348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vAlign w:val="center"/>
          </w:tcPr>
          <w:p w:rsidR="00E34840" w:rsidRDefault="00E34840" w:rsidP="00E348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МикроскринерЛабомет-М, микроскопы Биомед, МБС-10, Бинокулярный микроскоп Levenhuk 740, машина для испытания образцов на сжатие и растяжение, маятниковый копер МК-30.Демонстрационное оборудование: камера цифровая DCM 300 (видеоокуляр USB 2.0), проектор Aser X 1260, экран.</w:t>
            </w:r>
          </w:p>
          <w:p w:rsidR="00E34840" w:rsidRPr="00A37820" w:rsidRDefault="00E34840" w:rsidP="00E348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4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Компьютеры Celeron и IntelPentium 4 (процессор, монитор, клавиатура, мышь, коврик) – 12 рабочих мест, принтер HPLaserJetP1505.</w:t>
            </w:r>
          </w:p>
          <w:p w:rsidR="00E34840" w:rsidRPr="00A37820" w:rsidRDefault="00E34840" w:rsidP="00E348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18.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E3484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34840" w:rsidRPr="00A37820" w:rsidRDefault="00E34840" w:rsidP="00E3484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E34840" w:rsidRPr="00A37820" w:rsidRDefault="00E3484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 w:val="restart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теплотехники 1</w:t>
            </w:r>
          </w:p>
        </w:tc>
        <w:tc>
          <w:tcPr>
            <w:tcW w:w="3402" w:type="dxa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E34840" w:rsidRPr="00A37820" w:rsidRDefault="00E3484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40" w:rsidRPr="00A37820" w:rsidRDefault="00E34840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Шкаф металлический для усилителя с замком.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180. </w:t>
            </w:r>
          </w:p>
          <w:p w:rsidR="00E34840" w:rsidRPr="00A37820" w:rsidRDefault="00E3484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2410" w:type="dxa"/>
          </w:tcPr>
          <w:p w:rsidR="00E34840" w:rsidRPr="00E34840" w:rsidRDefault="00E3484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8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</w:tcPr>
          <w:p w:rsidR="00E34840" w:rsidRPr="00A37820" w:rsidRDefault="00E3484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40" w:rsidRPr="00A37820" w:rsidRDefault="00E34840" w:rsidP="004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Шкаф металлический для усилителя с замком.</w:t>
            </w:r>
          </w:p>
          <w:p w:rsidR="00E34840" w:rsidRPr="00A37820" w:rsidRDefault="00E34840" w:rsidP="00A378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180. </w:t>
            </w: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2410" w:type="dxa"/>
          </w:tcPr>
          <w:p w:rsidR="00E34840" w:rsidRPr="00E34840" w:rsidRDefault="00E3484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8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3118" w:type="dxa"/>
          </w:tcPr>
          <w:p w:rsidR="00E34840" w:rsidRPr="00A37820" w:rsidRDefault="00E3484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40" w:rsidRPr="00A37820" w:rsidRDefault="00E34840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Шкаф металлический для усилителя с замком.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180. </w:t>
            </w:r>
          </w:p>
          <w:p w:rsidR="00E34840" w:rsidRPr="00A37820" w:rsidRDefault="00E3484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2410" w:type="dxa"/>
          </w:tcPr>
          <w:p w:rsidR="00E34840" w:rsidRPr="00A37820" w:rsidRDefault="00E3484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E34840" w:rsidRPr="00A37820" w:rsidRDefault="00E3484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40" w:rsidRPr="00A37820" w:rsidRDefault="00E3484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Шкаф металлический для усилителя с замком.</w:t>
            </w:r>
          </w:p>
          <w:p w:rsidR="00E34840" w:rsidRPr="00A37820" w:rsidRDefault="00E34840" w:rsidP="00A378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180. </w:t>
            </w: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2410" w:type="dxa"/>
          </w:tcPr>
          <w:p w:rsidR="00E34840" w:rsidRPr="00A37820" w:rsidRDefault="00E3484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дипломного проектирования</w:t>
            </w:r>
          </w:p>
        </w:tc>
        <w:tc>
          <w:tcPr>
            <w:tcW w:w="3118" w:type="dxa"/>
          </w:tcPr>
          <w:p w:rsidR="00E34840" w:rsidRPr="00A37820" w:rsidRDefault="00E3484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40" w:rsidRPr="00A37820" w:rsidRDefault="00E3484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Шкаф металлический для усилителя с замком.</w:t>
            </w:r>
          </w:p>
          <w:p w:rsidR="00E34840" w:rsidRPr="00A37820" w:rsidRDefault="00E34840" w:rsidP="00A378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180. </w:t>
            </w: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2410" w:type="dxa"/>
          </w:tcPr>
          <w:p w:rsidR="00E34840" w:rsidRPr="00A37820" w:rsidRDefault="00E3484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типа, практических занятий, для групповых и индивидуальных консультаций</w:t>
            </w:r>
          </w:p>
        </w:tc>
        <w:tc>
          <w:tcPr>
            <w:tcW w:w="3118" w:type="dxa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40" w:rsidRPr="00A37820" w:rsidRDefault="00E34840" w:rsidP="004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Д-108</w:t>
            </w:r>
          </w:p>
        </w:tc>
        <w:tc>
          <w:tcPr>
            <w:tcW w:w="3118" w:type="dxa"/>
          </w:tcPr>
          <w:p w:rsidR="00E34840" w:rsidRPr="00A37820" w:rsidRDefault="00E34840" w:rsidP="005B3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2410" w:type="dxa"/>
          </w:tcPr>
          <w:p w:rsidR="00E34840" w:rsidRPr="00A37820" w:rsidRDefault="00E34840" w:rsidP="00FF05C6">
            <w:pPr>
              <w:jc w:val="center"/>
              <w:rPr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E34840" w:rsidRPr="00A37820" w:rsidRDefault="00E34840" w:rsidP="00047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26.</w:t>
            </w: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2410" w:type="dxa"/>
          </w:tcPr>
          <w:p w:rsidR="00E34840" w:rsidRPr="00A37820" w:rsidRDefault="00E34840" w:rsidP="00FF05C6">
            <w:pPr>
              <w:jc w:val="center"/>
              <w:rPr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Д-118</w:t>
            </w:r>
          </w:p>
        </w:tc>
        <w:tc>
          <w:tcPr>
            <w:tcW w:w="3118" w:type="dxa"/>
          </w:tcPr>
          <w:p w:rsidR="00E34840" w:rsidRPr="00A37820" w:rsidRDefault="00E34840" w:rsidP="005B3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16.</w:t>
            </w:r>
          </w:p>
        </w:tc>
        <w:tc>
          <w:tcPr>
            <w:tcW w:w="3969" w:type="dxa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2410" w:type="dxa"/>
          </w:tcPr>
          <w:p w:rsidR="00E34840" w:rsidRPr="00A37820" w:rsidRDefault="00E34840" w:rsidP="00FF05C6">
            <w:pPr>
              <w:jc w:val="center"/>
              <w:rPr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 w:val="restart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электротехники 1</w:t>
            </w:r>
          </w:p>
        </w:tc>
        <w:tc>
          <w:tcPr>
            <w:tcW w:w="3402" w:type="dxa"/>
            <w:vAlign w:val="center"/>
          </w:tcPr>
          <w:p w:rsidR="00E34840" w:rsidRPr="00A37820" w:rsidRDefault="00E34840" w:rsidP="000C6C02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0C6C0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Д-102</w:t>
            </w:r>
          </w:p>
          <w:p w:rsidR="00E34840" w:rsidRPr="00A3782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4840" w:rsidRPr="00A3782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4840" w:rsidRPr="00A3782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4840" w:rsidRPr="00A3782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4840" w:rsidRPr="00A3782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(1 шт.), 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Шкаф металлический для усилителя с замком, 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180, классная доска (1 шт.),  стол препод авателя (1 шт.), стул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A3782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F51F9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1F90">
              <w:rPr>
                <w:rFonts w:ascii="Times New Roman" w:hAnsi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Стойка напольная для микрофона черная с держателем для шнурового микрофона MS020 Black (1 шт.), 180 посадочных мест,  классная доска (1 шт.),  стол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(1шт.),стул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A3782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F51F9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1F90"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 система AUDAC WX802/OВ 70Вт (1 шт.)</w:t>
            </w:r>
          </w:p>
          <w:p w:rsidR="00E34840" w:rsidRPr="00A37820" w:rsidRDefault="00E3484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E34840" w:rsidRPr="00A37820" w:rsidRDefault="00E3484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E34840" w:rsidRPr="00A37820" w:rsidRDefault="00E3484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E34840" w:rsidRPr="00A37820" w:rsidRDefault="00E3484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E34840" w:rsidRPr="00A37820" w:rsidRDefault="00E3484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E34840" w:rsidRPr="00A37820" w:rsidRDefault="00E3484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E34840" w:rsidRPr="00A37820" w:rsidRDefault="00E3484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E34840" w:rsidRPr="00A37820" w:rsidRDefault="00E34840" w:rsidP="000C6C02">
            <w:pPr>
              <w:spacing w:line="240" w:lineRule="atLeast"/>
              <w:jc w:val="both"/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7820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преподавателя</w:t>
            </w:r>
            <w:r w:rsidRPr="00A37820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(стол и стул) (1 шт.), </w:t>
            </w:r>
          </w:p>
          <w:p w:rsidR="00E34840" w:rsidRPr="00A37820" w:rsidRDefault="00E3484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0C6C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F51F9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1F90">
              <w:rPr>
                <w:rFonts w:ascii="Times New Roman" w:hAnsi="Times New Roman"/>
                <w:i/>
                <w:sz w:val="24"/>
                <w:szCs w:val="24"/>
              </w:rPr>
              <w:t>А-303</w:t>
            </w:r>
          </w:p>
          <w:p w:rsidR="00E34840" w:rsidRPr="00F51F9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1F90"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A3782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A3782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A3782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A3782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A3782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стул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0C6C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F51F9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1F90">
              <w:rPr>
                <w:rFonts w:ascii="Times New Roman" w:hAnsi="Times New Roman"/>
                <w:i/>
                <w:sz w:val="24"/>
                <w:szCs w:val="24"/>
              </w:rPr>
              <w:t>А-303</w:t>
            </w:r>
          </w:p>
          <w:p w:rsidR="00E34840" w:rsidRPr="00F51F9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1F90"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A3782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A3782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A3782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A3782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A3782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стул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0C6C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F51F9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1F90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E34840" w:rsidRPr="00F51F9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1F90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31 посадочное место, выход в Интернет и ЭИОС университета. </w:t>
            </w:r>
          </w:p>
          <w:p w:rsidR="00E34840" w:rsidRPr="00A37820" w:rsidRDefault="00E3484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A378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A378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0C6C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F51F9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1F90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E34840" w:rsidRPr="00F51F90" w:rsidRDefault="00E34840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1F90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31 посадочное место, выход в Интернет и ЭИОС университета. </w:t>
            </w:r>
          </w:p>
          <w:p w:rsidR="00E34840" w:rsidRPr="00A37820" w:rsidRDefault="00E3484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A378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A378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E34840" w:rsidRPr="00A37820" w:rsidRDefault="00E3484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E34840" w:rsidRPr="00A37820" w:rsidRDefault="00E3484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E34840" w:rsidRPr="00A37820" w:rsidRDefault="00E34840" w:rsidP="000C6C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 w:val="restart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цепи и электротехнические устройства</w:t>
            </w: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DD10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мультимедиа  система для поточной аудитории (1 шт.), мультимедийный проектор  Panasonic PT-VZ570E (1шт.), шкаф металлический для усилителя с замком (1 шт.), стойка напольная для микрофона черная с держателем для шнурового микрофона MS020 Black (1 шт.), количество посадочных мест – 180, классная доска (1 шт.),  стол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 шт.), стул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</w:t>
            </w:r>
            <w:r w:rsidRPr="00A37820">
              <w:rPr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34840" w:rsidRPr="00A37820" w:rsidRDefault="00E34840" w:rsidP="00DD10E6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DD10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Акустическая система AUDAC WX802/OВ 70Вт с настенными креплениями с установкой (1 шт.), акустическая система AUDAC WX802/OВ 70Вт с настенными креплениями с установкой (1 шт.), коммутационный шкаф (УЗО 16Ф силовой кабель 220В, соединительный кабель HD 15bin (1 шт.),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усилитель-микшер для систем громкой связи ROXTONE AA-120 c акустическим кабелем (1 шт.), коммутационный шкаф для усилителя-микшера с установкой Beллес (1 шт.), потолочное крепление для проектора ЕВ-1950 (цвет серебро штанга 85-145см) (1 шт.), экран настенно-потолочный подпружиненный CS NORMA видеоформатный (4:3) 305х229 с (1 шт.), стойка напольная для микрофона черная с держателем для шнурового микрофона MS020 Black (1 шт.), 180 посадочных мест,  классная доска (1 шт.),  стол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 шт.), стул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</w:t>
            </w:r>
            <w:r w:rsidRPr="00A37820">
              <w:rPr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шт.),</w:t>
            </w:r>
          </w:p>
          <w:p w:rsidR="00E34840" w:rsidRPr="00A37820" w:rsidRDefault="00E34840" w:rsidP="00DD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34840" w:rsidRPr="00A37820" w:rsidRDefault="00E34840" w:rsidP="00DD10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DD10E6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WX802/OВ 70Вт (1 шт.)</w:t>
            </w:r>
          </w:p>
          <w:p w:rsidR="00E34840" w:rsidRPr="00A37820" w:rsidRDefault="00E34840" w:rsidP="00DD10E6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E34840" w:rsidRPr="00A37820" w:rsidRDefault="00E34840" w:rsidP="00DD10E6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E34840" w:rsidRPr="00A37820" w:rsidRDefault="00E34840" w:rsidP="00DD10E6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экран Classic Lyra (16:9) (1 шт.)</w:t>
            </w:r>
          </w:p>
          <w:p w:rsidR="00E34840" w:rsidRPr="00A37820" w:rsidRDefault="00E34840" w:rsidP="00DD10E6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E34840" w:rsidRPr="00A37820" w:rsidRDefault="00E34840" w:rsidP="00DD10E6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E34840" w:rsidRPr="00A37820" w:rsidRDefault="00E34840" w:rsidP="00DD10E6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E34840" w:rsidRPr="00A37820" w:rsidRDefault="00E34840" w:rsidP="00DD10E6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E34840" w:rsidRPr="00A37820" w:rsidRDefault="00E34840" w:rsidP="00DD10E6">
            <w:pPr>
              <w:spacing w:line="240" w:lineRule="atLeast"/>
              <w:jc w:val="both"/>
              <w:rPr>
                <w:rStyle w:val="af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7820">
              <w:rPr>
                <w:rStyle w:val="af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  <w:r>
              <w:rPr>
                <w:rStyle w:val="af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преподавателя</w:t>
            </w:r>
            <w:r w:rsidRPr="00A37820">
              <w:rPr>
                <w:rStyle w:val="af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(стол и стул) (1 шт.), </w:t>
            </w:r>
          </w:p>
          <w:p w:rsidR="00E34840" w:rsidRPr="00A37820" w:rsidRDefault="00E34840" w:rsidP="00DD10E6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E34840" w:rsidRPr="00A37820" w:rsidRDefault="00E34840" w:rsidP="00DD10E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- 180.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34840" w:rsidRPr="00A37820" w:rsidRDefault="00E34840" w:rsidP="00DD10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практического типа</w:t>
            </w: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А-303</w:t>
            </w:r>
          </w:p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DD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  <w:r w:rsidRPr="00A37820">
              <w:rPr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посадочных мест, плакаты</w:t>
            </w:r>
            <w:r w:rsidRPr="00A37820">
              <w:rPr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(16</w:t>
            </w:r>
            <w:r w:rsidRPr="00A37820">
              <w:rPr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шт.), классная доска (1</w:t>
            </w:r>
            <w:r w:rsidRPr="00A37820">
              <w:rPr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</w:t>
            </w:r>
            <w:r w:rsidRPr="00A37820">
              <w:rPr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шт.), стул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 шт.), выход в Интернет и ЭИОС университета</w:t>
            </w:r>
            <w:r w:rsidRPr="00A378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А-303</w:t>
            </w:r>
          </w:p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DD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  <w:r w:rsidRPr="00A37820">
              <w:rPr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посадочных мест, плакаты</w:t>
            </w:r>
            <w:r w:rsidRPr="00A37820">
              <w:rPr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(16</w:t>
            </w:r>
            <w:r w:rsidRPr="00A37820">
              <w:rPr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шт.), классная доска (1</w:t>
            </w:r>
            <w:r w:rsidRPr="00A37820">
              <w:rPr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</w:t>
            </w:r>
            <w:r w:rsidRPr="00A37820">
              <w:rPr>
                <w:color w:val="0D0D0D"/>
                <w:sz w:val="24"/>
                <w:szCs w:val="24"/>
              </w:rPr>
              <w:t> 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шт.), стул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 шт.), выход в Интернет и ЭИОС университета</w:t>
            </w:r>
            <w:r w:rsidRPr="00A378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Vivitek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1 шт.), стол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 шт.), стул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 шт.), 31 посадочное место,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A378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A378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8. TeamViewer 11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9. WinDjView 2.0.2.</w:t>
            </w:r>
          </w:p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DD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DD10E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31 посадочное место, проектор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Vivitek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, компьютеры в комплекте с мониторами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 шт.), стул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(1 шт.), выход в Интернет и ЭИОС университета. </w:t>
            </w:r>
          </w:p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A378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A3782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8. TeamViewer 11</w:t>
            </w:r>
          </w:p>
          <w:p w:rsidR="00E34840" w:rsidRPr="00A37820" w:rsidRDefault="00E34840" w:rsidP="00DD10E6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9. WinDjView 2.0.2.</w:t>
            </w:r>
          </w:p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 w:val="restart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 w:val="restart"/>
          </w:tcPr>
          <w:p w:rsidR="00E34840" w:rsidRPr="00A37820" w:rsidRDefault="00E34840" w:rsidP="002C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машины, аппараты и установки</w:t>
            </w: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78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40" w:rsidRPr="00A37820" w:rsidTr="002B15AA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E34840" w:rsidRDefault="00E34840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настенными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креплениями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PROCAB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тройным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экранированием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E34840" w:rsidRDefault="00E34840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громкой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E34840" w:rsidRPr="00D0410F" w:rsidRDefault="00E34840" w:rsidP="002B1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ПДУ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шкаф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напольная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черная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держателем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шнурового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VivoPC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Cablexpert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969" w:type="dxa"/>
            <w:vAlign w:val="center"/>
          </w:tcPr>
          <w:p w:rsidR="00E34840" w:rsidRPr="00305C53" w:rsidRDefault="00E34840" w:rsidP="002B15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34840" w:rsidRPr="00AE2DCE" w:rsidRDefault="00E34840" w:rsidP="002B15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18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8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18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118" w:type="dxa"/>
          </w:tcPr>
          <w:p w:rsidR="00E34840" w:rsidRPr="00A37820" w:rsidRDefault="00E34840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9" w:type="dxa"/>
          </w:tcPr>
          <w:p w:rsidR="00E34840" w:rsidRPr="00A37820" w:rsidRDefault="00E34840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E34840" w:rsidRPr="00A37820" w:rsidRDefault="00E34840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2410" w:type="dxa"/>
          </w:tcPr>
          <w:p w:rsidR="00E34840" w:rsidRDefault="00E34840" w:rsidP="00E34840">
            <w:pPr>
              <w:jc w:val="center"/>
            </w:pPr>
            <w:r w:rsidRPr="00681C7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18" w:type="dxa"/>
          </w:tcPr>
          <w:p w:rsidR="00E34840" w:rsidRPr="00A37820" w:rsidRDefault="00E34840" w:rsidP="000910E3">
            <w:pPr>
              <w:tabs>
                <w:tab w:val="left" w:pos="8931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E34840" w:rsidRPr="00A37820" w:rsidRDefault="00E34840" w:rsidP="000910E3">
            <w:pPr>
              <w:tabs>
                <w:tab w:val="left" w:pos="8931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E34840" w:rsidRPr="00A37820" w:rsidRDefault="00E34840" w:rsidP="000910E3">
            <w:pPr>
              <w:tabs>
                <w:tab w:val="left" w:pos="237"/>
                <w:tab w:val="left" w:pos="893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E34840" w:rsidRPr="00A37820" w:rsidRDefault="00E34840" w:rsidP="000910E3">
            <w:pPr>
              <w:tabs>
                <w:tab w:val="left" w:pos="237"/>
                <w:tab w:val="left" w:pos="893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E34840" w:rsidRPr="00A37820" w:rsidRDefault="00E34840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E34840" w:rsidRPr="00A37820" w:rsidRDefault="00E34840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E34840" w:rsidRDefault="00E34840" w:rsidP="00E34840">
            <w:pPr>
              <w:jc w:val="center"/>
            </w:pPr>
            <w:r w:rsidRPr="00681C7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 w:val="restart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Тепловая и ядерная энергетика</w:t>
            </w: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78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40" w:rsidRPr="00A37820" w:rsidTr="002B15AA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E34840" w:rsidRDefault="00E34840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настенными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креплениями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PROCAB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тройным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экранированием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E34840" w:rsidRDefault="00E34840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громкой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E34840" w:rsidRPr="00D0410F" w:rsidRDefault="00E34840" w:rsidP="002B1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ПДУ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шкаф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напольная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черная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держателем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шнурового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VivoPC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Cablexpert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969" w:type="dxa"/>
            <w:vAlign w:val="center"/>
          </w:tcPr>
          <w:p w:rsidR="00E34840" w:rsidRPr="00305C53" w:rsidRDefault="00E34840" w:rsidP="002B15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34840" w:rsidRPr="00AE2DCE" w:rsidRDefault="00E34840" w:rsidP="002B15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E34840" w:rsidRPr="00675ECD" w:rsidRDefault="00E34840" w:rsidP="002B15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18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34840" w:rsidRPr="00A37820" w:rsidRDefault="00685A18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18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40" w:rsidRPr="00A37820" w:rsidTr="00E3484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118" w:type="dxa"/>
          </w:tcPr>
          <w:p w:rsidR="00E34840" w:rsidRPr="00A37820" w:rsidRDefault="00E34840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9" w:type="dxa"/>
          </w:tcPr>
          <w:p w:rsidR="00E34840" w:rsidRPr="00A37820" w:rsidRDefault="00E34840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E34840" w:rsidRPr="00A37820" w:rsidRDefault="00E34840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2410" w:type="dxa"/>
            <w:vAlign w:val="center"/>
          </w:tcPr>
          <w:p w:rsidR="00E34840" w:rsidRPr="00A37820" w:rsidRDefault="00E34840" w:rsidP="00E34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E3484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840" w:rsidRPr="00A37820" w:rsidRDefault="00E34840" w:rsidP="001062B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18" w:type="dxa"/>
          </w:tcPr>
          <w:p w:rsidR="00E34840" w:rsidRPr="00A37820" w:rsidRDefault="00E34840" w:rsidP="000910E3">
            <w:pPr>
              <w:tabs>
                <w:tab w:val="left" w:pos="8931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E34840" w:rsidRPr="00A37820" w:rsidRDefault="00E34840" w:rsidP="000910E3">
            <w:pPr>
              <w:tabs>
                <w:tab w:val="left" w:pos="8931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E34840" w:rsidRPr="00A37820" w:rsidRDefault="00E34840" w:rsidP="000910E3">
            <w:pPr>
              <w:tabs>
                <w:tab w:val="left" w:pos="237"/>
                <w:tab w:val="left" w:pos="893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E34840" w:rsidRPr="00A37820" w:rsidRDefault="00E34840" w:rsidP="000910E3">
            <w:pPr>
              <w:tabs>
                <w:tab w:val="left" w:pos="237"/>
                <w:tab w:val="left" w:pos="893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E34840" w:rsidRPr="00A37820" w:rsidRDefault="00E34840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E34840" w:rsidRPr="00A37820" w:rsidRDefault="00E34840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34840" w:rsidRPr="00A37820" w:rsidRDefault="00E34840" w:rsidP="00E34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 w:val="restart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 w:val="restart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Безопасность жизнедеятельности 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Merge w:val="restart"/>
            <w:vAlign w:val="center"/>
          </w:tcPr>
          <w:p w:rsidR="00E34840" w:rsidRDefault="00E34840" w:rsidP="00E348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настенными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креплениями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PROCAB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тройным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экранированием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E34840" w:rsidRDefault="00E34840" w:rsidP="00E348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громкой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E34840" w:rsidRPr="00D0410F" w:rsidRDefault="00E34840" w:rsidP="00E34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ПДУ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шкаф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напольная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черная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держателем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шнурового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VivoPC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Cablexpert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969" w:type="dxa"/>
            <w:vAlign w:val="center"/>
          </w:tcPr>
          <w:p w:rsidR="00E34840" w:rsidRPr="00305C53" w:rsidRDefault="00E34840" w:rsidP="00E348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34840" w:rsidRPr="00AE2DCE" w:rsidRDefault="00E34840" w:rsidP="00E348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E34840" w:rsidRPr="00A37820" w:rsidRDefault="00E34840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103 </w:t>
            </w:r>
          </w:p>
        </w:tc>
        <w:tc>
          <w:tcPr>
            <w:tcW w:w="3118" w:type="dxa"/>
            <w:vMerge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Merge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Merge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774B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E34840" w:rsidRPr="00A37820" w:rsidRDefault="00E34840" w:rsidP="00774B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E34840" w:rsidRPr="00A37820" w:rsidRDefault="00E34840" w:rsidP="00774B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E34840" w:rsidRPr="00A37820" w:rsidRDefault="00E3484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E34840" w:rsidRPr="00A37820" w:rsidRDefault="00E34840" w:rsidP="00774B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E34840" w:rsidRPr="00A37820" w:rsidRDefault="00E34840" w:rsidP="00774B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E34840" w:rsidRPr="00A37820" w:rsidRDefault="00E34840" w:rsidP="00774B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E34840" w:rsidRPr="00A37820" w:rsidRDefault="00E34840" w:rsidP="00774B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E34840" w:rsidRPr="00A37820" w:rsidRDefault="00E34840" w:rsidP="00774B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  <w:p w:rsidR="00E34840" w:rsidRPr="00A37820" w:rsidRDefault="00E3484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840" w:rsidRPr="00A37820" w:rsidTr="001062B0">
        <w:tc>
          <w:tcPr>
            <w:tcW w:w="567" w:type="dxa"/>
            <w:vMerge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4840" w:rsidRPr="00A37820" w:rsidRDefault="00E348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4840" w:rsidRPr="00A37820" w:rsidRDefault="00E34840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4840" w:rsidRPr="00A37820" w:rsidRDefault="00E3484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4840" w:rsidRPr="00A37820" w:rsidRDefault="00E3484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DD10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685A18" w:rsidRPr="00A37820" w:rsidRDefault="00685A18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685A18" w:rsidRPr="00A37820" w:rsidRDefault="00685A18" w:rsidP="00DD10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685A18" w:rsidRPr="00A37820" w:rsidRDefault="00685A18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685A18" w:rsidRPr="00A37820" w:rsidRDefault="00685A18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685A18" w:rsidRPr="00A37820" w:rsidRDefault="00685A18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685A18" w:rsidRPr="00A37820" w:rsidRDefault="00685A18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685A18" w:rsidRPr="00A37820" w:rsidRDefault="00685A18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  <w:p w:rsidR="00685A18" w:rsidRPr="00A37820" w:rsidRDefault="00685A18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5A18" w:rsidRPr="00305C53" w:rsidRDefault="00685A18" w:rsidP="00E728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685A18" w:rsidRPr="00AE2DCE" w:rsidRDefault="00685A18" w:rsidP="00E728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685A18" w:rsidRPr="00A37820" w:rsidRDefault="00685A18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A1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5A18" w:rsidRPr="00A37820" w:rsidRDefault="00685A18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A37820" w:rsidRDefault="00685A18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5A18" w:rsidRPr="00A37820" w:rsidTr="001062B0">
        <w:tc>
          <w:tcPr>
            <w:tcW w:w="567" w:type="dxa"/>
            <w:vMerge w:val="restart"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Merge w:val="restart"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685A18" w:rsidRPr="00A37820" w:rsidRDefault="00685A18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85A18" w:rsidRPr="00A37820" w:rsidRDefault="00685A18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A18" w:rsidRPr="00A37820" w:rsidRDefault="00685A18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A18" w:rsidRPr="00A37820" w:rsidTr="002B15AA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A18" w:rsidRPr="00A37820" w:rsidRDefault="00685A18">
            <w:pPr>
              <w:pStyle w:val="Default"/>
            </w:pPr>
            <w:r w:rsidRPr="00A37820">
              <w:rPr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685A18" w:rsidRDefault="00685A18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настенными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креплениями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PROCAB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тройным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экранированием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685A18" w:rsidRDefault="00685A18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громкой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685A18" w:rsidRPr="00D0410F" w:rsidRDefault="00685A18" w:rsidP="002B1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ПДУ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шкаф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напольная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черная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держателем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шнурового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VivoPC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Cablexpert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969" w:type="dxa"/>
            <w:vAlign w:val="center"/>
          </w:tcPr>
          <w:p w:rsidR="00685A18" w:rsidRPr="00305C53" w:rsidRDefault="00685A18" w:rsidP="002B15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685A18" w:rsidRPr="00AE2DCE" w:rsidRDefault="00685A18" w:rsidP="002B15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685A18" w:rsidRPr="00675ECD" w:rsidRDefault="00685A18" w:rsidP="002B15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C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A18" w:rsidRPr="00A37820" w:rsidRDefault="00685A18" w:rsidP="001A6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проведенияпрактических занятий </w:t>
            </w:r>
          </w:p>
        </w:tc>
        <w:tc>
          <w:tcPr>
            <w:tcW w:w="3118" w:type="dxa"/>
          </w:tcPr>
          <w:p w:rsidR="00685A18" w:rsidRPr="00A37820" w:rsidRDefault="00685A18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85A18" w:rsidRPr="00A37820" w:rsidRDefault="00685A18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A18" w:rsidRPr="00A37820" w:rsidRDefault="00685A18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Спортивные залы корпуса «Б»</w:t>
            </w:r>
          </w:p>
        </w:tc>
        <w:tc>
          <w:tcPr>
            <w:tcW w:w="3118" w:type="dxa"/>
          </w:tcPr>
          <w:p w:rsidR="00685A18" w:rsidRPr="00A37820" w:rsidRDefault="00685A18" w:rsidP="001A6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Стандартный спортивный зал 16 + 28 мс разметкой волейбольной и баскетбольной площадок, соответствующий санитарно-</w:t>
            </w:r>
          </w:p>
          <w:p w:rsidR="00685A18" w:rsidRPr="00A37820" w:rsidRDefault="00685A18" w:rsidP="001A6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гигиеническим нормам предъявляемым к месту занятий физической культурой.Оборудован: баскетбольными щитами (6 шт.), стойками и волейбольной сеткой (1шт.), гимнастическими стенками (8 шт.), табло электрическое (1 шт.). Инвентарь:Гимнастические скамейки (8 шт.), набивные мячи 2 кг. (10 шт.), 3 кг. (10 шт.),волейбольные мячи (20 шт.), баскетбольные мячи (20 шт.), конусы (6 шт.),эстафетные палочки (20 шт.), скакалки (30 шт.), коврики гимнастические (30 шт.).Зал гимнастики и ОФП корп. Б. Оборудован: Тренажер комплексный (1 шт.),штанга с комплектом блинов (1 шт.), гантели 1,5 кг. (10 шт.), 2 кг. – (10 шт.), 3 кг.(10 шт.),</w:t>
            </w:r>
          </w:p>
        </w:tc>
        <w:tc>
          <w:tcPr>
            <w:tcW w:w="3969" w:type="dxa"/>
          </w:tcPr>
          <w:p w:rsidR="00685A18" w:rsidRPr="00A37820" w:rsidRDefault="00685A18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A18" w:rsidRPr="00A37820" w:rsidRDefault="00685A18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85A18" w:rsidRPr="00A37820" w:rsidTr="001062B0">
        <w:tc>
          <w:tcPr>
            <w:tcW w:w="567" w:type="dxa"/>
            <w:vMerge w:val="restart"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  <w:vMerge w:val="restart"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механика</w:t>
            </w:r>
          </w:p>
        </w:tc>
        <w:tc>
          <w:tcPr>
            <w:tcW w:w="3402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Merge w:val="restart"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мест-60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Диаскоп 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Vega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Телевизор 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LG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ДМ-28М для испыт. подшипников качения;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ДМ-29М для испыт. и расчета режимов трения подшипн.скольжения;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ДМ-35 для исслед. режимов работы передачи  гибкой связью;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ДМ-36 для изучения критич. скоростей вращения валов;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ДМ-38М для опред. дин. хар-тик тормоз. устройства;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стенд ДП-4К для исслед. хар-тик червячного редуктора;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нд ДП-5К для исслед.хар-тик план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етарного редуктора;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червячные редукторы различных конструкций и размеров;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подшипники качения различных типов и размеров;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детали машин, механизмов, энергооборудования;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автоматизированный лаб. комплекс «Детали машин – передачи»;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червячный»;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цилиндрический»;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зубчатые»;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клиновые»;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«Подшипники качения»;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«Вариатор фрикционный, дисковый»;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червяного редуктора – М10;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цилиндрического редуктора – М1;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Да</w:t>
            </w:r>
          </w:p>
        </w:tc>
      </w:tr>
      <w:tr w:rsidR="00685A18" w:rsidRPr="00A37820" w:rsidTr="00E34840">
        <w:trPr>
          <w:trHeight w:val="2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5A18" w:rsidRPr="00A37820" w:rsidRDefault="00685A18" w:rsidP="0009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Д-508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Д-512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685A18" w:rsidRPr="00A37820" w:rsidRDefault="00685A18" w:rsidP="00774B0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685A18" w:rsidRPr="00A37820" w:rsidRDefault="00685A18" w:rsidP="002C4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969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Merge w:val="restart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685A18" w:rsidRPr="00A37820" w:rsidRDefault="00685A18" w:rsidP="00774B0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-1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2-250-59;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ГО-3-89А;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685A18" w:rsidRPr="00A37820" w:rsidTr="001062B0">
        <w:trPr>
          <w:trHeight w:val="132"/>
        </w:trPr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Д-517</w:t>
            </w:r>
          </w:p>
        </w:tc>
        <w:tc>
          <w:tcPr>
            <w:tcW w:w="3118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Merge w:val="restart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685A18" w:rsidRPr="00A37820" w:rsidRDefault="00685A18" w:rsidP="00685A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  <w:vMerge w:val="restart"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Д-514 а.б</w:t>
            </w:r>
          </w:p>
        </w:tc>
        <w:tc>
          <w:tcPr>
            <w:tcW w:w="3118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Merge w:val="restart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685A18" w:rsidRPr="00A37820" w:rsidRDefault="00685A18" w:rsidP="00774B0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85A18" w:rsidRPr="00A37820" w:rsidRDefault="00685A18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Д-512</w:t>
            </w:r>
          </w:p>
        </w:tc>
        <w:tc>
          <w:tcPr>
            <w:tcW w:w="3118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  <w:vMerge w:val="restart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Д-514</w:t>
            </w:r>
          </w:p>
        </w:tc>
        <w:tc>
          <w:tcPr>
            <w:tcW w:w="3118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Merge w:val="restart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  <w:vMerge w:val="restart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85A18" w:rsidRPr="00A37820" w:rsidTr="001062B0">
        <w:tc>
          <w:tcPr>
            <w:tcW w:w="567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A37820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774B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118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5A18" w:rsidRPr="00A37820" w:rsidRDefault="00685A18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5A18" w:rsidRPr="00A37820" w:rsidTr="00B13969">
        <w:trPr>
          <w:trHeight w:val="283"/>
        </w:trPr>
        <w:tc>
          <w:tcPr>
            <w:tcW w:w="567" w:type="dxa"/>
            <w:vMerge w:val="restart"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Merge w:val="restart"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измерения</w:t>
            </w:r>
          </w:p>
        </w:tc>
        <w:tc>
          <w:tcPr>
            <w:tcW w:w="3402" w:type="dxa"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78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B1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5A18" w:rsidRPr="00A37820" w:rsidRDefault="00685A18" w:rsidP="00B13969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685A18" w:rsidRPr="00A37820" w:rsidRDefault="00685A18" w:rsidP="00B13969">
            <w:pPr>
              <w:pStyle w:val="a6"/>
              <w:widowControl w:val="0"/>
              <w:ind w:left="0"/>
            </w:pPr>
          </w:p>
        </w:tc>
      </w:tr>
      <w:tr w:rsidR="00685A18" w:rsidRPr="00A37820" w:rsidTr="00B13969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685A18" w:rsidRPr="00A37820" w:rsidRDefault="00685A18" w:rsidP="000910E3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A37820">
              <w:rPr>
                <w:i/>
              </w:rPr>
              <w:t>Да</w:t>
            </w:r>
          </w:p>
        </w:tc>
      </w:tr>
      <w:tr w:rsidR="00685A18" w:rsidRPr="00A37820" w:rsidTr="00B13969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Intel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Pentium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Dual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маркерная (1 шт.), </w:t>
            </w:r>
            <w:r w:rsidRPr="00A37820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  <w: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преподавателя</w:t>
            </w:r>
            <w:r w:rsidRPr="00A37820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(стол и стул)   (1 шт.), п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(5 шт.</w:t>
            </w:r>
            <w:r w:rsidRPr="00A37820">
              <w:rPr>
                <w:rFonts w:eastAsia="Calibri"/>
                <w:i/>
                <w:sz w:val="24"/>
                <w:szCs w:val="24"/>
              </w:rPr>
              <w:t>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= 57,6 м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685A18" w:rsidRPr="00A37820" w:rsidRDefault="00685A18" w:rsidP="007172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85A18" w:rsidRPr="00F129F2" w:rsidRDefault="00685A18" w:rsidP="00F129F2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F129F2">
              <w:rPr>
                <w:i/>
              </w:rPr>
              <w:t>Нет</w:t>
            </w:r>
          </w:p>
        </w:tc>
      </w:tr>
      <w:tr w:rsidR="00685A18" w:rsidRPr="00A37820" w:rsidTr="00B13969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№8 «Исследование одноконтурной АСР уровня».</w:t>
            </w:r>
          </w:p>
          <w:p w:rsidR="00685A18" w:rsidRPr="00A37820" w:rsidRDefault="00685A18" w:rsidP="000910E3">
            <w:pPr>
              <w:jc w:val="both"/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(1 шт.), </w:t>
            </w:r>
            <w:r w:rsidRPr="00A37820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преподавателя</w:t>
            </w:r>
            <w:r w:rsidRPr="00A37820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(стол и стул)  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двухместная (10 шт.).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= 34,1 м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685A18" w:rsidRPr="00A37820" w:rsidRDefault="00685A18" w:rsidP="00F129F2">
            <w:pPr>
              <w:pStyle w:val="a6"/>
              <w:widowControl w:val="0"/>
              <w:ind w:left="0"/>
              <w:jc w:val="center"/>
            </w:pPr>
            <w:r w:rsidRPr="00F129F2">
              <w:rPr>
                <w:i/>
              </w:rPr>
              <w:t>Нет</w:t>
            </w:r>
          </w:p>
        </w:tc>
      </w:tr>
      <w:tr w:rsidR="00685A18" w:rsidRPr="00A37820" w:rsidTr="00B13969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Epson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EMP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 (1 шт.), Коммутатор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Link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MCS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      (1 шт.), </w:t>
            </w:r>
            <w:r w:rsidRPr="00A37820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  <w: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преподавателя</w:t>
            </w:r>
            <w:r w:rsidRPr="00A37820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(стол и стул)   (1 шт.), стол аудиторный 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(13 шт.</w:t>
            </w:r>
            <w:r w:rsidRPr="00A37820">
              <w:rPr>
                <w:rFonts w:eastAsia="Calibri"/>
                <w:i/>
                <w:sz w:val="24"/>
                <w:szCs w:val="24"/>
              </w:rPr>
              <w:t>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= 33,7 м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лицензия).</w:t>
            </w:r>
          </w:p>
          <w:p w:rsidR="00685A18" w:rsidRPr="00A37820" w:rsidRDefault="00685A18" w:rsidP="007172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  <w:vAlign w:val="center"/>
          </w:tcPr>
          <w:p w:rsidR="00685A18" w:rsidRPr="00A37820" w:rsidRDefault="00685A18" w:rsidP="00F129F2">
            <w:pPr>
              <w:pStyle w:val="a6"/>
              <w:widowControl w:val="0"/>
              <w:ind w:left="0"/>
              <w:jc w:val="center"/>
            </w:pPr>
            <w:r w:rsidRPr="00F129F2">
              <w:rPr>
                <w:i/>
              </w:rPr>
              <w:t>Нет</w:t>
            </w:r>
          </w:p>
        </w:tc>
      </w:tr>
      <w:tr w:rsidR="00685A18" w:rsidRPr="00A37820" w:rsidTr="00B13969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семинарных занятий  и лабораторных работ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B1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5A18" w:rsidRPr="00A37820" w:rsidRDefault="00685A18" w:rsidP="00B13969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685A18" w:rsidRPr="00A37820" w:rsidRDefault="00685A18" w:rsidP="00B13969">
            <w:pPr>
              <w:pStyle w:val="a6"/>
              <w:widowControl w:val="0"/>
              <w:ind w:left="0"/>
            </w:pPr>
          </w:p>
        </w:tc>
      </w:tr>
      <w:tr w:rsidR="00685A18" w:rsidRPr="00A37820" w:rsidTr="00B13969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Шкаф управления (1 шт.),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Стенд по перекачиванию воды (1 шт.).</w:t>
            </w:r>
          </w:p>
          <w:p w:rsidR="00685A18" w:rsidRPr="00A37820" w:rsidRDefault="00685A18" w:rsidP="000910E3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(1 шт.), </w:t>
            </w:r>
            <w:r w:rsidRPr="00A37820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  <w: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преподавателя</w:t>
            </w:r>
            <w:r w:rsidRPr="00A37820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(стол и стул)   (1 шт.), п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(6 шт.</w:t>
            </w:r>
            <w:r w:rsidRPr="00A37820">
              <w:rPr>
                <w:rFonts w:eastAsia="Calibri"/>
                <w:i/>
                <w:sz w:val="24"/>
                <w:szCs w:val="24"/>
              </w:rPr>
              <w:t>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= 73,3 м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685A18" w:rsidRPr="00A37820" w:rsidRDefault="00685A18" w:rsidP="00F129F2">
            <w:pPr>
              <w:pStyle w:val="a6"/>
              <w:widowControl w:val="0"/>
              <w:ind w:left="0"/>
              <w:jc w:val="center"/>
            </w:pPr>
            <w:r w:rsidRPr="00F129F2">
              <w:rPr>
                <w:i/>
              </w:rPr>
              <w:t>Нет</w:t>
            </w:r>
          </w:p>
        </w:tc>
      </w:tr>
      <w:tr w:rsidR="00685A18" w:rsidRPr="00A37820" w:rsidTr="00B13969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мультимедийный 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TOSHIBA TLP-X4500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Компьютер </w:t>
            </w:r>
            <w:r w:rsidRPr="00A378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Aquarius</w:t>
            </w:r>
            <w:r w:rsidRPr="00A378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Elt</w:t>
            </w:r>
            <w:r w:rsidRPr="00A378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E</w:t>
            </w:r>
            <w:r w:rsidRPr="00A378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50 </w:t>
            </w:r>
            <w:r w:rsidRPr="00A378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A378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34 (13 шт.),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Коммутатор 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link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шт.),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для проектора (1 шт.)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Плоттер 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Hewlett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Packard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</w:t>
            </w:r>
          </w:p>
          <w:p w:rsidR="00685A18" w:rsidRPr="00A37820" w:rsidRDefault="00685A18" w:rsidP="000910E3">
            <w:pPr>
              <w:jc w:val="both"/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(1 шт.), </w:t>
            </w:r>
            <w:r w:rsidRPr="00A37820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  <w: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преподавателя</w:t>
            </w:r>
            <w:r w:rsidRPr="00A37820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(стол и стул) 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(10 шт.),</w:t>
            </w:r>
          </w:p>
          <w:p w:rsidR="00685A18" w:rsidRPr="00A37820" w:rsidRDefault="00685A18" w:rsidP="000910E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компьютерный (13 шт.).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= 73</w:t>
            </w:r>
            <w:r w:rsidRPr="00A37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3 м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85A18" w:rsidRPr="00A37820" w:rsidRDefault="00685A18" w:rsidP="000910E3">
            <w:pPr>
              <w:pStyle w:val="a6"/>
              <w:widowControl w:val="0"/>
              <w:ind w:left="0"/>
              <w:jc w:val="both"/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685A18" w:rsidRPr="00A37820" w:rsidRDefault="00685A18" w:rsidP="00F129F2">
            <w:pPr>
              <w:pStyle w:val="a6"/>
              <w:widowControl w:val="0"/>
              <w:ind w:left="0"/>
              <w:jc w:val="center"/>
            </w:pPr>
            <w:r w:rsidRPr="00F129F2">
              <w:rPr>
                <w:i/>
              </w:rPr>
              <w:t>Нет</w:t>
            </w:r>
          </w:p>
        </w:tc>
      </w:tr>
      <w:tr w:rsidR="00685A18" w:rsidRPr="00A37820" w:rsidTr="00B13969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Intel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Pentium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Dual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маркерная (1 шт.), </w:t>
            </w:r>
            <w:r w:rsidRPr="00A37820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  <w: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преподавателя</w:t>
            </w:r>
            <w:r w:rsidRPr="00A37820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(стол и стул)   (1 шт.), п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(5 шт.</w:t>
            </w:r>
            <w:r w:rsidRPr="00A37820">
              <w:rPr>
                <w:rFonts w:eastAsia="Calibri"/>
                <w:i/>
                <w:sz w:val="24"/>
                <w:szCs w:val="24"/>
              </w:rPr>
              <w:t>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= 57,6 м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685A18" w:rsidRPr="00A37820" w:rsidRDefault="00685A18" w:rsidP="007172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  <w:vAlign w:val="center"/>
          </w:tcPr>
          <w:p w:rsidR="00685A18" w:rsidRPr="00A37820" w:rsidRDefault="00685A18" w:rsidP="00F129F2">
            <w:pPr>
              <w:pStyle w:val="a6"/>
              <w:widowControl w:val="0"/>
              <w:ind w:left="0"/>
              <w:jc w:val="center"/>
            </w:pPr>
            <w:r w:rsidRPr="00F129F2">
              <w:rPr>
                <w:i/>
              </w:rPr>
              <w:t>Нет</w:t>
            </w:r>
          </w:p>
        </w:tc>
      </w:tr>
      <w:tr w:rsidR="00685A18" w:rsidRPr="00A37820" w:rsidTr="00B13969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Epson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EMP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 (1 шт.), Коммутатор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Link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MCS</w:t>
            </w:r>
            <w:r w:rsidRPr="00A378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      (1 шт.), </w:t>
            </w:r>
            <w:r w:rsidRPr="00A37820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  <w: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преподавателя</w:t>
            </w:r>
            <w:r w:rsidRPr="00A37820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(стол и стул)   (1 шт.), стол аудиторный </w:t>
            </w:r>
            <w:r w:rsidRPr="00A37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(13 шт.</w:t>
            </w:r>
            <w:r w:rsidRPr="00A37820">
              <w:rPr>
                <w:rFonts w:eastAsia="Calibri"/>
                <w:i/>
                <w:sz w:val="24"/>
                <w:szCs w:val="24"/>
              </w:rPr>
              <w:t>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= 33,7 м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лицензии - бессрочно),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A37820" w:rsidRDefault="00685A18" w:rsidP="00F129F2">
            <w:pPr>
              <w:pStyle w:val="a6"/>
              <w:widowControl w:val="0"/>
              <w:ind w:left="0"/>
              <w:jc w:val="center"/>
            </w:pPr>
            <w:r w:rsidRPr="00F129F2">
              <w:rPr>
                <w:i/>
              </w:rPr>
              <w:t>Нет</w:t>
            </w:r>
          </w:p>
        </w:tc>
      </w:tr>
    </w:tbl>
    <w:tbl>
      <w:tblPr>
        <w:tblStyle w:val="1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685A18" w:rsidRPr="00A37820" w:rsidTr="00047E04">
        <w:trPr>
          <w:trHeight w:val="283"/>
        </w:trPr>
        <w:tc>
          <w:tcPr>
            <w:tcW w:w="567" w:type="dxa"/>
            <w:vMerge w:val="restart"/>
          </w:tcPr>
          <w:p w:rsidR="00685A18" w:rsidRPr="00A37820" w:rsidRDefault="00685A18" w:rsidP="00047E04">
            <w:pPr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Merge w:val="restart"/>
          </w:tcPr>
          <w:p w:rsidR="00685A18" w:rsidRPr="00A37820" w:rsidRDefault="00685A18" w:rsidP="00047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Нормативно-техническая и эксплуатационная документация в электроэнергетике</w:t>
            </w:r>
          </w:p>
        </w:tc>
        <w:tc>
          <w:tcPr>
            <w:tcW w:w="3402" w:type="dxa"/>
            <w:vAlign w:val="center"/>
          </w:tcPr>
          <w:p w:rsidR="00685A18" w:rsidRPr="00A37820" w:rsidRDefault="00685A18" w:rsidP="00047E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5A18" w:rsidRPr="00A37820" w:rsidRDefault="00685A18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A37820" w:rsidRDefault="00685A18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A18" w:rsidRPr="00A37820" w:rsidTr="00047E04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A37820" w:rsidRDefault="00685A18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A37820" w:rsidRDefault="00685A18" w:rsidP="00047E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85A18" w:rsidRPr="00A37820" w:rsidTr="00047E04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A37820" w:rsidRDefault="00685A18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047E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A37820" w:rsidRDefault="00685A18" w:rsidP="00047E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85A18" w:rsidRPr="00A37820" w:rsidTr="00047E04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A37820" w:rsidRDefault="00685A18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A37820" w:rsidRDefault="00685A18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A37820" w:rsidRDefault="00685A18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85A18" w:rsidRPr="00A37820" w:rsidRDefault="00685A18" w:rsidP="000910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685A18" w:rsidRPr="00A37820" w:rsidRDefault="00685A18" w:rsidP="000910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A37820">
              <w:rPr>
                <w:i/>
                <w:sz w:val="24"/>
                <w:szCs w:val="24"/>
              </w:rPr>
              <w:t xml:space="preserve">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A378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 xml:space="preserve">. (Договор ПО ЛИЦ 0000/20 лицензиар – </w:t>
            </w:r>
            <w:r w:rsidRPr="00A378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«ТаксНет Тренд»</w:t>
            </w:r>
            <w:r w:rsidRPr="00A37820">
              <w:rPr>
                <w:i/>
                <w:sz w:val="24"/>
                <w:szCs w:val="24"/>
              </w:rPr>
              <w:t xml:space="preserve"> - </w:t>
            </w: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тип (вид) лицензии – неискл. право, срок действия лицензии бессрочно).</w:t>
            </w:r>
          </w:p>
          <w:p w:rsidR="00685A18" w:rsidRPr="00A37820" w:rsidRDefault="00685A18" w:rsidP="000910E3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A378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A37820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A378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A37820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 w:rsidRPr="00A378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A378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A37820">
              <w:rPr>
                <w:i/>
                <w:sz w:val="24"/>
                <w:szCs w:val="24"/>
              </w:rPr>
              <w:t xml:space="preserve"> </w:t>
            </w:r>
            <w:r w:rsidRPr="00A378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685A18" w:rsidRPr="00A37820" w:rsidRDefault="00685A18" w:rsidP="000910E3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A378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A378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A378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A378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685A18" w:rsidRPr="00A37820" w:rsidRDefault="00685A18" w:rsidP="000910E3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A378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Бессрочно.</w:t>
            </w:r>
          </w:p>
          <w:p w:rsidR="00685A18" w:rsidRPr="00A37820" w:rsidRDefault="00685A18" w:rsidP="000910E3">
            <w:pPr>
              <w:pStyle w:val="ac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A378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A378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685A18" w:rsidRPr="00A37820" w:rsidRDefault="00685A18" w:rsidP="00047E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82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85A18" w:rsidRPr="00305C53" w:rsidTr="00047E04">
        <w:trPr>
          <w:trHeight w:val="283"/>
        </w:trPr>
        <w:tc>
          <w:tcPr>
            <w:tcW w:w="567" w:type="dxa"/>
            <w:vMerge w:val="restart"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685A18" w:rsidRPr="00305C53" w:rsidRDefault="00685A18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5A18" w:rsidRPr="00305C53" w:rsidRDefault="00685A18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305C53" w:rsidRDefault="00685A18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A18" w:rsidRPr="00305C53" w:rsidTr="00047E04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685A18" w:rsidRPr="000910E3" w:rsidRDefault="00685A18" w:rsidP="000910E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85A18" w:rsidRPr="000910E3" w:rsidRDefault="00685A18" w:rsidP="000910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85A18" w:rsidRPr="000910E3" w:rsidRDefault="00685A18" w:rsidP="000910E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0910E3" w:rsidRDefault="00685A18" w:rsidP="000910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85A18" w:rsidRPr="009D4DDB" w:rsidTr="00047E04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685A18" w:rsidRPr="000910E3" w:rsidRDefault="00685A18" w:rsidP="000910E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85A18" w:rsidRPr="000910E3" w:rsidRDefault="00685A18" w:rsidP="000910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85A18" w:rsidRPr="000910E3" w:rsidRDefault="00685A18" w:rsidP="000910E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685A18" w:rsidRPr="000910E3" w:rsidRDefault="00685A18" w:rsidP="000910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685A18" w:rsidRPr="000910E3" w:rsidRDefault="00685A18" w:rsidP="000910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910E3">
              <w:rPr>
                <w:i/>
                <w:sz w:val="24"/>
                <w:szCs w:val="24"/>
              </w:rPr>
              <w:t xml:space="preserve"> </w:t>
            </w: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 xml:space="preserve">. (Договор ПО ЛИЦ 0000/20 лицензиар – </w:t>
            </w:r>
            <w:r w:rsidRPr="000910E3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«ТаксНет Тренд»</w:t>
            </w:r>
            <w:r w:rsidRPr="000910E3">
              <w:rPr>
                <w:i/>
                <w:sz w:val="24"/>
                <w:szCs w:val="24"/>
              </w:rPr>
              <w:t xml:space="preserve"> - 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тип (вид) лицензии – неискл. право, срок действия лицензии бессрочно).</w:t>
            </w:r>
          </w:p>
          <w:p w:rsidR="00685A18" w:rsidRPr="000910E3" w:rsidRDefault="00685A18" w:rsidP="000910E3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0910E3">
              <w:rPr>
                <w:i/>
                <w:sz w:val="24"/>
                <w:szCs w:val="24"/>
              </w:rPr>
              <w:t xml:space="preserve"> 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685A18" w:rsidRPr="000910E3" w:rsidRDefault="00685A18" w:rsidP="000910E3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685A18" w:rsidRPr="000910E3" w:rsidRDefault="00685A18" w:rsidP="000910E3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Бессрочно.</w:t>
            </w:r>
          </w:p>
          <w:p w:rsidR="00685A18" w:rsidRPr="000910E3" w:rsidRDefault="00685A18" w:rsidP="000910E3">
            <w:pPr>
              <w:pStyle w:val="ac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685A18" w:rsidRPr="000910E3" w:rsidRDefault="00685A18" w:rsidP="000910E3">
            <w:pPr>
              <w:pStyle w:val="ac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0910E3">
              <w:rPr>
                <w:i/>
                <w:sz w:val="24"/>
                <w:szCs w:val="24"/>
              </w:rPr>
              <w:t>Нет</w:t>
            </w:r>
          </w:p>
        </w:tc>
      </w:tr>
      <w:tr w:rsidR="00685A18" w:rsidRPr="00305C53" w:rsidTr="00047E04">
        <w:trPr>
          <w:trHeight w:val="283"/>
        </w:trPr>
        <w:tc>
          <w:tcPr>
            <w:tcW w:w="567" w:type="dxa"/>
            <w:vMerge w:val="restart"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685A18" w:rsidRPr="00305C53" w:rsidRDefault="00685A18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5A18" w:rsidRPr="00305C53" w:rsidRDefault="00685A18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305C53" w:rsidRDefault="00685A18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A18" w:rsidRPr="00305C53" w:rsidTr="00047E04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305C53" w:rsidRDefault="00685A18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685A18" w:rsidRPr="00771002" w:rsidRDefault="00685A18" w:rsidP="0077100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85A18" w:rsidRPr="00771002" w:rsidRDefault="00685A18" w:rsidP="007710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85A18" w:rsidRPr="00771002" w:rsidRDefault="00685A18" w:rsidP="0077100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771002" w:rsidRDefault="00685A18" w:rsidP="00047E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60276" w:rsidRPr="009D4DDB" w:rsidTr="00047E04">
        <w:trPr>
          <w:trHeight w:val="283"/>
        </w:trPr>
        <w:tc>
          <w:tcPr>
            <w:tcW w:w="567" w:type="dxa"/>
            <w:vAlign w:val="center"/>
          </w:tcPr>
          <w:p w:rsidR="00660276" w:rsidRPr="00305C53" w:rsidRDefault="00660276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0276" w:rsidRPr="00305C53" w:rsidRDefault="00660276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60276" w:rsidRPr="00305C53" w:rsidRDefault="00660276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660276" w:rsidRPr="00771002" w:rsidRDefault="00660276" w:rsidP="0077100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шт, мультимедийный проектор « Epson» (1шт), выход в </w:t>
            </w:r>
            <w:r w:rsidR="00B13969" w:rsidRPr="00771002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660276" w:rsidRPr="00771002" w:rsidRDefault="00660276" w:rsidP="007710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60276" w:rsidRPr="00771002" w:rsidRDefault="00660276" w:rsidP="0077100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7710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660276" w:rsidRPr="00771002" w:rsidRDefault="00660276" w:rsidP="007710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660276" w:rsidRPr="00771002" w:rsidRDefault="00660276" w:rsidP="007710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771002">
              <w:rPr>
                <w:i/>
              </w:rPr>
              <w:t xml:space="preserve"> </w:t>
            </w:r>
            <w:r w:rsidRPr="007710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7710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7710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 xml:space="preserve">. (Договор ПО ЛИЦ 0000/20 лицензиар – </w:t>
            </w:r>
            <w:r w:rsidRPr="00771002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«ТаксНет Тренд»</w:t>
            </w:r>
            <w:r w:rsidRPr="00771002">
              <w:rPr>
                <w:i/>
                <w:sz w:val="24"/>
                <w:szCs w:val="24"/>
              </w:rPr>
              <w:t xml:space="preserve"> - </w:t>
            </w: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тип (вид) лицензии – неискл. право, срок действия лицензии бессрочно).</w:t>
            </w:r>
          </w:p>
          <w:p w:rsidR="00660276" w:rsidRPr="00771002" w:rsidRDefault="00660276" w:rsidP="00771002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771002">
              <w:rPr>
                <w:i/>
              </w:rPr>
              <w:t xml:space="preserve"> 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660276" w:rsidRPr="00771002" w:rsidRDefault="00660276" w:rsidP="00771002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660276" w:rsidRPr="00771002" w:rsidRDefault="00660276" w:rsidP="00771002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Бессрочно.</w:t>
            </w:r>
          </w:p>
          <w:p w:rsidR="00660276" w:rsidRPr="00771002" w:rsidRDefault="00660276" w:rsidP="00771002">
            <w:pPr>
              <w:pStyle w:val="ac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660276" w:rsidRPr="00771002" w:rsidRDefault="00660276" w:rsidP="00047E04">
            <w:pPr>
              <w:pStyle w:val="ac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002">
              <w:rPr>
                <w:i/>
                <w:sz w:val="24"/>
                <w:szCs w:val="24"/>
              </w:rPr>
              <w:t>Нет</w:t>
            </w:r>
          </w:p>
        </w:tc>
      </w:tr>
      <w:tr w:rsidR="00660276" w:rsidRPr="00305C53" w:rsidTr="00047E04">
        <w:trPr>
          <w:trHeight w:val="283"/>
        </w:trPr>
        <w:tc>
          <w:tcPr>
            <w:tcW w:w="567" w:type="dxa"/>
            <w:vAlign w:val="center"/>
          </w:tcPr>
          <w:p w:rsidR="00660276" w:rsidRPr="00305C53" w:rsidRDefault="00660276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0276" w:rsidRPr="00305C53" w:rsidRDefault="00660276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60276" w:rsidRPr="00305C53" w:rsidRDefault="00660276" w:rsidP="00047E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660276" w:rsidRPr="00305C53" w:rsidRDefault="00660276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0276" w:rsidRPr="00305C53" w:rsidRDefault="00660276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0276" w:rsidRPr="00305C53" w:rsidRDefault="00660276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9F2" w:rsidRPr="00305C53" w:rsidTr="00047E04">
        <w:trPr>
          <w:trHeight w:val="283"/>
        </w:trPr>
        <w:tc>
          <w:tcPr>
            <w:tcW w:w="567" w:type="dxa"/>
            <w:vAlign w:val="center"/>
          </w:tcPr>
          <w:p w:rsidR="00F129F2" w:rsidRPr="00305C53" w:rsidRDefault="00F129F2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29F2" w:rsidRPr="00305C53" w:rsidRDefault="00F129F2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9F2" w:rsidRPr="00305C53" w:rsidRDefault="00F129F2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F129F2" w:rsidRPr="00017BC3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F129F2" w:rsidRPr="000C1D2D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F129F2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F129F2" w:rsidRPr="00521220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F129F2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F129F2" w:rsidRPr="00305C53" w:rsidRDefault="00F129F2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F129F2" w:rsidRPr="00B3453C" w:rsidRDefault="00F129F2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60276" w:rsidTr="00047E04">
        <w:trPr>
          <w:trHeight w:val="283"/>
        </w:trPr>
        <w:tc>
          <w:tcPr>
            <w:tcW w:w="567" w:type="dxa"/>
            <w:vAlign w:val="center"/>
          </w:tcPr>
          <w:p w:rsidR="00660276" w:rsidRDefault="00660276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0276" w:rsidRPr="00460DB8" w:rsidRDefault="00660276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60276" w:rsidRPr="00C04C60" w:rsidRDefault="00660276" w:rsidP="00047E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660276" w:rsidRPr="00017BC3" w:rsidRDefault="00660276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0276" w:rsidRDefault="00660276" w:rsidP="00047E04">
            <w:pPr>
              <w:pStyle w:val="ac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0276" w:rsidRPr="00771002" w:rsidRDefault="00660276" w:rsidP="00047E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0276" w:rsidRPr="00305C53" w:rsidTr="00047E04">
        <w:trPr>
          <w:trHeight w:val="283"/>
        </w:trPr>
        <w:tc>
          <w:tcPr>
            <w:tcW w:w="567" w:type="dxa"/>
            <w:vAlign w:val="center"/>
          </w:tcPr>
          <w:p w:rsidR="00660276" w:rsidRDefault="00660276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0276" w:rsidRDefault="00660276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60276" w:rsidRPr="00305C53" w:rsidRDefault="00660276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660276" w:rsidRPr="000B7D07" w:rsidRDefault="00660276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7D07">
              <w:rPr>
                <w:rFonts w:ascii="Times New Roman" w:hAnsi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660276" w:rsidRPr="00305C53" w:rsidRDefault="00660276" w:rsidP="00047E04">
            <w:pPr>
              <w:pStyle w:val="ac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60276" w:rsidRPr="00771002" w:rsidRDefault="00660276" w:rsidP="00047E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71002" w:rsidRPr="00305C53" w:rsidTr="002F66A8">
        <w:trPr>
          <w:trHeight w:val="283"/>
        </w:trPr>
        <w:tc>
          <w:tcPr>
            <w:tcW w:w="567" w:type="dxa"/>
          </w:tcPr>
          <w:p w:rsidR="00771002" w:rsidRPr="00460DB8" w:rsidRDefault="00771002" w:rsidP="002F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771002" w:rsidRPr="006E2125" w:rsidRDefault="00771002" w:rsidP="002F66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B82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Инженерное проектирование с применением САПР</w:t>
            </w:r>
          </w:p>
        </w:tc>
        <w:tc>
          <w:tcPr>
            <w:tcW w:w="3402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C5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71002" w:rsidRPr="00305C53" w:rsidRDefault="00771002" w:rsidP="002F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1002" w:rsidRPr="00305C53" w:rsidRDefault="00771002" w:rsidP="002F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1002" w:rsidRPr="00305C53" w:rsidRDefault="00771002" w:rsidP="002F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002" w:rsidRPr="000910E3" w:rsidTr="002F66A8">
        <w:trPr>
          <w:trHeight w:val="283"/>
        </w:trPr>
        <w:tc>
          <w:tcPr>
            <w:tcW w:w="567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</w:rPr>
              <w:t>В-</w:t>
            </w:r>
            <w:r>
              <w:rPr>
                <w:rFonts w:ascii="Times New Roman" w:hAnsi="Times New Roman"/>
                <w:i/>
              </w:rPr>
              <w:t>307</w:t>
            </w:r>
          </w:p>
        </w:tc>
        <w:tc>
          <w:tcPr>
            <w:tcW w:w="3118" w:type="dxa"/>
            <w:vAlign w:val="center"/>
          </w:tcPr>
          <w:p w:rsidR="00771002" w:rsidRPr="000910E3" w:rsidRDefault="00771002" w:rsidP="002F66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771002" w:rsidRPr="000910E3" w:rsidRDefault="00771002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1002" w:rsidRPr="000910E3" w:rsidRDefault="00771002" w:rsidP="002F66A8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1002" w:rsidRPr="000910E3" w:rsidRDefault="00771002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71002" w:rsidRPr="000910E3" w:rsidTr="002F66A8">
        <w:trPr>
          <w:trHeight w:val="283"/>
        </w:trPr>
        <w:tc>
          <w:tcPr>
            <w:tcW w:w="567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771002" w:rsidRPr="000910E3" w:rsidRDefault="00771002" w:rsidP="002F66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1002" w:rsidRPr="000910E3" w:rsidRDefault="00771002" w:rsidP="002F66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1002" w:rsidRPr="000910E3" w:rsidRDefault="00771002" w:rsidP="002F66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85A18" w:rsidRPr="000910E3" w:rsidTr="002F66A8">
        <w:trPr>
          <w:trHeight w:val="283"/>
        </w:trPr>
        <w:tc>
          <w:tcPr>
            <w:tcW w:w="567" w:type="dxa"/>
            <w:vMerge w:val="restart"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685A18" w:rsidRPr="000910E3" w:rsidRDefault="00685A18" w:rsidP="002F66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шт, мультимедийный проектор «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85A18" w:rsidRPr="000910E3" w:rsidRDefault="00685A18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85A18" w:rsidRPr="000910E3" w:rsidRDefault="00685A18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685A18" w:rsidRPr="000910E3" w:rsidRDefault="00685A18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685A18" w:rsidRPr="000910E3" w:rsidRDefault="00685A18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910E3">
              <w:rPr>
                <w:i/>
              </w:rPr>
              <w:t xml:space="preserve"> </w:t>
            </w: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 xml:space="preserve">. (Договор ПО ЛИЦ 0000/20 лицензиар – </w:t>
            </w:r>
            <w:r w:rsidRPr="000910E3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«ТаксНет Тренд»</w:t>
            </w:r>
            <w:r w:rsidRPr="000910E3">
              <w:rPr>
                <w:i/>
                <w:sz w:val="24"/>
                <w:szCs w:val="24"/>
              </w:rPr>
              <w:t xml:space="preserve"> - 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тип (вид) лицензии – неискл. право, срок действия лицензии бессрочно).</w:t>
            </w:r>
          </w:p>
          <w:p w:rsidR="00685A18" w:rsidRPr="000910E3" w:rsidRDefault="00685A18" w:rsidP="002F66A8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0910E3">
              <w:rPr>
                <w:i/>
              </w:rPr>
              <w:t xml:space="preserve"> 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685A18" w:rsidRPr="000910E3" w:rsidRDefault="00685A18" w:rsidP="002F66A8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685A18" w:rsidRPr="000910E3" w:rsidRDefault="00685A18" w:rsidP="002F66A8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Бессрочно.</w:t>
            </w:r>
          </w:p>
          <w:p w:rsidR="00685A18" w:rsidRPr="000910E3" w:rsidRDefault="00685A18" w:rsidP="002F66A8">
            <w:pPr>
              <w:pStyle w:val="ac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685A18" w:rsidRPr="000910E3" w:rsidRDefault="00685A18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85A18" w:rsidRPr="00305C53" w:rsidTr="002F66A8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685A18" w:rsidRPr="00305C53" w:rsidRDefault="00685A18" w:rsidP="002F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5A18" w:rsidRPr="00305C53" w:rsidRDefault="00685A18" w:rsidP="002F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305C53" w:rsidRDefault="00685A18" w:rsidP="002F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A18" w:rsidRPr="000910E3" w:rsidTr="002F66A8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685A18" w:rsidRPr="000910E3" w:rsidRDefault="00685A18" w:rsidP="002F66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85A18" w:rsidRPr="000910E3" w:rsidRDefault="00685A18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85A18" w:rsidRPr="000910E3" w:rsidRDefault="00685A18" w:rsidP="002F66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0910E3" w:rsidRDefault="00685A18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85A18" w:rsidRPr="000910E3" w:rsidTr="002F66A8">
        <w:trPr>
          <w:trHeight w:val="283"/>
        </w:trPr>
        <w:tc>
          <w:tcPr>
            <w:tcW w:w="567" w:type="dxa"/>
            <w:vMerge w:val="restart"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685A18" w:rsidRPr="000910E3" w:rsidRDefault="00685A18" w:rsidP="002F66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 шт, мультимедийный проектор «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85A18" w:rsidRPr="000910E3" w:rsidRDefault="00685A18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85A18" w:rsidRPr="000910E3" w:rsidRDefault="00685A18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685A18" w:rsidRPr="000910E3" w:rsidRDefault="00685A18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685A18" w:rsidRPr="000910E3" w:rsidRDefault="00685A18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910E3">
              <w:rPr>
                <w:i/>
                <w:sz w:val="24"/>
                <w:szCs w:val="24"/>
              </w:rPr>
              <w:t xml:space="preserve"> </w:t>
            </w: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910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 xml:space="preserve">. (Договор ПО ЛИЦ 0000/20 лицензиар – </w:t>
            </w:r>
            <w:r w:rsidRPr="000910E3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«ТаксНет Тренд»</w:t>
            </w:r>
            <w:r w:rsidRPr="000910E3">
              <w:rPr>
                <w:i/>
                <w:sz w:val="24"/>
                <w:szCs w:val="24"/>
              </w:rPr>
              <w:t xml:space="preserve"> - </w:t>
            </w:r>
            <w:r w:rsidRPr="000910E3">
              <w:rPr>
                <w:rFonts w:ascii="Times New Roman" w:hAnsi="Times New Roman"/>
                <w:i/>
                <w:sz w:val="24"/>
                <w:szCs w:val="24"/>
              </w:rPr>
              <w:t>тип (вид) лицензии – неискл. право, срок действия лицензии бессрочно).</w:t>
            </w:r>
          </w:p>
          <w:p w:rsidR="00685A18" w:rsidRPr="000910E3" w:rsidRDefault="00685A18" w:rsidP="002F66A8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0910E3">
              <w:rPr>
                <w:i/>
                <w:sz w:val="24"/>
                <w:szCs w:val="24"/>
              </w:rPr>
              <w:t xml:space="preserve"> 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685A18" w:rsidRPr="000910E3" w:rsidRDefault="00685A18" w:rsidP="002F66A8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685A18" w:rsidRPr="000910E3" w:rsidRDefault="00685A18" w:rsidP="002F66A8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Бессрочно.</w:t>
            </w:r>
          </w:p>
          <w:p w:rsidR="00685A18" w:rsidRPr="000910E3" w:rsidRDefault="00685A18" w:rsidP="002F66A8">
            <w:pPr>
              <w:pStyle w:val="ac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0910E3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685A18" w:rsidRPr="000910E3" w:rsidRDefault="00685A18" w:rsidP="002F66A8">
            <w:pPr>
              <w:pStyle w:val="ac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0910E3">
              <w:rPr>
                <w:i/>
                <w:sz w:val="24"/>
                <w:szCs w:val="24"/>
              </w:rPr>
              <w:t>Нет</w:t>
            </w:r>
          </w:p>
        </w:tc>
      </w:tr>
      <w:tr w:rsidR="00685A18" w:rsidRPr="00305C53" w:rsidTr="002F66A8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685A18" w:rsidRPr="00305C53" w:rsidRDefault="00685A18" w:rsidP="002F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85A18" w:rsidRPr="00305C53" w:rsidRDefault="00685A18" w:rsidP="002F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305C53" w:rsidRDefault="00685A18" w:rsidP="002F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A18" w:rsidRPr="00771002" w:rsidTr="002F66A8">
        <w:trPr>
          <w:trHeight w:val="283"/>
        </w:trPr>
        <w:tc>
          <w:tcPr>
            <w:tcW w:w="567" w:type="dxa"/>
            <w:vMerge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305C53" w:rsidRDefault="00685A18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685A18" w:rsidRPr="00771002" w:rsidRDefault="00685A18" w:rsidP="002F66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685A18" w:rsidRPr="00771002" w:rsidRDefault="00685A18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85A18" w:rsidRPr="00771002" w:rsidRDefault="00685A18" w:rsidP="002F66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5A18" w:rsidRPr="00771002" w:rsidRDefault="00685A18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71002" w:rsidRPr="00771002" w:rsidTr="002F66A8">
        <w:trPr>
          <w:trHeight w:val="283"/>
        </w:trPr>
        <w:tc>
          <w:tcPr>
            <w:tcW w:w="567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771002" w:rsidRPr="00771002" w:rsidRDefault="00771002" w:rsidP="002F66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771002" w:rsidRPr="00771002" w:rsidRDefault="00771002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71002" w:rsidRPr="00771002" w:rsidRDefault="00771002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7710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771002" w:rsidRPr="00771002" w:rsidRDefault="00771002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771002" w:rsidRPr="00771002" w:rsidRDefault="00771002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771002">
              <w:rPr>
                <w:i/>
              </w:rPr>
              <w:t xml:space="preserve"> </w:t>
            </w:r>
            <w:r w:rsidRPr="007710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7710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7710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 xml:space="preserve">. (Договор ПО ЛИЦ 0000/20 лицензиар – </w:t>
            </w:r>
            <w:r w:rsidRPr="00771002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«ТаксНет Тренд»</w:t>
            </w:r>
            <w:r w:rsidRPr="00771002">
              <w:rPr>
                <w:i/>
                <w:sz w:val="24"/>
                <w:szCs w:val="24"/>
              </w:rPr>
              <w:t xml:space="preserve"> - </w:t>
            </w: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тип (вид) лицензии – неискл. право, срок действия лицензии бессрочно).</w:t>
            </w:r>
          </w:p>
          <w:p w:rsidR="00771002" w:rsidRPr="00771002" w:rsidRDefault="00771002" w:rsidP="002F66A8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771002">
              <w:rPr>
                <w:i/>
              </w:rPr>
              <w:t xml:space="preserve"> 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771002" w:rsidRPr="00771002" w:rsidRDefault="00771002" w:rsidP="002F66A8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771002" w:rsidRPr="00771002" w:rsidRDefault="00771002" w:rsidP="002F66A8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Бессрочно.</w:t>
            </w:r>
          </w:p>
          <w:p w:rsidR="00771002" w:rsidRPr="00771002" w:rsidRDefault="00771002" w:rsidP="002F66A8">
            <w:pPr>
              <w:pStyle w:val="ac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771002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771002" w:rsidRPr="00771002" w:rsidRDefault="00771002" w:rsidP="002F66A8">
            <w:pPr>
              <w:pStyle w:val="ac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771002">
              <w:rPr>
                <w:i/>
                <w:sz w:val="24"/>
                <w:szCs w:val="24"/>
              </w:rPr>
              <w:t>Нет</w:t>
            </w:r>
          </w:p>
        </w:tc>
      </w:tr>
      <w:tr w:rsidR="00771002" w:rsidRPr="00305C53" w:rsidTr="002F66A8">
        <w:trPr>
          <w:trHeight w:val="283"/>
        </w:trPr>
        <w:tc>
          <w:tcPr>
            <w:tcW w:w="567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771002" w:rsidRPr="00305C53" w:rsidRDefault="00771002" w:rsidP="002F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1002" w:rsidRPr="00305C53" w:rsidRDefault="00771002" w:rsidP="002F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1002" w:rsidRPr="00305C53" w:rsidRDefault="00771002" w:rsidP="002F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9F2" w:rsidRPr="00771002" w:rsidTr="002F66A8">
        <w:trPr>
          <w:trHeight w:val="283"/>
        </w:trPr>
        <w:tc>
          <w:tcPr>
            <w:tcW w:w="567" w:type="dxa"/>
            <w:vAlign w:val="center"/>
          </w:tcPr>
          <w:p w:rsidR="00F129F2" w:rsidRPr="00305C53" w:rsidRDefault="00F129F2" w:rsidP="002F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29F2" w:rsidRPr="00305C53" w:rsidRDefault="00F129F2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9F2" w:rsidRPr="00305C53" w:rsidRDefault="00F129F2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F129F2" w:rsidRPr="00017BC3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F129F2" w:rsidRPr="000C1D2D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F129F2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F129F2" w:rsidRPr="00521220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F129F2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F129F2" w:rsidRPr="00305C53" w:rsidRDefault="00F129F2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F129F2" w:rsidRPr="00B3453C" w:rsidRDefault="00F129F2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71002" w:rsidRPr="00771002" w:rsidTr="002F66A8">
        <w:trPr>
          <w:trHeight w:val="283"/>
        </w:trPr>
        <w:tc>
          <w:tcPr>
            <w:tcW w:w="567" w:type="dxa"/>
            <w:vAlign w:val="center"/>
          </w:tcPr>
          <w:p w:rsidR="00771002" w:rsidRDefault="00771002" w:rsidP="002F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1002" w:rsidRPr="00460DB8" w:rsidRDefault="00771002" w:rsidP="002F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402" w:type="dxa"/>
            <w:vAlign w:val="center"/>
          </w:tcPr>
          <w:p w:rsidR="00771002" w:rsidRPr="00C04C60" w:rsidRDefault="00771002" w:rsidP="002F66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771002" w:rsidRPr="00017BC3" w:rsidRDefault="00771002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1002" w:rsidRDefault="00771002" w:rsidP="002F66A8">
            <w:pPr>
              <w:pStyle w:val="ac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1002" w:rsidRPr="00771002" w:rsidRDefault="00771002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1002" w:rsidRPr="00771002" w:rsidTr="002F66A8">
        <w:trPr>
          <w:trHeight w:val="283"/>
        </w:trPr>
        <w:tc>
          <w:tcPr>
            <w:tcW w:w="567" w:type="dxa"/>
            <w:vAlign w:val="center"/>
          </w:tcPr>
          <w:p w:rsidR="00771002" w:rsidRDefault="00771002" w:rsidP="002F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1002" w:rsidRDefault="00771002" w:rsidP="002F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002" w:rsidRPr="00305C53" w:rsidRDefault="00771002" w:rsidP="002F66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771002" w:rsidRPr="000B7D07" w:rsidRDefault="00771002" w:rsidP="002F66A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7D07">
              <w:rPr>
                <w:rFonts w:ascii="Times New Roman" w:hAnsi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771002" w:rsidRPr="00305C53" w:rsidRDefault="00771002" w:rsidP="002F66A8">
            <w:pPr>
              <w:pStyle w:val="ac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71002" w:rsidRPr="00771002" w:rsidRDefault="00771002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1002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240A66" w:rsidTr="001062B0">
        <w:tc>
          <w:tcPr>
            <w:tcW w:w="567" w:type="dxa"/>
            <w:vMerge w:val="restart"/>
          </w:tcPr>
          <w:p w:rsidR="00240A66" w:rsidRPr="00460DB8" w:rsidRDefault="004279C5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Merge w:val="restart"/>
          </w:tcPr>
          <w:p w:rsidR="00240A66" w:rsidRPr="00C17F9D" w:rsidRDefault="00240A66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9D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Электротехническое и конструкционное</w:t>
            </w:r>
          </w:p>
          <w:p w:rsidR="00240A66" w:rsidRPr="006E2125" w:rsidRDefault="00240A66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9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материаловедение</w:t>
            </w:r>
          </w:p>
        </w:tc>
        <w:tc>
          <w:tcPr>
            <w:tcW w:w="3402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A66" w:rsidRPr="00C04C60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118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аудито-рии, компьютер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240A66" w:rsidRPr="005F625B" w:rsidRDefault="00240A66" w:rsidP="00885F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 w:rsidR="00BD32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240A66" w:rsidRPr="005F625B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240A66" w:rsidRPr="00F10E33" w:rsidRDefault="00BD3222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C52D4E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7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40A66" w:rsidRPr="005F625B" w:rsidRDefault="00240A66" w:rsidP="00885FBD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40A66" w:rsidRPr="00F10E33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0A66" w:rsidRPr="00C04C60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5E3EDC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3ED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Е-305</w:t>
            </w:r>
          </w:p>
        </w:tc>
        <w:tc>
          <w:tcPr>
            <w:tcW w:w="3118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- 36</w:t>
            </w:r>
          </w:p>
        </w:tc>
        <w:tc>
          <w:tcPr>
            <w:tcW w:w="3969" w:type="dxa"/>
            <w:vAlign w:val="center"/>
          </w:tcPr>
          <w:p w:rsidR="00240A66" w:rsidRPr="005F625B" w:rsidRDefault="00240A66" w:rsidP="00885FBD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40A66" w:rsidRPr="00F10E33" w:rsidRDefault="00BD3222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5E3EDC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3ED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Е- 306</w:t>
            </w:r>
          </w:p>
        </w:tc>
        <w:tc>
          <w:tcPr>
            <w:tcW w:w="3118" w:type="dxa"/>
            <w:vAlign w:val="center"/>
          </w:tcPr>
          <w:p w:rsidR="00240A66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- 36</w:t>
            </w:r>
          </w:p>
        </w:tc>
        <w:tc>
          <w:tcPr>
            <w:tcW w:w="3969" w:type="dxa"/>
            <w:vAlign w:val="center"/>
          </w:tcPr>
          <w:p w:rsidR="00240A66" w:rsidRPr="005F625B" w:rsidRDefault="00240A66" w:rsidP="00885FBD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40A66" w:rsidRPr="00F10E33" w:rsidRDefault="00BD3222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17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40A66" w:rsidRPr="00F10E33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5A18" w:rsidTr="001062B0">
        <w:tc>
          <w:tcPr>
            <w:tcW w:w="567" w:type="dxa"/>
            <w:vMerge/>
          </w:tcPr>
          <w:p w:rsidR="00685A18" w:rsidRPr="00460DB8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6E2125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5F625B" w:rsidRDefault="00685A18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685A18" w:rsidRDefault="00685A18" w:rsidP="00E728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МикроскринерЛабомет-М, микроскопы Биомед, МБС-10, Бинокулярный микроскоп Levenhuk 740, машина для испытания образцов на сжатие и растяжение, маятниковый копер МК-30.Демонстрационное оборудование: камера цифровая DCM 300 (видеоокуляр USB 2.0), проектор Aser X 1260, экран.</w:t>
            </w:r>
          </w:p>
          <w:p w:rsidR="00685A18" w:rsidRPr="00A37820" w:rsidRDefault="00685A18" w:rsidP="00E728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4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Компьютеры Celeron и IntelPentium 4 (процессор, монитор, клавиатура, мышь, коврик) – 12 рабочих мест, принтер HPLaserJetP1505.</w:t>
            </w:r>
          </w:p>
          <w:p w:rsidR="00685A18" w:rsidRPr="00A37820" w:rsidRDefault="00685A18" w:rsidP="00E728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18.</w:t>
            </w:r>
          </w:p>
        </w:tc>
        <w:tc>
          <w:tcPr>
            <w:tcW w:w="3969" w:type="dxa"/>
            <w:vAlign w:val="center"/>
          </w:tcPr>
          <w:p w:rsidR="00685A18" w:rsidRPr="00A37820" w:rsidRDefault="00685A18" w:rsidP="00E7280E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85A18" w:rsidRPr="00A37820" w:rsidRDefault="00685A18" w:rsidP="00E728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685A18" w:rsidRPr="00F10E33" w:rsidRDefault="00685A18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8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40A66" w:rsidRPr="00F10E33" w:rsidRDefault="00BD3222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8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40A66" w:rsidRPr="00F10E33" w:rsidRDefault="00BD3222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DB17F7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17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самостоятельной работы обучаю-щихся</w:t>
            </w:r>
          </w:p>
        </w:tc>
        <w:tc>
          <w:tcPr>
            <w:tcW w:w="3118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40A66" w:rsidRPr="00F10E33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5A18" w:rsidTr="001062B0">
        <w:tc>
          <w:tcPr>
            <w:tcW w:w="567" w:type="dxa"/>
            <w:vMerge/>
          </w:tcPr>
          <w:p w:rsidR="00685A18" w:rsidRPr="00460DB8" w:rsidRDefault="00685A18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5A18" w:rsidRPr="006E2125" w:rsidRDefault="00685A18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85A18" w:rsidRPr="005F625B" w:rsidRDefault="00685A18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685A18" w:rsidRDefault="00685A18" w:rsidP="00E728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МикроскринерЛабомет-М, микроскопы Биомед, МБС-10, Бинокулярный микроскоп Levenhuk 740, машина для испытания образцов на сжатие и растяжение, маятниковый копер МК-30.Демонстрационное оборудование: камера цифровая DCM 300 (видеоокуляр USB 2.0), проектор Aser X 1260, экран.</w:t>
            </w:r>
          </w:p>
          <w:p w:rsidR="00685A18" w:rsidRPr="00A37820" w:rsidRDefault="00685A18" w:rsidP="00E728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4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Компьютеры Celeron и IntelPentium 4 (процессор, монитор, клавиатура, мышь, коврик) – 12 рабочих мест, принтер HPLaserJetP1505.</w:t>
            </w:r>
          </w:p>
          <w:p w:rsidR="00685A18" w:rsidRPr="00A37820" w:rsidRDefault="00685A18" w:rsidP="00E728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18.</w:t>
            </w:r>
          </w:p>
        </w:tc>
        <w:tc>
          <w:tcPr>
            <w:tcW w:w="3969" w:type="dxa"/>
            <w:vAlign w:val="center"/>
          </w:tcPr>
          <w:p w:rsidR="00685A18" w:rsidRPr="00A37820" w:rsidRDefault="00685A18" w:rsidP="00E7280E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85A18" w:rsidRPr="00A37820" w:rsidRDefault="00685A18" w:rsidP="00E7280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A3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685A18" w:rsidRPr="00F10E33" w:rsidRDefault="00685A18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8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40A66" w:rsidRPr="00F10E33" w:rsidRDefault="00BD3222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8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40A66" w:rsidRPr="00F10E33" w:rsidRDefault="00BD3222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F93D91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  <w:vAlign w:val="center"/>
          </w:tcPr>
          <w:p w:rsidR="00240A66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40A66" w:rsidRPr="00A5121F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F10E33" w:rsidRDefault="00240A66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 - 202</w:t>
            </w:r>
          </w:p>
        </w:tc>
        <w:tc>
          <w:tcPr>
            <w:tcW w:w="3118" w:type="dxa"/>
            <w:vAlign w:val="center"/>
          </w:tcPr>
          <w:p w:rsidR="00240A66" w:rsidRPr="00F10E33" w:rsidRDefault="00240A66" w:rsidP="00F10E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Автоматизированный лаб. стенд для исследования свойств магнитных материалов.</w:t>
            </w:r>
          </w:p>
          <w:p w:rsidR="00240A66" w:rsidRPr="00F10E33" w:rsidRDefault="00240A66" w:rsidP="00F10E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Автоматизированный лаб. стенд для исследования свойств полупроводниковых материалов.</w:t>
            </w:r>
          </w:p>
          <w:p w:rsidR="00240A66" w:rsidRPr="00F10E33" w:rsidRDefault="00240A66" w:rsidP="00F10E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Автоматизированный лаб. стенд для исследования свойств проводниковых материалов. </w:t>
            </w:r>
          </w:p>
          <w:p w:rsidR="00240A66" w:rsidRPr="00F10E33" w:rsidRDefault="00240A66" w:rsidP="00F10E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Автоматизированный лаб. стенд для исследования сег</w:t>
            </w:r>
            <w:r w:rsidR="00BD3222"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оэлектриков. Автоматизированный лаб. стенд «Изучение ди электрической проницаемости и потерь».</w:t>
            </w:r>
          </w:p>
          <w:p w:rsidR="00240A66" w:rsidRPr="00F10E33" w:rsidRDefault="00240A66" w:rsidP="00F10E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Автоматизированный лаб. стенд «Изучение  электрическойпрочности твердых диэлектриков».</w:t>
            </w:r>
          </w:p>
          <w:p w:rsidR="00240A66" w:rsidRPr="00F10E33" w:rsidRDefault="00240A66" w:rsidP="00F10E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Мост переменного тока, осциллограф С1-1, генеретор Г3-18, осциллограф С1-64А, барометр БАММ, вискозиметры ВЗ-4, выпрямитель ВС-23, генератор звуковой частоты.</w:t>
            </w:r>
          </w:p>
        </w:tc>
        <w:tc>
          <w:tcPr>
            <w:tcW w:w="3969" w:type="dxa"/>
            <w:vAlign w:val="center"/>
          </w:tcPr>
          <w:p w:rsidR="00240A66" w:rsidRPr="005F625B" w:rsidRDefault="00240A66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40A66" w:rsidRPr="00F10E33" w:rsidRDefault="00BD3222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40A66" w:rsidTr="001062B0">
        <w:tc>
          <w:tcPr>
            <w:tcW w:w="567" w:type="dxa"/>
            <w:vMerge w:val="restart"/>
          </w:tcPr>
          <w:p w:rsidR="00240A66" w:rsidRPr="00460DB8" w:rsidRDefault="00240A66" w:rsidP="007D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9D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электротехники 2</w:t>
            </w:r>
          </w:p>
        </w:tc>
        <w:tc>
          <w:tcPr>
            <w:tcW w:w="3402" w:type="dxa"/>
            <w:vAlign w:val="center"/>
          </w:tcPr>
          <w:p w:rsidR="00240A66" w:rsidRPr="007763D8" w:rsidRDefault="00240A66" w:rsidP="000C6C02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40A66" w:rsidRPr="00591E9C" w:rsidRDefault="00240A66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0A66" w:rsidRPr="007763D8" w:rsidRDefault="00240A66" w:rsidP="000C6C0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0A66" w:rsidRPr="00C04C60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F10E33" w:rsidRDefault="00240A66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</w:rPr>
              <w:t>Д-102</w:t>
            </w:r>
          </w:p>
          <w:p w:rsidR="00240A66" w:rsidRPr="00F10E33" w:rsidRDefault="00240A66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0A66" w:rsidRPr="00F10E33" w:rsidRDefault="00240A66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0A66" w:rsidRPr="00F10E33" w:rsidRDefault="00240A66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0A66" w:rsidRPr="00F10E33" w:rsidRDefault="00240A66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0A66" w:rsidRPr="00F10E33" w:rsidRDefault="00240A66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(1 шт.), 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Шкаф металлический для усилителя с замком, 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180, классная доска (1 шт.),  стол </w:t>
            </w:r>
            <w:r w:rsidR="00F51F9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</w:t>
            </w:r>
            <w:r w:rsidR="00F51F9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CE35F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 w:rsidR="00BD322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0A66" w:rsidRPr="007763D8" w:rsidRDefault="00BD3222" w:rsidP="000C6C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F10E33" w:rsidRDefault="00240A66" w:rsidP="000C6C02">
            <w:pPr>
              <w:rPr>
                <w:rFonts w:ascii="Times New Roman" w:hAnsi="Times New Roman"/>
                <w:i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Стойка напольная для микрофона черная с держателем для шнурового микрофона MS020 Black (1 шт.), 180 посадочных мест,  классная доска (1 шт.),  стол </w:t>
            </w:r>
            <w:r w:rsidR="00F51F9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(1шт.),стул </w:t>
            </w:r>
            <w:r w:rsidR="00F51F9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CE35F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 w:rsidR="00BD322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0A66" w:rsidRPr="007763D8" w:rsidRDefault="00BD3222" w:rsidP="000C6C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240A66" w:rsidRPr="00C04C60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F10E33" w:rsidRDefault="00240A66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240A66" w:rsidRPr="00CE35F3" w:rsidRDefault="00685A18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40A66"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 система AUDAC WX802/OВ 70Вт (1 шт.)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5F3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  <w:r w:rsidR="00F51F90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преподавателя</w:t>
            </w:r>
            <w:r w:rsidRPr="00CE35F3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(стол и стул) (1 шт.), </w:t>
            </w:r>
          </w:p>
          <w:p w:rsidR="00240A66" w:rsidRPr="00CE35F3" w:rsidRDefault="00240A66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 w:rsidR="00BD322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0A66" w:rsidRPr="007763D8" w:rsidRDefault="00F10E33" w:rsidP="000C6C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7763D8" w:rsidRDefault="00240A66" w:rsidP="000C6C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118" w:type="dxa"/>
            <w:vAlign w:val="center"/>
          </w:tcPr>
          <w:p w:rsidR="00240A66" w:rsidRPr="00CE35F3" w:rsidRDefault="00240A66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0A66" w:rsidRPr="007763D8" w:rsidRDefault="00240A66" w:rsidP="000C6C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F10E33" w:rsidRDefault="00240A66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А-303</w:t>
            </w:r>
          </w:p>
          <w:p w:rsidR="00240A66" w:rsidRPr="00F10E33" w:rsidRDefault="00240A66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vAlign w:val="center"/>
          </w:tcPr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CE35F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CE35F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CE35F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CE35F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</w:t>
            </w:r>
            <w:r w:rsidR="00F51F9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CE35F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стул </w:t>
            </w:r>
            <w:r w:rsidR="00F51F9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0A66" w:rsidRPr="007763D8" w:rsidRDefault="00BD3222" w:rsidP="000C6C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7763D8" w:rsidRDefault="00240A66" w:rsidP="000C6C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240A66" w:rsidRPr="00CE35F3" w:rsidRDefault="00240A66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0A66" w:rsidRPr="007763D8" w:rsidRDefault="00240A66" w:rsidP="000C6C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F10E33" w:rsidRDefault="00240A66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А-303</w:t>
            </w:r>
          </w:p>
          <w:p w:rsidR="00240A66" w:rsidRPr="00F10E33" w:rsidRDefault="00240A66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vAlign w:val="center"/>
          </w:tcPr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CE35F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CE35F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CE35F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CE35F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</w:t>
            </w:r>
            <w:r w:rsidR="00F51F9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CE35F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стул </w:t>
            </w:r>
            <w:r w:rsidR="00F51F9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0A66" w:rsidRPr="007763D8" w:rsidRDefault="00BD3222" w:rsidP="000C6C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7763D8" w:rsidRDefault="00240A66" w:rsidP="000C6C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240A66" w:rsidRPr="00CE35F3" w:rsidRDefault="00240A66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0A66" w:rsidRPr="007763D8" w:rsidRDefault="00240A66" w:rsidP="000C6C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0A66" w:rsidTr="001062B0">
        <w:tc>
          <w:tcPr>
            <w:tcW w:w="567" w:type="dxa"/>
            <w:vMerge/>
          </w:tcPr>
          <w:p w:rsidR="00240A66" w:rsidRPr="00460DB8" w:rsidRDefault="00240A66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0A66" w:rsidRPr="006E2125" w:rsidRDefault="00240A66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0A66" w:rsidRPr="00F10E33" w:rsidRDefault="00240A66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240A66" w:rsidRPr="00F10E33" w:rsidRDefault="00240A66" w:rsidP="000C6C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240A66" w:rsidRPr="00CE35F3" w:rsidRDefault="00240A66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</w:t>
            </w:r>
            <w:r w:rsidR="00F51F9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</w:t>
            </w:r>
            <w:r w:rsidR="00F51F9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31 посадочное место, 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 </w:t>
            </w:r>
          </w:p>
          <w:p w:rsidR="00240A66" w:rsidRPr="00CE35F3" w:rsidRDefault="00240A66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40A66" w:rsidRPr="00591E9C" w:rsidRDefault="00240A66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0910E3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графического программирования и разработки приложений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240A66" w:rsidRPr="00591E9C" w:rsidRDefault="00240A66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240A66" w:rsidRPr="00591E9C" w:rsidRDefault="00240A66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240A66" w:rsidRPr="00591E9C" w:rsidRDefault="00240A66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591E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240A66" w:rsidRPr="00591E9C" w:rsidRDefault="00240A66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591E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240A66" w:rsidRPr="00591E9C" w:rsidRDefault="00240A66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240A66" w:rsidRPr="00591E9C" w:rsidRDefault="00240A66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240A66" w:rsidRPr="00591E9C" w:rsidRDefault="00240A66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240A66" w:rsidRPr="00591E9C" w:rsidRDefault="00240A66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240A66" w:rsidRPr="00591E9C" w:rsidRDefault="00240A66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240A66" w:rsidRPr="007763D8" w:rsidRDefault="00BD3222" w:rsidP="000C6C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C0A8C" w:rsidTr="001062B0">
        <w:trPr>
          <w:trHeight w:val="422"/>
        </w:trPr>
        <w:tc>
          <w:tcPr>
            <w:tcW w:w="567" w:type="dxa"/>
            <w:vMerge w:val="restart"/>
          </w:tcPr>
          <w:p w:rsidR="009C0A8C" w:rsidRPr="00460DB8" w:rsidRDefault="009C0A8C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9C0A8C" w:rsidRPr="00C17F9D" w:rsidRDefault="00BD3222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="009C0A8C">
              <w:rPr>
                <w:rFonts w:ascii="Times New Roman" w:hAnsi="Times New Roman" w:cs="Times New Roman"/>
                <w:i/>
                <w:sz w:val="24"/>
                <w:szCs w:val="24"/>
              </w:rPr>
              <w:t>радиционны</w:t>
            </w:r>
            <w:r w:rsidR="009C0A8C" w:rsidRPr="00C17F9D">
              <w:rPr>
                <w:rFonts w:ascii="Times New Roman" w:hAnsi="Times New Roman" w:cs="Times New Roman"/>
                <w:i/>
                <w:sz w:val="24"/>
                <w:szCs w:val="24"/>
              </w:rPr>
              <w:t>е и возобновляемые источники</w:t>
            </w:r>
          </w:p>
          <w:p w:rsidR="009C0A8C" w:rsidRPr="006E2125" w:rsidRDefault="009C0A8C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9D">
              <w:rPr>
                <w:rFonts w:ascii="Times New Roman" w:hAnsi="Times New Roman" w:cs="Times New Roman"/>
                <w:i/>
                <w:sz w:val="24"/>
                <w:szCs w:val="24"/>
              </w:rPr>
              <w:t>энергии</w:t>
            </w:r>
          </w:p>
        </w:tc>
        <w:tc>
          <w:tcPr>
            <w:tcW w:w="3402" w:type="dxa"/>
          </w:tcPr>
          <w:p w:rsidR="009C0A8C" w:rsidRPr="00F10E33" w:rsidRDefault="009C0A8C" w:rsidP="00F10E33">
            <w:pPr>
              <w:tabs>
                <w:tab w:val="left" w:pos="-284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9C0A8C" w:rsidRPr="00F10E33" w:rsidRDefault="009C0A8C" w:rsidP="00F10E3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A8C" w:rsidRPr="00F10E33" w:rsidRDefault="009C0A8C" w:rsidP="00F10E33">
            <w:pPr>
              <w:tabs>
                <w:tab w:val="left" w:pos="-28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0A8C" w:rsidRPr="00C04C60" w:rsidTr="001062B0">
        <w:tc>
          <w:tcPr>
            <w:tcW w:w="567" w:type="dxa"/>
            <w:vMerge/>
          </w:tcPr>
          <w:p w:rsidR="009C0A8C" w:rsidRPr="00460DB8" w:rsidRDefault="009C0A8C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A8C" w:rsidRPr="00F10E33" w:rsidRDefault="009C0A8C" w:rsidP="00F10E33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Оснащение: акустическая система (1 шт.)Проектор мультимедийный (1 шт.)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Экран (1 шт.)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 w:rsidR="00B13969" w:rsidRPr="00F10E33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9C0A8C" w:rsidRPr="00F10E33" w:rsidRDefault="009C0A8C" w:rsidP="00F10E33">
            <w:pPr>
              <w:tabs>
                <w:tab w:val="left" w:pos="-28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r w:rsidRPr="00F10E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 w:rsidR="00BD3222" w:rsidRPr="00F10E3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r w:rsidRPr="00F10E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Chrome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F10E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0E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Standard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F10E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0E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9C0A8C" w:rsidRPr="00F10E33" w:rsidRDefault="00BD3222" w:rsidP="00F10E33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C0A8C" w:rsidTr="001062B0">
        <w:tc>
          <w:tcPr>
            <w:tcW w:w="567" w:type="dxa"/>
            <w:vMerge/>
          </w:tcPr>
          <w:p w:rsidR="009C0A8C" w:rsidRPr="00460DB8" w:rsidRDefault="009C0A8C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A8C" w:rsidRPr="00F10E33" w:rsidRDefault="009C0A8C" w:rsidP="00F10E3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0E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</w:t>
            </w:r>
            <w:r w:rsidRPr="00F10E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групповых и индивидуальных консультаций</w:t>
            </w:r>
          </w:p>
        </w:tc>
        <w:tc>
          <w:tcPr>
            <w:tcW w:w="3118" w:type="dxa"/>
          </w:tcPr>
          <w:p w:rsidR="009C0A8C" w:rsidRPr="00F10E33" w:rsidRDefault="009C0A8C" w:rsidP="00F10E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A8C" w:rsidRPr="00F10E33" w:rsidRDefault="009C0A8C" w:rsidP="00F10E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A8C" w:rsidRPr="00F10E33" w:rsidRDefault="009C0A8C" w:rsidP="00F10E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0A8C" w:rsidRPr="00C04C60" w:rsidTr="001062B0">
        <w:tc>
          <w:tcPr>
            <w:tcW w:w="567" w:type="dxa"/>
            <w:vMerge/>
          </w:tcPr>
          <w:p w:rsidR="009C0A8C" w:rsidRPr="00460DB8" w:rsidRDefault="009C0A8C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A8C" w:rsidRPr="00F10E33" w:rsidRDefault="009C0A8C" w:rsidP="00F10E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>Б-312</w:t>
            </w:r>
          </w:p>
        </w:tc>
        <w:tc>
          <w:tcPr>
            <w:tcW w:w="3118" w:type="dxa"/>
            <w:vAlign w:val="center"/>
          </w:tcPr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Аудио-визуальное оборудование: 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Экран 160х160 см,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Проектор Epson, 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Компьютер Aquarius Elt E50 S34, 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комплекте монитор ЖК Aquarius /клавиатура/мышь/м (1 шт.), 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Потолочное крепление типа Projector 100 для мультимедиа проектора (1 шт.), 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доска аудиторная (1 шт.), выход в </w:t>
            </w:r>
            <w:r w:rsidR="00B13969" w:rsidRPr="00F10E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Интернет</w:t>
            </w:r>
            <w:r w:rsidRPr="00F10E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ЭИОС университета. 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Лабораторный стенд «Солнечная батарея» ВИЭ-02 - физическая модель для изучения принципа работы солнечной батареи и ее характеристик, (1шт.). 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Оснащение: 30 посадочных мест. 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r w:rsidRPr="00F10E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 w:rsidR="00BD3222" w:rsidRPr="00F10E3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r w:rsidRPr="00F10E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Chrome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F10E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0E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Standard</w:t>
            </w:r>
            <w:r w:rsidRPr="00F10E33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C0A8C" w:rsidRPr="00F10E33" w:rsidRDefault="009C0A8C" w:rsidP="00F10E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A8C" w:rsidRPr="00F10E33" w:rsidRDefault="00BD3222" w:rsidP="00F10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E3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C0A8C" w:rsidTr="001062B0">
        <w:tc>
          <w:tcPr>
            <w:tcW w:w="567" w:type="dxa"/>
            <w:vMerge w:val="restart"/>
          </w:tcPr>
          <w:p w:rsidR="009C0A8C" w:rsidRPr="00460DB8" w:rsidRDefault="007D4B4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Merge w:val="restart"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9D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Электробезопасность и охрана тру</w:t>
            </w:r>
            <w:r w:rsidR="007D4B4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BD322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9C0A8C" w:rsidRPr="00CE35F3" w:rsidRDefault="009C0A8C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A8C" w:rsidRDefault="009C0A8C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RPr="00C04C60" w:rsidTr="00E7280E">
        <w:trPr>
          <w:trHeight w:val="309"/>
        </w:trPr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24BF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В 103</w:t>
            </w:r>
          </w:p>
        </w:tc>
        <w:tc>
          <w:tcPr>
            <w:tcW w:w="3118" w:type="dxa"/>
            <w:vAlign w:val="center"/>
          </w:tcPr>
          <w:p w:rsidR="00E7280E" w:rsidRPr="00C662BD" w:rsidRDefault="00E7280E" w:rsidP="00E728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 система AUDAC WX802/OВ 70Вт с настенными креплениями с установкой (1 шт.)</w:t>
            </w:r>
          </w:p>
          <w:p w:rsidR="00E7280E" w:rsidRPr="00C662BD" w:rsidRDefault="00E7280E" w:rsidP="00E728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E7280E" w:rsidRPr="00C662BD" w:rsidRDefault="00E7280E" w:rsidP="00E728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E7280E" w:rsidRPr="00C662BD" w:rsidRDefault="00E7280E" w:rsidP="00E728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E7280E" w:rsidRPr="00C662BD" w:rsidRDefault="00E7280E" w:rsidP="00E728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E7280E" w:rsidRPr="00C662BD" w:rsidRDefault="00E7280E" w:rsidP="00E728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E7280E" w:rsidRPr="00C662BD" w:rsidRDefault="00E7280E" w:rsidP="00E728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E7280E" w:rsidRPr="00C662BD" w:rsidRDefault="00E7280E" w:rsidP="00E728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E7280E" w:rsidRPr="00C662BD" w:rsidRDefault="00E7280E" w:rsidP="00E728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E7280E" w:rsidRPr="004E47AE" w:rsidRDefault="00E7280E" w:rsidP="00E72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7280E" w:rsidRPr="004E47AE" w:rsidRDefault="00E7280E" w:rsidP="00E72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7280E" w:rsidRPr="004E47AE" w:rsidRDefault="00E7280E" w:rsidP="00E72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7280E" w:rsidRPr="004E47AE" w:rsidRDefault="00E7280E" w:rsidP="00E72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</w:tcPr>
          <w:p w:rsidR="00E7280E" w:rsidRPr="00C024BF" w:rsidRDefault="00E7280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7280E" w:rsidTr="00E7280E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24BF" w:rsidRDefault="00E7280E" w:rsidP="004639FE">
            <w:pPr>
              <w:rPr>
                <w:rFonts w:ascii="Times New Roman" w:hAnsi="Times New Roman" w:cs="Times New Roman"/>
                <w:i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E7280E" w:rsidRPr="00C024BF" w:rsidRDefault="00E7280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E7280E" w:rsidRPr="00C024BF" w:rsidRDefault="00E7280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7280E" w:rsidRPr="00C024BF" w:rsidRDefault="00E7280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7280E" w:rsidRPr="00C024BF" w:rsidRDefault="00E7280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7280E" w:rsidRPr="00C024BF" w:rsidRDefault="00E7280E" w:rsidP="00812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7280E" w:rsidRPr="00F8779B" w:rsidRDefault="00E7280E" w:rsidP="00E728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280E" w:rsidRPr="00F8779B" w:rsidRDefault="00E7280E" w:rsidP="00E728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E7280E" w:rsidRPr="00C024BF" w:rsidRDefault="00E7280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C04C60" w:rsidTr="002B15AA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24BF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E7280E" w:rsidRPr="00C024BF" w:rsidRDefault="00E7280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E7280E" w:rsidRPr="00C024BF" w:rsidRDefault="00E7280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7280E" w:rsidRPr="00C024BF" w:rsidRDefault="00E7280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7280E" w:rsidRPr="00C024BF" w:rsidRDefault="00E7280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7280E" w:rsidRPr="00C024BF" w:rsidRDefault="00E7280E" w:rsidP="00812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7280E" w:rsidRPr="00F8779B" w:rsidRDefault="00E7280E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7280E" w:rsidRPr="00F8779B" w:rsidRDefault="00E7280E" w:rsidP="002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7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877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E7280E" w:rsidRPr="00C024BF" w:rsidRDefault="00E7280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4C60" w:rsidRDefault="00E7280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C2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vMerge w:val="restart"/>
          </w:tcPr>
          <w:p w:rsidR="00E7280E" w:rsidRPr="00C024BF" w:rsidRDefault="00E7280E" w:rsidP="00043F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C024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E7280E" w:rsidRPr="00C024BF" w:rsidRDefault="00E7280E" w:rsidP="00043F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E7280E" w:rsidRPr="00C024BF" w:rsidRDefault="00E7280E" w:rsidP="00043F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C024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E7280E" w:rsidRPr="00C024BF" w:rsidRDefault="00E7280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E7280E" w:rsidRPr="00C024BF" w:rsidRDefault="00E7280E" w:rsidP="00043F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E7280E" w:rsidRPr="00C024BF" w:rsidRDefault="00E7280E" w:rsidP="00043F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E7280E" w:rsidRPr="00C024BF" w:rsidRDefault="00E7280E" w:rsidP="00043F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E7280E" w:rsidRPr="00C024BF" w:rsidRDefault="00E7280E" w:rsidP="00043F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E7280E" w:rsidRPr="00C024BF" w:rsidRDefault="00E7280E" w:rsidP="00043F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 населения при стихийных бедствиях (6 </w:t>
            </w:r>
          </w:p>
          <w:p w:rsidR="00E7280E" w:rsidRPr="00C024BF" w:rsidRDefault="00E7280E" w:rsidP="00E728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шт)</w:t>
            </w: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280E" w:rsidRPr="00C024BF" w:rsidRDefault="00E7280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24BF" w:rsidRDefault="00E7280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C024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E7280E" w:rsidRPr="00C024BF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80E" w:rsidRDefault="00E7280E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24BF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80E" w:rsidRDefault="00E7280E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4C60" w:rsidRDefault="00E7280E" w:rsidP="00812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Merge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80E" w:rsidRDefault="00E7280E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24BF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3118" w:type="dxa"/>
            <w:vMerge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80E" w:rsidRDefault="00E7280E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24BF" w:rsidRDefault="00E7280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80E" w:rsidRDefault="00E7280E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4C60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Merge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80E" w:rsidRDefault="00E7280E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24BF" w:rsidRDefault="00E7280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3118" w:type="dxa"/>
            <w:vMerge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80E" w:rsidRDefault="00E7280E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24BF" w:rsidRDefault="00E7280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80E" w:rsidRDefault="00E7280E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7D4B4E" w:rsidRPr="00305C53" w:rsidTr="00047E04">
        <w:trPr>
          <w:trHeight w:val="283"/>
        </w:trPr>
        <w:tc>
          <w:tcPr>
            <w:tcW w:w="567" w:type="dxa"/>
          </w:tcPr>
          <w:p w:rsidR="007D4B4E" w:rsidRPr="00305C53" w:rsidRDefault="007D4B4E" w:rsidP="00047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7D4B4E" w:rsidRPr="006E2125" w:rsidRDefault="007D4B4E" w:rsidP="00047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0EA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Электромонтажное дело</w:t>
            </w:r>
          </w:p>
        </w:tc>
        <w:tc>
          <w:tcPr>
            <w:tcW w:w="3402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C5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B4E" w:rsidRPr="00E4688D" w:rsidTr="00047E04">
        <w:trPr>
          <w:trHeight w:val="283"/>
        </w:trPr>
        <w:tc>
          <w:tcPr>
            <w:tcW w:w="567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B4E" w:rsidRPr="00C024BF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 xml:space="preserve"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</w:t>
            </w:r>
            <w:r w:rsidR="00B13969" w:rsidRPr="00C024BF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7D4B4E" w:rsidRPr="00C024BF" w:rsidRDefault="007D4B4E" w:rsidP="00047E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7D4B4E" w:rsidRPr="00305C53" w:rsidTr="00047E04">
        <w:trPr>
          <w:trHeight w:val="283"/>
        </w:trPr>
        <w:tc>
          <w:tcPr>
            <w:tcW w:w="567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B4E" w:rsidRPr="00305C53" w:rsidTr="00047E04">
        <w:trPr>
          <w:trHeight w:val="283"/>
        </w:trPr>
        <w:tc>
          <w:tcPr>
            <w:tcW w:w="567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B4E" w:rsidRPr="00C024BF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C024BF">
              <w:rPr>
                <w:i/>
              </w:rPr>
              <w:t xml:space="preserve"> </w:t>
            </w: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4B4E" w:rsidRPr="00C024BF" w:rsidRDefault="007D4B4E" w:rsidP="00047E0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C024BF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Бессрочно.</w:t>
            </w:r>
          </w:p>
        </w:tc>
        <w:tc>
          <w:tcPr>
            <w:tcW w:w="2410" w:type="dxa"/>
            <w:vAlign w:val="center"/>
          </w:tcPr>
          <w:p w:rsidR="007D4B4E" w:rsidRPr="00C024BF" w:rsidRDefault="007D4B4E" w:rsidP="00047E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D4B4E" w:rsidRPr="00305C53" w:rsidTr="00047E04">
        <w:trPr>
          <w:trHeight w:val="283"/>
        </w:trPr>
        <w:tc>
          <w:tcPr>
            <w:tcW w:w="567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B4E" w:rsidRPr="00305C53" w:rsidTr="00047E04">
        <w:trPr>
          <w:trHeight w:val="283"/>
        </w:trPr>
        <w:tc>
          <w:tcPr>
            <w:tcW w:w="567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B4E" w:rsidRPr="00C024BF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C024BF">
              <w:rPr>
                <w:i/>
              </w:rPr>
              <w:t xml:space="preserve"> </w:t>
            </w: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4B4E" w:rsidRPr="00C024BF" w:rsidRDefault="007D4B4E" w:rsidP="00047E0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C024BF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Бессрочно.</w:t>
            </w:r>
          </w:p>
        </w:tc>
        <w:tc>
          <w:tcPr>
            <w:tcW w:w="2410" w:type="dxa"/>
            <w:vAlign w:val="center"/>
          </w:tcPr>
          <w:p w:rsidR="007D4B4E" w:rsidRPr="00C024BF" w:rsidRDefault="007D4B4E" w:rsidP="00047E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D4B4E" w:rsidRPr="00305C53" w:rsidTr="00047E04">
        <w:trPr>
          <w:trHeight w:val="283"/>
        </w:trPr>
        <w:tc>
          <w:tcPr>
            <w:tcW w:w="567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B4E" w:rsidRPr="00305C53" w:rsidTr="00047E04">
        <w:trPr>
          <w:trHeight w:val="283"/>
        </w:trPr>
        <w:tc>
          <w:tcPr>
            <w:tcW w:w="567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B4E" w:rsidRPr="00C024BF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C024BF">
              <w:rPr>
                <w:i/>
              </w:rPr>
              <w:t xml:space="preserve"> </w:t>
            </w: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4B4E" w:rsidRPr="00C024BF" w:rsidRDefault="007D4B4E" w:rsidP="00047E0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C024BF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Бессрочно.</w:t>
            </w:r>
          </w:p>
        </w:tc>
        <w:tc>
          <w:tcPr>
            <w:tcW w:w="2410" w:type="dxa"/>
            <w:vAlign w:val="center"/>
          </w:tcPr>
          <w:p w:rsidR="007D4B4E" w:rsidRPr="00C024BF" w:rsidRDefault="007D4B4E" w:rsidP="00047E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D4B4E" w:rsidRPr="00305C53" w:rsidTr="00047E04">
        <w:trPr>
          <w:trHeight w:val="283"/>
        </w:trPr>
        <w:tc>
          <w:tcPr>
            <w:tcW w:w="567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B4E" w:rsidRPr="00305C53" w:rsidRDefault="007D4B4E" w:rsidP="00047E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B4E" w:rsidRPr="00305C53" w:rsidTr="00047E04">
        <w:trPr>
          <w:trHeight w:val="283"/>
        </w:trPr>
        <w:tc>
          <w:tcPr>
            <w:tcW w:w="567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B4E" w:rsidRPr="00305C53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B4E" w:rsidRPr="00C024BF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C024BF">
              <w:rPr>
                <w:i/>
              </w:rPr>
              <w:t xml:space="preserve"> </w:t>
            </w: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4B4E" w:rsidRPr="00C024BF" w:rsidRDefault="007D4B4E" w:rsidP="00047E0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C024BF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Бессрочно.</w:t>
            </w:r>
          </w:p>
        </w:tc>
        <w:tc>
          <w:tcPr>
            <w:tcW w:w="2410" w:type="dxa"/>
            <w:vAlign w:val="center"/>
          </w:tcPr>
          <w:p w:rsidR="007D4B4E" w:rsidRPr="00C024BF" w:rsidRDefault="007D4B4E" w:rsidP="00047E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D4B4E" w:rsidTr="00047E04">
        <w:trPr>
          <w:trHeight w:val="283"/>
        </w:trPr>
        <w:tc>
          <w:tcPr>
            <w:tcW w:w="567" w:type="dxa"/>
            <w:vAlign w:val="center"/>
          </w:tcPr>
          <w:p w:rsidR="007D4B4E" w:rsidRDefault="007D4B4E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B4E" w:rsidRPr="00460DB8" w:rsidRDefault="007D4B4E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B4E" w:rsidRPr="00C04C60" w:rsidRDefault="007D4B4E" w:rsidP="00047E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7D4B4E" w:rsidRPr="00017BC3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4B4E" w:rsidRDefault="007D4B4E" w:rsidP="00047E04">
            <w:pPr>
              <w:pStyle w:val="ac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B4E" w:rsidRDefault="007D4B4E" w:rsidP="0004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4E" w:rsidRPr="00305C53" w:rsidTr="00047E04">
        <w:trPr>
          <w:trHeight w:val="283"/>
        </w:trPr>
        <w:tc>
          <w:tcPr>
            <w:tcW w:w="567" w:type="dxa"/>
            <w:vAlign w:val="center"/>
          </w:tcPr>
          <w:p w:rsidR="007D4B4E" w:rsidRDefault="007D4B4E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4B4E" w:rsidRDefault="007D4B4E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B4E" w:rsidRPr="00C024BF" w:rsidRDefault="007D4B4E" w:rsidP="00047E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C024BF">
              <w:rPr>
                <w:i/>
              </w:rPr>
              <w:t xml:space="preserve"> </w:t>
            </w: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7D4B4E" w:rsidRPr="00C024BF" w:rsidRDefault="007D4B4E" w:rsidP="00047E0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7D4B4E" w:rsidRPr="00C024BF" w:rsidRDefault="007D4B4E" w:rsidP="00047E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4B4E" w:rsidRPr="00C024BF" w:rsidRDefault="007D4B4E" w:rsidP="00047E0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C024BF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Бессрочно.</w:t>
            </w:r>
          </w:p>
        </w:tc>
        <w:tc>
          <w:tcPr>
            <w:tcW w:w="2410" w:type="dxa"/>
            <w:vAlign w:val="center"/>
          </w:tcPr>
          <w:p w:rsidR="007D4B4E" w:rsidRPr="00C024BF" w:rsidRDefault="007D4B4E" w:rsidP="00047E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9C0A8C" w:rsidTr="001062B0">
        <w:tc>
          <w:tcPr>
            <w:tcW w:w="567" w:type="dxa"/>
            <w:vMerge w:val="restart"/>
          </w:tcPr>
          <w:p w:rsidR="009C0A8C" w:rsidRPr="008D1935" w:rsidRDefault="007D4B4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Merge w:val="restart"/>
          </w:tcPr>
          <w:p w:rsidR="009C0A8C" w:rsidRPr="008D1935" w:rsidRDefault="009C0A8C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93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Информационно-измерительная техника и</w:t>
            </w:r>
          </w:p>
          <w:p w:rsidR="009C0A8C" w:rsidRPr="008D1935" w:rsidRDefault="009C0A8C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93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электроника</w:t>
            </w:r>
          </w:p>
        </w:tc>
        <w:tc>
          <w:tcPr>
            <w:tcW w:w="3402" w:type="dxa"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C5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9C0A8C" w:rsidRPr="00CE35F3" w:rsidRDefault="009C0A8C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A8C" w:rsidRDefault="009C0A8C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A8C" w:rsidTr="001062B0">
        <w:trPr>
          <w:trHeight w:val="5525"/>
        </w:trPr>
        <w:tc>
          <w:tcPr>
            <w:tcW w:w="567" w:type="dxa"/>
            <w:vMerge/>
          </w:tcPr>
          <w:p w:rsidR="009C0A8C" w:rsidRDefault="009C0A8C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A8C" w:rsidRPr="00C17F9D" w:rsidRDefault="009C0A8C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A8C" w:rsidRPr="00C04C60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</w:rPr>
              <w:t>В-103</w:t>
            </w:r>
          </w:p>
        </w:tc>
        <w:tc>
          <w:tcPr>
            <w:tcW w:w="3118" w:type="dxa"/>
          </w:tcPr>
          <w:p w:rsidR="009C0A8C" w:rsidRPr="00CE35F3" w:rsidRDefault="009C0A8C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9C0A8C" w:rsidRPr="00CE35F3" w:rsidRDefault="009C0A8C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9C0A8C" w:rsidRPr="00CE35F3" w:rsidRDefault="009C0A8C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9C0A8C" w:rsidRPr="00CE35F3" w:rsidRDefault="009C0A8C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9C0A8C" w:rsidRPr="00CE35F3" w:rsidRDefault="009C0A8C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</w:tcPr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</w:t>
            </w:r>
            <w:r w:rsidR="00BD322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9C0A8C" w:rsidRPr="00C024BF" w:rsidRDefault="007D4B4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9C0A8C" w:rsidRPr="00C04C60" w:rsidTr="001062B0">
        <w:tc>
          <w:tcPr>
            <w:tcW w:w="567" w:type="dxa"/>
            <w:vMerge/>
          </w:tcPr>
          <w:p w:rsidR="009C0A8C" w:rsidRPr="00460DB8" w:rsidRDefault="009C0A8C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A8C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9C0A8C" w:rsidRPr="00CE35F3" w:rsidRDefault="009C0A8C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</w:tcPr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 w:rsidR="00BD322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9C0A8C" w:rsidRPr="00C024BF" w:rsidRDefault="00BD3222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9C0A8C" w:rsidRPr="00C04C60" w:rsidTr="001062B0">
        <w:tc>
          <w:tcPr>
            <w:tcW w:w="567" w:type="dxa"/>
            <w:vMerge/>
          </w:tcPr>
          <w:p w:rsidR="009C0A8C" w:rsidRPr="00460DB8" w:rsidRDefault="009C0A8C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A8C" w:rsidRPr="00C04C60" w:rsidRDefault="009C0A8C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9C0A8C" w:rsidRPr="00CE35F3" w:rsidRDefault="009C0A8C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9C0A8C" w:rsidRPr="00CE35F3" w:rsidRDefault="009C0A8C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</w:t>
            </w:r>
          </w:p>
          <w:p w:rsidR="009C0A8C" w:rsidRPr="00CE35F3" w:rsidRDefault="009C0A8C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</w:tcPr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 w:rsidR="00BD322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9C0A8C" w:rsidRPr="00C024BF" w:rsidRDefault="00BD3222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BF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9C0A8C" w:rsidRPr="00C04C60" w:rsidTr="001062B0">
        <w:tc>
          <w:tcPr>
            <w:tcW w:w="567" w:type="dxa"/>
            <w:vMerge/>
          </w:tcPr>
          <w:p w:rsidR="009C0A8C" w:rsidRPr="00460DB8" w:rsidRDefault="009C0A8C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A8C" w:rsidRPr="00C04C60" w:rsidRDefault="009C0A8C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9C0A8C" w:rsidRPr="00CE35F3" w:rsidRDefault="009C0A8C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A8C" w:rsidRPr="00C04C60" w:rsidRDefault="009C0A8C" w:rsidP="004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Default="00E7280E" w:rsidP="004639FE">
            <w:pPr>
              <w:rPr>
                <w:rFonts w:ascii="Times New Roman" w:hAnsi="Times New Roman" w:cs="Times New Roman"/>
                <w:i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А-410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tabs>
                <w:tab w:val="left" w:pos="73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47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615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”, 3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</w:tcPr>
          <w:p w:rsidR="00E7280E" w:rsidRPr="00591E9C" w:rsidRDefault="00E7280E" w:rsidP="00E72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591E9C" w:rsidRDefault="00E7280E" w:rsidP="00E72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7280E" w:rsidRPr="00591E9C" w:rsidRDefault="00E7280E" w:rsidP="00E7280E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591E9C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591E9C">
              <w:rPr>
                <w:i/>
                <w:sz w:val="24"/>
                <w:szCs w:val="24"/>
                <w:lang w:val="en-US"/>
              </w:rPr>
              <w:t>NI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Academic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Site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Lictnse</w:t>
            </w:r>
            <w:r w:rsidRPr="00591E9C">
              <w:rPr>
                <w:i/>
                <w:sz w:val="24"/>
                <w:szCs w:val="24"/>
              </w:rPr>
              <w:t xml:space="preserve"> – </w:t>
            </w:r>
            <w:r w:rsidRPr="00591E9C">
              <w:rPr>
                <w:i/>
                <w:sz w:val="24"/>
                <w:szCs w:val="24"/>
                <w:lang w:val="en-US"/>
              </w:rPr>
              <w:t>Multisim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Teaching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Only</w:t>
            </w:r>
            <w:r w:rsidRPr="00591E9C">
              <w:rPr>
                <w:i/>
                <w:sz w:val="24"/>
                <w:szCs w:val="24"/>
              </w:rPr>
              <w:t xml:space="preserve"> (</w:t>
            </w:r>
            <w:r w:rsidRPr="00591E9C">
              <w:rPr>
                <w:i/>
                <w:sz w:val="24"/>
                <w:szCs w:val="24"/>
                <w:lang w:val="en-US"/>
              </w:rPr>
              <w:t>Smaii</w:t>
            </w:r>
            <w:r w:rsidRPr="00591E9C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E7280E" w:rsidRPr="00591E9C" w:rsidRDefault="00E7280E" w:rsidP="00E7280E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591E9C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591E9C">
              <w:rPr>
                <w:i/>
                <w:sz w:val="24"/>
                <w:szCs w:val="24"/>
                <w:lang w:val="en-US"/>
              </w:rPr>
              <w:t>NI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Academic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Site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Lictnse</w:t>
            </w:r>
            <w:r w:rsidRPr="00591E9C">
              <w:rPr>
                <w:i/>
                <w:sz w:val="24"/>
                <w:szCs w:val="24"/>
              </w:rPr>
              <w:t xml:space="preserve"> – </w:t>
            </w:r>
            <w:r w:rsidRPr="00591E9C">
              <w:rPr>
                <w:i/>
                <w:sz w:val="24"/>
                <w:szCs w:val="24"/>
                <w:lang w:val="en-US"/>
              </w:rPr>
              <w:t>LabView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Teaching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and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Research</w:t>
            </w:r>
            <w:r w:rsidRPr="00591E9C">
              <w:rPr>
                <w:i/>
                <w:sz w:val="24"/>
                <w:szCs w:val="24"/>
              </w:rPr>
              <w:t xml:space="preserve"> (</w:t>
            </w:r>
            <w:r w:rsidRPr="00591E9C">
              <w:rPr>
                <w:i/>
                <w:sz w:val="24"/>
                <w:szCs w:val="24"/>
                <w:lang w:val="en-US"/>
              </w:rPr>
              <w:t>Smaii</w:t>
            </w:r>
            <w:r w:rsidRPr="00591E9C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E7280E" w:rsidRPr="00591E9C" w:rsidRDefault="00E7280E" w:rsidP="00E72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моделирования и разработки электронных схем и компонентов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Multisim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(Договор 48/07 ООО «Питер Софт».</w:t>
            </w:r>
          </w:p>
        </w:tc>
        <w:tc>
          <w:tcPr>
            <w:tcW w:w="2410" w:type="dxa"/>
          </w:tcPr>
          <w:p w:rsidR="00E7280E" w:rsidRPr="00C21B25" w:rsidRDefault="00E7280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C0A8C" w:rsidRPr="00C04C60" w:rsidTr="001062B0">
        <w:tc>
          <w:tcPr>
            <w:tcW w:w="567" w:type="dxa"/>
            <w:vMerge/>
          </w:tcPr>
          <w:p w:rsidR="009C0A8C" w:rsidRPr="00460DB8" w:rsidRDefault="009C0A8C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лабораторныхзанятий</w:t>
            </w:r>
          </w:p>
        </w:tc>
        <w:tc>
          <w:tcPr>
            <w:tcW w:w="3118" w:type="dxa"/>
          </w:tcPr>
          <w:p w:rsidR="009C0A8C" w:rsidRPr="00CE35F3" w:rsidRDefault="009C0A8C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A8C" w:rsidRPr="00C21B25" w:rsidRDefault="009C0A8C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0A8C" w:rsidTr="001062B0">
        <w:tc>
          <w:tcPr>
            <w:tcW w:w="567" w:type="dxa"/>
            <w:vMerge/>
          </w:tcPr>
          <w:p w:rsidR="009C0A8C" w:rsidRPr="00460DB8" w:rsidRDefault="009C0A8C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A8C" w:rsidRPr="00C04C60" w:rsidRDefault="00E7280E" w:rsidP="00E72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А-410   </w:t>
            </w:r>
          </w:p>
        </w:tc>
        <w:tc>
          <w:tcPr>
            <w:tcW w:w="3118" w:type="dxa"/>
          </w:tcPr>
          <w:p w:rsidR="009C0A8C" w:rsidRPr="00CE35F3" w:rsidRDefault="009C0A8C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учебные стенды «Операционный усилитель» (1 шт.); «Биполярный транзистор» (3 шт.) «Исследование логических элементов и импульсных схем» (1 шт.); ПК (8 шт)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34, в комплекте монитор ЖК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клавиатура, мышь; осциллографы (2 шт.); осциллограф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OWON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PDS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series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portable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digital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storage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oscilloscope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channel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band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width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MHz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-100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MHz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sample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rate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^ 100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-500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large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7/8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inch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luch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TFT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PANEL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OPTONAL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connection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-232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batteri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back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optional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; Вольтметр универсальный В7-16; Генератор сигналов низкочастотный Г3-118.</w:t>
            </w:r>
          </w:p>
        </w:tc>
        <w:tc>
          <w:tcPr>
            <w:tcW w:w="3969" w:type="dxa"/>
          </w:tcPr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 w:rsidR="00BD322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9C0A8C" w:rsidRPr="00591E9C" w:rsidRDefault="009C0A8C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591E9C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591E9C">
              <w:rPr>
                <w:i/>
                <w:sz w:val="24"/>
                <w:szCs w:val="24"/>
                <w:lang w:val="en-US"/>
              </w:rPr>
              <w:t>NI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Academic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Site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Lictnse</w:t>
            </w:r>
            <w:r w:rsidRPr="00591E9C">
              <w:rPr>
                <w:i/>
                <w:sz w:val="24"/>
                <w:szCs w:val="24"/>
              </w:rPr>
              <w:t xml:space="preserve"> – </w:t>
            </w:r>
            <w:r w:rsidRPr="00591E9C">
              <w:rPr>
                <w:i/>
                <w:sz w:val="24"/>
                <w:szCs w:val="24"/>
                <w:lang w:val="en-US"/>
              </w:rPr>
              <w:t>Multisim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Teaching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Only</w:t>
            </w:r>
            <w:r w:rsidRPr="00591E9C">
              <w:rPr>
                <w:i/>
                <w:sz w:val="24"/>
                <w:szCs w:val="24"/>
              </w:rPr>
              <w:t xml:space="preserve"> (</w:t>
            </w:r>
            <w:r w:rsidRPr="00591E9C">
              <w:rPr>
                <w:i/>
                <w:sz w:val="24"/>
                <w:szCs w:val="24"/>
                <w:lang w:val="en-US"/>
              </w:rPr>
              <w:t>Smaii</w:t>
            </w:r>
            <w:r w:rsidRPr="00591E9C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9C0A8C" w:rsidRPr="00591E9C" w:rsidRDefault="009C0A8C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591E9C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591E9C">
              <w:rPr>
                <w:i/>
                <w:sz w:val="24"/>
                <w:szCs w:val="24"/>
                <w:lang w:val="en-US"/>
              </w:rPr>
              <w:t>NI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Academic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Site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Lictnse</w:t>
            </w:r>
            <w:r w:rsidRPr="00591E9C">
              <w:rPr>
                <w:i/>
                <w:sz w:val="24"/>
                <w:szCs w:val="24"/>
              </w:rPr>
              <w:t xml:space="preserve"> – </w:t>
            </w:r>
            <w:r w:rsidRPr="00591E9C">
              <w:rPr>
                <w:i/>
                <w:sz w:val="24"/>
                <w:szCs w:val="24"/>
                <w:lang w:val="en-US"/>
              </w:rPr>
              <w:t>LabView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Teaching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and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Research</w:t>
            </w:r>
            <w:r w:rsidRPr="00591E9C">
              <w:rPr>
                <w:i/>
                <w:sz w:val="24"/>
                <w:szCs w:val="24"/>
              </w:rPr>
              <w:t xml:space="preserve"> (</w:t>
            </w:r>
            <w:r w:rsidRPr="00591E9C">
              <w:rPr>
                <w:i/>
                <w:sz w:val="24"/>
                <w:szCs w:val="24"/>
                <w:lang w:val="en-US"/>
              </w:rPr>
              <w:t>Smaii</w:t>
            </w:r>
            <w:r w:rsidRPr="00591E9C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Программная </w:t>
            </w:r>
            <w:r w:rsidR="000910E3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моделирования и разработки электронных схем и компонентов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Multisim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(Договор 48/07 ООО «Питер Софт».</w:t>
            </w:r>
          </w:p>
        </w:tc>
        <w:tc>
          <w:tcPr>
            <w:tcW w:w="2410" w:type="dxa"/>
          </w:tcPr>
          <w:p w:rsidR="009C0A8C" w:rsidRPr="00C21B25" w:rsidRDefault="00BD3222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C0A8C" w:rsidRPr="00080AF9" w:rsidTr="001062B0">
        <w:tc>
          <w:tcPr>
            <w:tcW w:w="567" w:type="dxa"/>
            <w:vMerge/>
          </w:tcPr>
          <w:p w:rsidR="009C0A8C" w:rsidRPr="00460DB8" w:rsidRDefault="009C0A8C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A8C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9C0A8C" w:rsidRPr="00CE35F3" w:rsidRDefault="009C0A8C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A8C" w:rsidRPr="006F49F7" w:rsidRDefault="009C0A8C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A8C" w:rsidTr="001062B0">
        <w:tc>
          <w:tcPr>
            <w:tcW w:w="567" w:type="dxa"/>
            <w:vMerge/>
          </w:tcPr>
          <w:p w:rsidR="009C0A8C" w:rsidRPr="006F49F7" w:rsidRDefault="009C0A8C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A8C" w:rsidRPr="006F49F7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</w:tcPr>
          <w:p w:rsidR="009C0A8C" w:rsidRPr="00CE35F3" w:rsidRDefault="009C0A8C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_шт.)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 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</w:tcPr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 w:rsidR="00BD322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9C0A8C" w:rsidRPr="00591E9C" w:rsidRDefault="009C0A8C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591E9C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591E9C">
              <w:rPr>
                <w:i/>
                <w:sz w:val="24"/>
                <w:szCs w:val="24"/>
                <w:lang w:val="en-US"/>
              </w:rPr>
              <w:t>NI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Academic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Site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Lictnse</w:t>
            </w:r>
            <w:r w:rsidRPr="00591E9C">
              <w:rPr>
                <w:i/>
                <w:sz w:val="24"/>
                <w:szCs w:val="24"/>
              </w:rPr>
              <w:t xml:space="preserve"> – </w:t>
            </w:r>
            <w:r w:rsidRPr="00591E9C">
              <w:rPr>
                <w:i/>
                <w:sz w:val="24"/>
                <w:szCs w:val="24"/>
                <w:lang w:val="en-US"/>
              </w:rPr>
              <w:t>Multisim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Teaching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Only</w:t>
            </w:r>
            <w:r w:rsidRPr="00591E9C">
              <w:rPr>
                <w:i/>
                <w:sz w:val="24"/>
                <w:szCs w:val="24"/>
              </w:rPr>
              <w:t xml:space="preserve"> (</w:t>
            </w:r>
            <w:r w:rsidRPr="00591E9C">
              <w:rPr>
                <w:i/>
                <w:sz w:val="24"/>
                <w:szCs w:val="24"/>
                <w:lang w:val="en-US"/>
              </w:rPr>
              <w:t>Smaii</w:t>
            </w:r>
            <w:r w:rsidRPr="00591E9C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9C0A8C" w:rsidRPr="00591E9C" w:rsidRDefault="009C0A8C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591E9C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591E9C">
              <w:rPr>
                <w:i/>
                <w:sz w:val="24"/>
                <w:szCs w:val="24"/>
                <w:lang w:val="en-US"/>
              </w:rPr>
              <w:t>NI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Academic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Site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Lictnse</w:t>
            </w:r>
            <w:r w:rsidRPr="00591E9C">
              <w:rPr>
                <w:i/>
                <w:sz w:val="24"/>
                <w:szCs w:val="24"/>
              </w:rPr>
              <w:t xml:space="preserve"> – </w:t>
            </w:r>
            <w:r w:rsidRPr="00591E9C">
              <w:rPr>
                <w:i/>
                <w:sz w:val="24"/>
                <w:szCs w:val="24"/>
                <w:lang w:val="en-US"/>
              </w:rPr>
              <w:t>LabView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Teaching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and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Research</w:t>
            </w:r>
            <w:r w:rsidRPr="00591E9C">
              <w:rPr>
                <w:i/>
                <w:sz w:val="24"/>
                <w:szCs w:val="24"/>
              </w:rPr>
              <w:t xml:space="preserve"> (</w:t>
            </w:r>
            <w:r w:rsidRPr="00591E9C">
              <w:rPr>
                <w:i/>
                <w:sz w:val="24"/>
                <w:szCs w:val="24"/>
                <w:lang w:val="en-US"/>
              </w:rPr>
              <w:t>Smaii</w:t>
            </w:r>
            <w:r w:rsidRPr="00591E9C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9C0A8C" w:rsidRPr="00591E9C" w:rsidRDefault="009C0A8C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591E9C">
              <w:rPr>
                <w:i/>
                <w:sz w:val="24"/>
                <w:szCs w:val="24"/>
              </w:rPr>
              <w:t xml:space="preserve">5. Программная </w:t>
            </w:r>
            <w:r w:rsidR="000910E3">
              <w:rPr>
                <w:i/>
                <w:sz w:val="24"/>
                <w:szCs w:val="24"/>
              </w:rPr>
              <w:t>среда</w:t>
            </w:r>
            <w:r w:rsidRPr="00591E9C">
              <w:rPr>
                <w:i/>
                <w:sz w:val="24"/>
                <w:szCs w:val="24"/>
              </w:rPr>
              <w:t xml:space="preserve"> для моделирования и разработки электронных схем и компонентов </w:t>
            </w:r>
            <w:r w:rsidRPr="00591E9C">
              <w:rPr>
                <w:i/>
                <w:sz w:val="24"/>
                <w:szCs w:val="24"/>
                <w:lang w:val="en-US"/>
              </w:rPr>
              <w:t>Multisim</w:t>
            </w:r>
            <w:r w:rsidRPr="00591E9C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9C0A8C" w:rsidRPr="00591E9C" w:rsidRDefault="009C0A8C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  <w:lang w:val="en-US"/>
              </w:rPr>
            </w:pPr>
            <w:r w:rsidRPr="00591E9C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591E9C">
              <w:rPr>
                <w:i/>
                <w:sz w:val="24"/>
                <w:szCs w:val="24"/>
              </w:rPr>
              <w:t>Лицензия</w:t>
            </w:r>
            <w:r w:rsidRPr="00591E9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91E9C">
              <w:rPr>
                <w:i/>
                <w:sz w:val="24"/>
                <w:szCs w:val="24"/>
              </w:rPr>
              <w:t>на</w:t>
            </w:r>
            <w:r w:rsidRPr="00591E9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91E9C">
              <w:rPr>
                <w:i/>
                <w:sz w:val="24"/>
                <w:szCs w:val="24"/>
              </w:rPr>
              <w:t>право</w:t>
            </w:r>
            <w:r w:rsidRPr="00591E9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91E9C">
              <w:rPr>
                <w:i/>
                <w:sz w:val="24"/>
                <w:szCs w:val="24"/>
              </w:rPr>
              <w:t>использования</w:t>
            </w:r>
            <w:r w:rsidRPr="00591E9C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591E9C">
              <w:rPr>
                <w:i/>
                <w:sz w:val="24"/>
                <w:szCs w:val="24"/>
              </w:rPr>
              <w:t>Договор</w:t>
            </w:r>
            <w:r w:rsidRPr="00591E9C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591E9C">
              <w:rPr>
                <w:i/>
                <w:sz w:val="24"/>
                <w:szCs w:val="24"/>
              </w:rPr>
              <w:t>ЗАО</w:t>
            </w:r>
            <w:r w:rsidRPr="00591E9C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591E9C">
              <w:rPr>
                <w:i/>
                <w:sz w:val="24"/>
                <w:szCs w:val="24"/>
              </w:rPr>
              <w:t>СофтЛайнТрейд</w:t>
            </w:r>
            <w:r w:rsidRPr="00591E9C">
              <w:rPr>
                <w:i/>
                <w:sz w:val="24"/>
                <w:szCs w:val="24"/>
                <w:lang w:val="en-US"/>
              </w:rPr>
              <w:t>»);</w:t>
            </w:r>
          </w:p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Договор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2013.39442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СофтЛайнТрейд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</w:tcPr>
          <w:p w:rsidR="009C0A8C" w:rsidRPr="00C21B25" w:rsidRDefault="00BD3222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C0A8C" w:rsidTr="001062B0">
        <w:tc>
          <w:tcPr>
            <w:tcW w:w="567" w:type="dxa"/>
            <w:vMerge/>
          </w:tcPr>
          <w:p w:rsidR="009C0A8C" w:rsidRPr="00460DB8" w:rsidRDefault="009C0A8C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A8C" w:rsidRPr="006E2125" w:rsidRDefault="009C0A8C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A8C" w:rsidRPr="00C04C60" w:rsidRDefault="009C0A8C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9C0A8C" w:rsidRPr="00CE35F3" w:rsidRDefault="009C0A8C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A8C" w:rsidRPr="00591E9C" w:rsidRDefault="009C0A8C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A8C" w:rsidRDefault="009C0A8C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4C60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47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615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”, 3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</w:tcPr>
          <w:p w:rsidR="00E7280E" w:rsidRPr="00591E9C" w:rsidRDefault="00E7280E" w:rsidP="00E72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591E9C" w:rsidRDefault="00E7280E" w:rsidP="00E72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E7280E" w:rsidRPr="00C21B25" w:rsidRDefault="00E7280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4C60" w:rsidRDefault="00E7280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80E" w:rsidRDefault="00E7280E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RPr="0046754D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04C60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_шт.)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7280E" w:rsidRPr="00591E9C" w:rsidRDefault="00E7280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591E9C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591E9C">
              <w:rPr>
                <w:i/>
                <w:sz w:val="24"/>
                <w:szCs w:val="24"/>
                <w:lang w:val="en-US"/>
              </w:rPr>
              <w:t>NI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Academic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Site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Lictnse</w:t>
            </w:r>
            <w:r w:rsidRPr="00591E9C">
              <w:rPr>
                <w:i/>
                <w:sz w:val="24"/>
                <w:szCs w:val="24"/>
              </w:rPr>
              <w:t xml:space="preserve"> – </w:t>
            </w:r>
            <w:r w:rsidRPr="00591E9C">
              <w:rPr>
                <w:i/>
                <w:sz w:val="24"/>
                <w:szCs w:val="24"/>
                <w:lang w:val="en-US"/>
              </w:rPr>
              <w:t>Multisim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Teaching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Only</w:t>
            </w:r>
            <w:r w:rsidRPr="00591E9C">
              <w:rPr>
                <w:i/>
                <w:sz w:val="24"/>
                <w:szCs w:val="24"/>
              </w:rPr>
              <w:t xml:space="preserve"> (</w:t>
            </w:r>
            <w:r w:rsidRPr="00591E9C">
              <w:rPr>
                <w:i/>
                <w:sz w:val="24"/>
                <w:szCs w:val="24"/>
                <w:lang w:val="en-US"/>
              </w:rPr>
              <w:t>Smaii</w:t>
            </w:r>
            <w:r w:rsidRPr="00591E9C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E7280E" w:rsidRPr="00591E9C" w:rsidRDefault="00E7280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591E9C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591E9C">
              <w:rPr>
                <w:i/>
                <w:sz w:val="24"/>
                <w:szCs w:val="24"/>
                <w:lang w:val="en-US"/>
              </w:rPr>
              <w:t>NI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Academic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Site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Lictnse</w:t>
            </w:r>
            <w:r w:rsidRPr="00591E9C">
              <w:rPr>
                <w:i/>
                <w:sz w:val="24"/>
                <w:szCs w:val="24"/>
              </w:rPr>
              <w:t xml:space="preserve"> – </w:t>
            </w:r>
            <w:r w:rsidRPr="00591E9C">
              <w:rPr>
                <w:i/>
                <w:sz w:val="24"/>
                <w:szCs w:val="24"/>
                <w:lang w:val="en-US"/>
              </w:rPr>
              <w:t>LabView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Teaching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and</w:t>
            </w:r>
            <w:r w:rsidRPr="00591E9C">
              <w:rPr>
                <w:i/>
                <w:sz w:val="24"/>
                <w:szCs w:val="24"/>
              </w:rPr>
              <w:t xml:space="preserve"> </w:t>
            </w:r>
            <w:r w:rsidRPr="00591E9C">
              <w:rPr>
                <w:i/>
                <w:sz w:val="24"/>
                <w:szCs w:val="24"/>
                <w:lang w:val="en-US"/>
              </w:rPr>
              <w:t>Research</w:t>
            </w:r>
            <w:r w:rsidRPr="00591E9C">
              <w:rPr>
                <w:i/>
                <w:sz w:val="24"/>
                <w:szCs w:val="24"/>
              </w:rPr>
              <w:t xml:space="preserve"> (</w:t>
            </w:r>
            <w:r w:rsidRPr="00591E9C">
              <w:rPr>
                <w:i/>
                <w:sz w:val="24"/>
                <w:szCs w:val="24"/>
                <w:lang w:val="en-US"/>
              </w:rPr>
              <w:t>Smaii</w:t>
            </w:r>
            <w:r w:rsidRPr="00591E9C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E7280E" w:rsidRPr="00591E9C" w:rsidRDefault="00E7280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591E9C">
              <w:rPr>
                <w:i/>
                <w:sz w:val="24"/>
                <w:szCs w:val="24"/>
              </w:rPr>
              <w:t xml:space="preserve">5. Программная </w:t>
            </w:r>
            <w:r>
              <w:rPr>
                <w:i/>
                <w:sz w:val="24"/>
                <w:szCs w:val="24"/>
              </w:rPr>
              <w:t>среда</w:t>
            </w:r>
            <w:r w:rsidRPr="00591E9C">
              <w:rPr>
                <w:i/>
                <w:sz w:val="24"/>
                <w:szCs w:val="24"/>
              </w:rPr>
              <w:t xml:space="preserve"> для моделирования и разработки электронных схем и компонентов </w:t>
            </w:r>
            <w:r w:rsidRPr="00591E9C">
              <w:rPr>
                <w:i/>
                <w:sz w:val="24"/>
                <w:szCs w:val="24"/>
                <w:lang w:val="en-US"/>
              </w:rPr>
              <w:t>Multisim</w:t>
            </w:r>
            <w:r w:rsidRPr="00591E9C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E7280E" w:rsidRPr="00591E9C" w:rsidRDefault="00E7280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  <w:lang w:val="en-US"/>
              </w:rPr>
            </w:pPr>
            <w:r w:rsidRPr="00591E9C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591E9C">
              <w:rPr>
                <w:i/>
                <w:sz w:val="24"/>
                <w:szCs w:val="24"/>
              </w:rPr>
              <w:t>Лицензия</w:t>
            </w:r>
            <w:r w:rsidRPr="00591E9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91E9C">
              <w:rPr>
                <w:i/>
                <w:sz w:val="24"/>
                <w:szCs w:val="24"/>
              </w:rPr>
              <w:t>на</w:t>
            </w:r>
            <w:r w:rsidRPr="00591E9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91E9C">
              <w:rPr>
                <w:i/>
                <w:sz w:val="24"/>
                <w:szCs w:val="24"/>
              </w:rPr>
              <w:t>право</w:t>
            </w:r>
            <w:r w:rsidRPr="00591E9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91E9C">
              <w:rPr>
                <w:i/>
                <w:sz w:val="24"/>
                <w:szCs w:val="24"/>
              </w:rPr>
              <w:t>использования</w:t>
            </w:r>
            <w:r w:rsidRPr="00591E9C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591E9C">
              <w:rPr>
                <w:i/>
                <w:sz w:val="24"/>
                <w:szCs w:val="24"/>
              </w:rPr>
              <w:t>Договор</w:t>
            </w:r>
            <w:r w:rsidRPr="00591E9C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591E9C">
              <w:rPr>
                <w:i/>
                <w:sz w:val="24"/>
                <w:szCs w:val="24"/>
              </w:rPr>
              <w:t>ЗАО</w:t>
            </w:r>
            <w:r w:rsidRPr="00591E9C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591E9C">
              <w:rPr>
                <w:i/>
                <w:sz w:val="24"/>
                <w:szCs w:val="24"/>
              </w:rPr>
              <w:t>СофтЛайнТрейд</w:t>
            </w:r>
            <w:r w:rsidRPr="00591E9C">
              <w:rPr>
                <w:i/>
                <w:sz w:val="24"/>
                <w:szCs w:val="24"/>
                <w:lang w:val="en-US"/>
              </w:rPr>
              <w:t>»);</w:t>
            </w:r>
          </w:p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Договор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2013.39442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СофтЛайнТрейд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</w:tcPr>
          <w:p w:rsidR="00E7280E" w:rsidRPr="00080AF9" w:rsidRDefault="00E7280E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7280E" w:rsidTr="001062B0">
        <w:tc>
          <w:tcPr>
            <w:tcW w:w="567" w:type="dxa"/>
            <w:vMerge w:val="restart"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vMerge w:val="restart"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9D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высоких напряжений</w:t>
            </w:r>
          </w:p>
        </w:tc>
        <w:tc>
          <w:tcPr>
            <w:tcW w:w="3402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D06">
              <w:rPr>
                <w:rFonts w:ascii="Times New Roman" w:hAnsi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71722E" w:rsidRDefault="00E7280E" w:rsidP="007172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722E">
              <w:rPr>
                <w:rFonts w:ascii="Times New Roman" w:hAnsi="Times New Roman"/>
                <w:i/>
                <w:sz w:val="24"/>
                <w:szCs w:val="24"/>
              </w:rPr>
              <w:t>В-303</w:t>
            </w:r>
          </w:p>
        </w:tc>
        <w:tc>
          <w:tcPr>
            <w:tcW w:w="3118" w:type="dxa"/>
            <w:vMerge w:val="restart"/>
          </w:tcPr>
          <w:p w:rsidR="00E7280E" w:rsidRPr="00C21B25" w:rsidRDefault="00E7280E" w:rsidP="001062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InrelCorei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3 2130 1155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, монитор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Philips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Merge w:val="restart"/>
            <w:vAlign w:val="center"/>
          </w:tcPr>
          <w:p w:rsidR="00E7280E" w:rsidRPr="009C0A8C" w:rsidRDefault="00E7280E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0A8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9C0A8C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9C0A8C" w:rsidRDefault="00E7280E" w:rsidP="001062B0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C0A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C0A8C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Merge w:val="restart"/>
            <w:vAlign w:val="center"/>
          </w:tcPr>
          <w:p w:rsidR="00E7280E" w:rsidRPr="00C21B25" w:rsidRDefault="00E7280E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71722E" w:rsidRDefault="00E7280E" w:rsidP="0071722E">
            <w:pPr>
              <w:rPr>
                <w:rFonts w:ascii="Times New Roman" w:hAnsi="Times New Roman" w:cs="Times New Roman"/>
                <w:i/>
              </w:rPr>
            </w:pPr>
            <w:r w:rsidRPr="0071722E">
              <w:rPr>
                <w:rFonts w:ascii="Times New Roman" w:hAnsi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vMerge/>
          </w:tcPr>
          <w:p w:rsidR="00E7280E" w:rsidRPr="00C21B25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80E" w:rsidRDefault="00E7280E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71722E" w:rsidRDefault="00E7280E" w:rsidP="007172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22E">
              <w:rPr>
                <w:rFonts w:ascii="Times New Roman" w:hAnsi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118" w:type="dxa"/>
            <w:vMerge/>
          </w:tcPr>
          <w:p w:rsidR="00E7280E" w:rsidRPr="00C21B25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280E" w:rsidRPr="00C04C60" w:rsidRDefault="00E7280E" w:rsidP="004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D06">
              <w:rPr>
                <w:rFonts w:ascii="Times New Roman" w:hAnsi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  <w:vAlign w:val="center"/>
          </w:tcPr>
          <w:p w:rsidR="00E7280E" w:rsidRPr="00C21B25" w:rsidRDefault="00E7280E" w:rsidP="001062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80E" w:rsidTr="00E7280E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71722E" w:rsidRDefault="00E7280E" w:rsidP="006A08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722E">
              <w:rPr>
                <w:rFonts w:ascii="Times New Roman" w:hAnsi="Times New Roman"/>
                <w:i/>
                <w:sz w:val="24"/>
                <w:szCs w:val="24"/>
              </w:rPr>
              <w:t>Б-115</w:t>
            </w:r>
          </w:p>
        </w:tc>
        <w:tc>
          <w:tcPr>
            <w:tcW w:w="3118" w:type="dxa"/>
            <w:vAlign w:val="center"/>
          </w:tcPr>
          <w:p w:rsidR="00E7280E" w:rsidRPr="00C21B25" w:rsidRDefault="00E7280E" w:rsidP="001062B0">
            <w:pPr>
              <w:ind w:left="34"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Техническое оснащение: осциллограф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TDS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, (1 шт.);  мегаомметр ЭСО202/2, (1 шт.); мегаомметр цифровой 250/500/1000В, (1 шт.); универсальный высоковольтный делитель напряжения, (1 шт.); амперметр ШП120 0-10А, (3 шт.); амперметр ШП120 0 – 20 мА, (2 шт.); вольтметр ШП120 0-750В, (3 шт.); клещи токоизмерительные Ц4502М, (2 шт.); пирометр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Fluke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 62, (1 шт.); аналогоцифровой преобразователь (2 шт.); высоковольтный источник питания тип ВИП-45/3.</w:t>
            </w:r>
          </w:p>
        </w:tc>
        <w:tc>
          <w:tcPr>
            <w:tcW w:w="3969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80E" w:rsidRDefault="00E7280E" w:rsidP="00E7280E">
            <w:pPr>
              <w:jc w:val="center"/>
            </w:pPr>
            <w:r w:rsidRPr="004144D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E7280E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71722E" w:rsidRDefault="00E7280E" w:rsidP="001062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722E">
              <w:rPr>
                <w:rFonts w:ascii="Times New Roman" w:hAnsi="Times New Roman"/>
                <w:i/>
                <w:sz w:val="24"/>
                <w:szCs w:val="24"/>
              </w:rPr>
              <w:t xml:space="preserve">Учебный полигон </w:t>
            </w:r>
            <w:r w:rsidRPr="007172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«Подстанция 100/10 кВ»</w:t>
            </w:r>
            <w:r w:rsidRPr="0071722E">
              <w:rPr>
                <w:rFonts w:ascii="Times New Roman" w:hAnsi="Times New Roman"/>
                <w:i/>
                <w:sz w:val="24"/>
                <w:szCs w:val="24"/>
              </w:rPr>
              <w:t>; «Распределительная сеть 0,4 -10 кВ.</w:t>
            </w:r>
          </w:p>
        </w:tc>
        <w:tc>
          <w:tcPr>
            <w:tcW w:w="3118" w:type="dxa"/>
            <w:vAlign w:val="center"/>
          </w:tcPr>
          <w:p w:rsidR="00E7280E" w:rsidRPr="00C21B25" w:rsidRDefault="00E7280E" w:rsidP="001062B0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Техническое оснащение (демонстрационное оборудование):</w:t>
            </w:r>
          </w:p>
          <w:p w:rsidR="00E7280E" w:rsidRPr="00C21B25" w:rsidRDefault="00E7280E" w:rsidP="001062B0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Силовое оборудование: трансформатор ТМТН-6300/110-У1.</w:t>
            </w:r>
          </w:p>
          <w:p w:rsidR="00E7280E" w:rsidRPr="00C21B25" w:rsidRDefault="00E7280E" w:rsidP="001062B0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Коммутационные аппараты: ВГТ-110 -40/2500У1, РГНП.2-110/1000 З ПД14, РГНП.2-110/1000 2 ПД14, ЗОН-110, РЛНД1-10-Б/400У1, РВА/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 – 10/16/630 У1,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Sion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 10 кВ/20 кВ - 800А, ПНО-10.1-10А.</w:t>
            </w:r>
          </w:p>
          <w:p w:rsidR="00E7280E" w:rsidRPr="00C21B25" w:rsidRDefault="00E7280E" w:rsidP="001062B0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Высокочастотная аппаратура: КС-110/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3/6,4, ВЗ-630-0,5.</w:t>
            </w:r>
          </w:p>
          <w:p w:rsidR="00E7280E" w:rsidRPr="00C21B25" w:rsidRDefault="00E7280E" w:rsidP="001062B0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Ограничители перенапряжений нелинейные: ОПН-П1-110/77/10/3 УХЛ1, ОПН-П1-110/60/10/3 УХЛ1, ОПН-РТ/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 – 10/12,6/5/250 УХЛ1, ОПН-РК/40,5-10-680 УХЛ1,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145-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45.</w:t>
            </w:r>
          </w:p>
          <w:p w:rsidR="00E7280E" w:rsidRPr="00C21B25" w:rsidRDefault="00E7280E" w:rsidP="001062B0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Проводники: силовые кабели (А) ПвПг на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64/110 кВ, АСБ-50\СИП2, АС-50.</w:t>
            </w:r>
          </w:p>
          <w:p w:rsidR="00E7280E" w:rsidRPr="00C21B25" w:rsidRDefault="00E7280E" w:rsidP="001062B0">
            <w:pPr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Измерительные трансформаторы: ТОЛ-СЭЩ 500/5; 10Р/10Р/0Э5/0/55, ЗНОЛП – 1 а У2, ТЗРЛ-125.</w:t>
            </w:r>
          </w:p>
          <w:p w:rsidR="00E7280E" w:rsidRPr="00C21B25" w:rsidRDefault="00E7280E" w:rsidP="001062B0">
            <w:pPr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Комплектная трансформаторная подстанция КТП-10/0,4 кВ.</w:t>
            </w:r>
          </w:p>
        </w:tc>
        <w:tc>
          <w:tcPr>
            <w:tcW w:w="3969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80E" w:rsidRDefault="00E7280E" w:rsidP="00E7280E">
            <w:pPr>
              <w:jc w:val="center"/>
            </w:pPr>
            <w:r w:rsidRPr="004144D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 w:val="restart"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Merge w:val="restart"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9D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vAlign w:val="center"/>
          </w:tcPr>
          <w:p w:rsidR="00E7280E" w:rsidRPr="00305C53" w:rsidRDefault="00E7280E" w:rsidP="00AB0E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C5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7280E" w:rsidRPr="00C21B25" w:rsidRDefault="00E7280E" w:rsidP="00AB0E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305C53" w:rsidRDefault="00E7280E" w:rsidP="00AB0E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305C53" w:rsidRDefault="00E7280E" w:rsidP="00AB0E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Default="00E7280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E7280E" w:rsidRPr="00C21B25" w:rsidRDefault="00E7280E" w:rsidP="00AB0E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E7280E" w:rsidRPr="00C21B25" w:rsidRDefault="00E7280E" w:rsidP="00AB0E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E7280E" w:rsidRPr="00C21B25" w:rsidRDefault="00E7280E" w:rsidP="00AB0E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E7280E" w:rsidRPr="00C21B25" w:rsidRDefault="00E7280E" w:rsidP="00AB0E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E7280E" w:rsidRPr="00C21B25" w:rsidRDefault="00E7280E" w:rsidP="00AB0E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7280E" w:rsidRPr="00305C53" w:rsidRDefault="00E7280E" w:rsidP="00AB0E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AE2DCE" w:rsidRDefault="00E7280E" w:rsidP="00AB0E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E7280E" w:rsidRPr="00C21B25" w:rsidRDefault="00E7280E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Default="00E7280E" w:rsidP="00AB0E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В-303</w:t>
            </w:r>
          </w:p>
        </w:tc>
        <w:tc>
          <w:tcPr>
            <w:tcW w:w="3118" w:type="dxa"/>
            <w:vAlign w:val="center"/>
          </w:tcPr>
          <w:p w:rsidR="00E7280E" w:rsidRPr="004563A0" w:rsidRDefault="00E7280E" w:rsidP="00AB0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4563A0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563A0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E7280E" w:rsidRPr="00305C53" w:rsidRDefault="00E7280E" w:rsidP="00AB0E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E7280E" w:rsidRPr="00C21B25" w:rsidRDefault="00E7280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6E2125" w:rsidRDefault="00E7280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C04C60" w:rsidRDefault="00E7280E" w:rsidP="00AB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7280E" w:rsidRPr="00C21B25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7280E" w:rsidRPr="00305C53" w:rsidRDefault="00E7280E" w:rsidP="00AB0E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C21B25" w:rsidRDefault="00E7280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Default="00E7280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лабораторных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6E2125" w:rsidRDefault="00E7280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E7280E" w:rsidRPr="00C21B25" w:rsidRDefault="00E7280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20 посадочных мест, 8 персональных компьютеров (Аquarius E50-5 шт,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7280E" w:rsidRDefault="00E7280E" w:rsidP="00AB0E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0C1D2D" w:rsidRDefault="00E7280E" w:rsidP="00AB0E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280E" w:rsidRDefault="00E7280E" w:rsidP="00AB0E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280E" w:rsidRDefault="00E7280E" w:rsidP="00AB0E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280E" w:rsidRDefault="00E7280E" w:rsidP="00AB0E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280E" w:rsidRPr="00521220" w:rsidRDefault="00E7280E" w:rsidP="00AB0E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280E" w:rsidRDefault="00E7280E" w:rsidP="00AB0E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Программа Adobe Acrobat       -</w:t>
            </w:r>
            <w:r w:rsidRPr="00521220">
              <w:rPr>
                <w:i/>
                <w:sz w:val="24"/>
                <w:szCs w:val="24"/>
              </w:rPr>
              <w:t>Свободная</w:t>
            </w:r>
            <w:r>
              <w:rPr>
                <w:i/>
                <w:sz w:val="24"/>
                <w:szCs w:val="24"/>
              </w:rPr>
              <w:t xml:space="preserve"> лицензия</w:t>
            </w:r>
            <w:r>
              <w:rPr>
                <w:i/>
                <w:sz w:val="24"/>
                <w:szCs w:val="24"/>
              </w:rPr>
              <w:tab/>
              <w:t xml:space="preserve">неискл. право </w:t>
            </w:r>
            <w:r w:rsidRPr="00521220">
              <w:rPr>
                <w:i/>
                <w:sz w:val="24"/>
                <w:szCs w:val="24"/>
              </w:rPr>
              <w:t>бессрочно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7280E" w:rsidRPr="00C21B25" w:rsidRDefault="00E7280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  <w:vAlign w:val="center"/>
          </w:tcPr>
          <w:p w:rsidR="00E7280E" w:rsidRPr="00017BC3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E7280E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0C1D2D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280E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280E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280E" w:rsidRDefault="00E7280E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280E" w:rsidRPr="00521220" w:rsidRDefault="00E7280E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280E" w:rsidRDefault="00E7280E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280E" w:rsidRPr="00305C53" w:rsidRDefault="00E7280E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E7280E" w:rsidRPr="00B3453C" w:rsidRDefault="00E7280E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C21B25" w:rsidRDefault="00E7280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7280E" w:rsidRPr="00C21B25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7280E" w:rsidRDefault="00E7280E" w:rsidP="00AB0E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C21B25" w:rsidRDefault="00E7280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C21B25" w:rsidRDefault="00E7280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E7280E" w:rsidRPr="00017BC3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E7280E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0C1D2D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280E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280E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280E" w:rsidRDefault="00E7280E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280E" w:rsidRPr="00521220" w:rsidRDefault="00E7280E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280E" w:rsidRDefault="00E7280E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280E" w:rsidRPr="00305C53" w:rsidRDefault="00E7280E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E7280E" w:rsidRPr="00B3453C" w:rsidRDefault="00E7280E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Default="00E7280E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4563A0" w:rsidRDefault="00E7280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A0">
              <w:rPr>
                <w:rFonts w:ascii="Times New Roman" w:hAnsi="Times New Roman" w:cs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E7280E" w:rsidRPr="00C21B25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20 посадочных мест, 8 персональных компьютеров (Аquarius E50-5 шт,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7280E" w:rsidRPr="004563A0" w:rsidRDefault="00E7280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456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4563A0" w:rsidRDefault="00E7280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563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4563A0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4563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4563A0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E7280E" w:rsidRPr="004563A0" w:rsidRDefault="00E7280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A0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E7280E" w:rsidRPr="004563A0" w:rsidRDefault="00E7280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3A0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563A0">
              <w:rPr>
                <w:rFonts w:ascii="Times New Roman" w:hAnsi="Times New Roman" w:cs="Times New Roman"/>
              </w:rPr>
              <w:t xml:space="preserve"> </w:t>
            </w:r>
            <w:r w:rsidRPr="004563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456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4563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456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4563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4563A0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456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 - тип (вид) лицензии – неискл. право, срок действия лицензии бессрочно).</w:t>
            </w:r>
          </w:p>
          <w:p w:rsidR="00E7280E" w:rsidRPr="004563A0" w:rsidRDefault="00E7280E" w:rsidP="00AB0EE9">
            <w:pPr>
              <w:pStyle w:val="ac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563A0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4563A0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4563A0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4563A0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4563A0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4563A0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Нет</w:t>
            </w:r>
            <w:r w:rsidRPr="004563A0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Тренд»</w:t>
            </w:r>
            <w:r w:rsidRPr="004563A0">
              <w:t xml:space="preserve"> </w:t>
            </w:r>
            <w:r w:rsidRPr="004563A0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E7280E" w:rsidRPr="004563A0" w:rsidRDefault="00E7280E" w:rsidP="00AB0EE9">
            <w:pPr>
              <w:pStyle w:val="ac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563A0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4563A0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4563A0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4563A0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E7280E" w:rsidRPr="004563A0" w:rsidRDefault="00E7280E" w:rsidP="00AB0EE9">
            <w:pPr>
              <w:pStyle w:val="ac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563A0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E7280E" w:rsidRPr="004563A0" w:rsidRDefault="00E7280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A0">
              <w:rPr>
                <w:rFonts w:ascii="Times New Roman" w:hAnsi="Times New Roman" w:cs="Times New Roman"/>
                <w:i/>
                <w:sz w:val="24"/>
                <w:szCs w:val="24"/>
              </w:rPr>
              <w:t>6. Программа Adobe Acrobat       -Свободная лицензия</w:t>
            </w:r>
            <w:r w:rsidRPr="004563A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E7280E" w:rsidRPr="00C21B25" w:rsidRDefault="00E7280E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 w:val="restart"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vMerge w:val="restart"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9D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станции и подстанции</w:t>
            </w:r>
          </w:p>
        </w:tc>
        <w:tc>
          <w:tcPr>
            <w:tcW w:w="3402" w:type="dxa"/>
            <w:vAlign w:val="center"/>
          </w:tcPr>
          <w:p w:rsidR="00E7280E" w:rsidRPr="00B3411D" w:rsidRDefault="00E7280E" w:rsidP="001062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11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80E" w:rsidRDefault="00E7280E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21B25" w:rsidRDefault="00E7280E" w:rsidP="00C21B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E7280E" w:rsidRPr="00C21B25" w:rsidRDefault="00E7280E" w:rsidP="001062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E7280E" w:rsidRPr="00C21B25" w:rsidRDefault="00E7280E" w:rsidP="001062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7280E" w:rsidRPr="00C21B25" w:rsidRDefault="00E7280E" w:rsidP="001062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Экран (1 шт.)</w:t>
            </w:r>
          </w:p>
          <w:p w:rsidR="00E7280E" w:rsidRPr="00C21B25" w:rsidRDefault="00E7280E" w:rsidP="001062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7280E" w:rsidRPr="00C21B25" w:rsidRDefault="00E7280E" w:rsidP="001062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7280E" w:rsidRPr="00C21B25" w:rsidRDefault="00E7280E" w:rsidP="001062B0">
            <w:pPr>
              <w:tabs>
                <w:tab w:val="left" w:pos="-284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E7280E" w:rsidRPr="00C21B25" w:rsidRDefault="00E7280E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7280E" w:rsidRPr="00C21B25" w:rsidRDefault="00E7280E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Chrome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7280E" w:rsidRPr="00C21B25" w:rsidRDefault="00E7280E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Standard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7280E" w:rsidRPr="00C21B25" w:rsidRDefault="00E7280E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E7280E" w:rsidRPr="00C21B25" w:rsidRDefault="00E7280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D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816D06" w:rsidRDefault="00E7280E" w:rsidP="0010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80E" w:rsidRPr="00C21B25" w:rsidRDefault="00E7280E" w:rsidP="00C21B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E7280E" w:rsidRPr="00C21B25" w:rsidRDefault="00E7280E" w:rsidP="001062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SamsungSyncMaster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, Посадочных мест -25</w:t>
            </w:r>
          </w:p>
        </w:tc>
        <w:tc>
          <w:tcPr>
            <w:tcW w:w="3969" w:type="dxa"/>
          </w:tcPr>
          <w:p w:rsidR="00E7280E" w:rsidRPr="00C21B25" w:rsidRDefault="00E7280E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7280E" w:rsidRPr="00C21B25" w:rsidRDefault="00E7280E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280E" w:rsidRPr="00C21B25" w:rsidRDefault="00E7280E" w:rsidP="001062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3.Браузер C</w:t>
            </w:r>
            <w:r w:rsidRPr="00C21B2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hrome</w:t>
            </w:r>
            <w:r w:rsidRPr="00C21B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(свободная лицензия,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E7280E" w:rsidRPr="00C21B25" w:rsidRDefault="00E7280E" w:rsidP="001062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>4. Программа AdobeAcrobat (</w:t>
            </w:r>
            <w:r w:rsidRPr="00C21B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свободная лицензия,</w:t>
            </w:r>
            <w:r w:rsidRPr="00C21B25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E7280E" w:rsidRPr="00C21B25" w:rsidRDefault="00E7280E" w:rsidP="00C21B25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C21B25">
              <w:rPr>
                <w:i/>
              </w:rPr>
              <w:t>Нет</w:t>
            </w:r>
          </w:p>
        </w:tc>
      </w:tr>
      <w:tr w:rsidR="00E7280E" w:rsidTr="001062B0">
        <w:tc>
          <w:tcPr>
            <w:tcW w:w="567" w:type="dxa"/>
            <w:vMerge w:val="restart"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Merge w:val="restart"/>
          </w:tcPr>
          <w:p w:rsidR="00E7280E" w:rsidRPr="00BD7937" w:rsidRDefault="00E7280E" w:rsidP="007126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539"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релейной защиты и противоаварийная и сетевая автоматика</w:t>
            </w:r>
          </w:p>
        </w:tc>
        <w:tc>
          <w:tcPr>
            <w:tcW w:w="3402" w:type="dxa"/>
            <w:vAlign w:val="center"/>
          </w:tcPr>
          <w:p w:rsidR="00E7280E" w:rsidRPr="00C04C60" w:rsidRDefault="00E7280E" w:rsidP="00E84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E7280E" w:rsidRPr="006E2125" w:rsidRDefault="00E7280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7280E" w:rsidRPr="00460DB8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E84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04C6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124</w:t>
            </w:r>
          </w:p>
        </w:tc>
        <w:tc>
          <w:tcPr>
            <w:tcW w:w="3118" w:type="dxa"/>
            <w:vAlign w:val="center"/>
          </w:tcPr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E7280E" w:rsidRPr="00C21B25" w:rsidRDefault="00E7280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E84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21B25" w:rsidRDefault="00E7280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Д128б</w:t>
            </w:r>
          </w:p>
        </w:tc>
        <w:tc>
          <w:tcPr>
            <w:tcW w:w="3118" w:type="dxa"/>
            <w:vAlign w:val="center"/>
          </w:tcPr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ПЛК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Zelio,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E7280E" w:rsidRPr="00C21B25" w:rsidRDefault="00E7280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EnergyCS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ТКЗ, Установившийся режим</w:t>
            </w:r>
          </w:p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Фирма Шнейдер Электрик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2841,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2885,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2826,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ZelioSoft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Default="00E7280E" w:rsidP="00E84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21B25" w:rsidRDefault="00E7280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Д128а</w:t>
            </w:r>
          </w:p>
        </w:tc>
        <w:tc>
          <w:tcPr>
            <w:tcW w:w="3118" w:type="dxa"/>
            <w:vAlign w:val="center"/>
          </w:tcPr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Стенд «Челябинский», ПЛК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</w:t>
            </w:r>
          </w:p>
        </w:tc>
        <w:tc>
          <w:tcPr>
            <w:tcW w:w="3969" w:type="dxa"/>
            <w:vAlign w:val="center"/>
          </w:tcPr>
          <w:p w:rsidR="00E7280E" w:rsidRPr="00C21B25" w:rsidRDefault="00E7280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EnergyCS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ТКЗ, Установившийся режим</w:t>
            </w:r>
          </w:p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Фирма Шнейдер Электрик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2841,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2885,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2826, 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ZelioSoft</w:t>
            </w: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E7280E" w:rsidRPr="00C21B25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Default="00E7280E" w:rsidP="00E84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Default="00E7280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974A9B" w:rsidRDefault="00E7280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Д128б</w:t>
            </w:r>
          </w:p>
        </w:tc>
        <w:tc>
          <w:tcPr>
            <w:tcW w:w="3118" w:type="dxa"/>
            <w:vAlign w:val="center"/>
          </w:tcPr>
          <w:p w:rsidR="00E7280E" w:rsidRPr="00974A9B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ПЛК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Zelio,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E7280E" w:rsidRPr="00974A9B" w:rsidRDefault="00E7280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280E" w:rsidRPr="00974A9B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7280E" w:rsidRPr="00974A9B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EnergyCS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ТКЗ, Установившийся режим</w:t>
            </w:r>
          </w:p>
          <w:p w:rsidR="00E7280E" w:rsidRPr="00974A9B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Фирма Шнейдер Электрик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2841,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2885,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2826,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ZelioSoft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7280E" w:rsidRPr="00974A9B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E7280E" w:rsidRPr="00974A9B" w:rsidRDefault="00E7280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8F284A">
        <w:tc>
          <w:tcPr>
            <w:tcW w:w="567" w:type="dxa"/>
            <w:vMerge w:val="restart"/>
          </w:tcPr>
          <w:p w:rsidR="00E7280E" w:rsidRPr="00460DB8" w:rsidRDefault="00E7280E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985" w:type="dxa"/>
            <w:vMerge w:val="restart"/>
          </w:tcPr>
          <w:p w:rsidR="00E7280E" w:rsidRPr="00BD7937" w:rsidRDefault="00E7280E" w:rsidP="008F28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0D5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Противоаварийная и сетевая автоматика</w:t>
            </w:r>
          </w:p>
        </w:tc>
        <w:tc>
          <w:tcPr>
            <w:tcW w:w="3402" w:type="dxa"/>
            <w:vAlign w:val="center"/>
          </w:tcPr>
          <w:p w:rsidR="00E7280E" w:rsidRPr="00C04C60" w:rsidRDefault="00E7280E" w:rsidP="008F2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8F284A">
        <w:tc>
          <w:tcPr>
            <w:tcW w:w="567" w:type="dxa"/>
            <w:vMerge/>
          </w:tcPr>
          <w:p w:rsidR="00E7280E" w:rsidRPr="00460DB8" w:rsidRDefault="00E7280E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974A9B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E7280E" w:rsidRPr="00974A9B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8F284A">
        <w:tc>
          <w:tcPr>
            <w:tcW w:w="567" w:type="dxa"/>
            <w:vMerge/>
          </w:tcPr>
          <w:p w:rsidR="00E7280E" w:rsidRPr="00460DB8" w:rsidRDefault="00E7280E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8F2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8F284A">
        <w:tc>
          <w:tcPr>
            <w:tcW w:w="567" w:type="dxa"/>
            <w:vMerge/>
          </w:tcPr>
          <w:p w:rsidR="00E7280E" w:rsidRPr="00460DB8" w:rsidRDefault="00E7280E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974A9B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E7280E" w:rsidRPr="00974A9B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8F284A">
        <w:tc>
          <w:tcPr>
            <w:tcW w:w="567" w:type="dxa"/>
            <w:vMerge/>
          </w:tcPr>
          <w:p w:rsidR="00E7280E" w:rsidRPr="00460DB8" w:rsidRDefault="00E7280E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8F2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8F284A">
        <w:tc>
          <w:tcPr>
            <w:tcW w:w="567" w:type="dxa"/>
            <w:vMerge/>
          </w:tcPr>
          <w:p w:rsidR="00E7280E" w:rsidRPr="00460DB8" w:rsidRDefault="00E7280E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974A9B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Д128б</w:t>
            </w:r>
          </w:p>
        </w:tc>
        <w:tc>
          <w:tcPr>
            <w:tcW w:w="3118" w:type="dxa"/>
            <w:vAlign w:val="center"/>
          </w:tcPr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ПЛК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Zelio,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E7280E" w:rsidRPr="00974A9B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EnergyCS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ТКЗ, Установившийся режим</w:t>
            </w:r>
          </w:p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Фирма Шнейдер Электрик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2841,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2885,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2826,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ZelioSoft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8F284A">
        <w:tc>
          <w:tcPr>
            <w:tcW w:w="567" w:type="dxa"/>
            <w:vMerge/>
          </w:tcPr>
          <w:p w:rsidR="00E7280E" w:rsidRPr="00460DB8" w:rsidRDefault="00E7280E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Default="00E7280E" w:rsidP="008F2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8F284A">
        <w:tc>
          <w:tcPr>
            <w:tcW w:w="567" w:type="dxa"/>
            <w:vMerge/>
          </w:tcPr>
          <w:p w:rsidR="00E7280E" w:rsidRPr="00460DB8" w:rsidRDefault="00E7280E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974A9B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B3411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128а</w:t>
            </w:r>
          </w:p>
        </w:tc>
        <w:tc>
          <w:tcPr>
            <w:tcW w:w="3118" w:type="dxa"/>
            <w:vAlign w:val="center"/>
          </w:tcPr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Стенд «Челябинский», ПЛК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</w:t>
            </w:r>
          </w:p>
        </w:tc>
        <w:tc>
          <w:tcPr>
            <w:tcW w:w="3969" w:type="dxa"/>
            <w:vAlign w:val="center"/>
          </w:tcPr>
          <w:p w:rsidR="00E7280E" w:rsidRPr="00974A9B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EnergyCS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ТКЗ, Установившийся режим</w:t>
            </w:r>
          </w:p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Фирма Шнейдер Электрик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2841,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2885,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2826,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ZelioSoft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8F284A">
        <w:tc>
          <w:tcPr>
            <w:tcW w:w="567" w:type="dxa"/>
            <w:vMerge/>
          </w:tcPr>
          <w:p w:rsidR="00E7280E" w:rsidRPr="00460DB8" w:rsidRDefault="00E7280E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Default="00E7280E" w:rsidP="008F2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7280E" w:rsidRPr="00460DB8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460DB8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Default="00E7280E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Tr="008F284A">
        <w:tc>
          <w:tcPr>
            <w:tcW w:w="567" w:type="dxa"/>
            <w:vMerge/>
          </w:tcPr>
          <w:p w:rsidR="00E7280E" w:rsidRPr="00460DB8" w:rsidRDefault="00E7280E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974A9B" w:rsidRDefault="00E7280E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B3411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128б</w:t>
            </w:r>
          </w:p>
        </w:tc>
        <w:tc>
          <w:tcPr>
            <w:tcW w:w="3118" w:type="dxa"/>
            <w:vAlign w:val="center"/>
          </w:tcPr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ПЛК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Zelio,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E7280E" w:rsidRPr="00974A9B" w:rsidRDefault="00E7280E" w:rsidP="00B34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7280E" w:rsidRPr="00974A9B" w:rsidRDefault="00E7280E" w:rsidP="00B34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7280E" w:rsidRPr="00974A9B" w:rsidRDefault="00E7280E" w:rsidP="00B34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EnergyCS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ТКЗ, Установившийся режим</w:t>
            </w:r>
          </w:p>
          <w:p w:rsidR="00E7280E" w:rsidRPr="00974A9B" w:rsidRDefault="00E7280E" w:rsidP="00B34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Фирма Шнейдер Электрик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2841,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2885,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2826, 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ZelioSoft</w:t>
            </w: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7280E" w:rsidRPr="00974A9B" w:rsidRDefault="00E7280E" w:rsidP="00B341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E7280E" w:rsidRPr="00974A9B" w:rsidRDefault="00E7280E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Tr="001062B0">
        <w:tc>
          <w:tcPr>
            <w:tcW w:w="567" w:type="dxa"/>
            <w:vMerge w:val="restart"/>
          </w:tcPr>
          <w:p w:rsidR="00E7280E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0E" w:rsidRPr="00460DB8" w:rsidRDefault="00E7280E" w:rsidP="000F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vMerge w:val="restart"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638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3402" w:type="dxa"/>
            <w:vAlign w:val="center"/>
          </w:tcPr>
          <w:p w:rsidR="00E7280E" w:rsidRPr="006E2125" w:rsidRDefault="00E7280E" w:rsidP="00A6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80E" w:rsidRDefault="00E7280E" w:rsidP="0046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0E" w:rsidRPr="006F49F7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Default="00E7280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58F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E7280E" w:rsidRPr="00CE35F3" w:rsidRDefault="00E7280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E7280E" w:rsidRPr="00CE35F3" w:rsidRDefault="00E7280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-63</w:t>
            </w:r>
          </w:p>
        </w:tc>
        <w:tc>
          <w:tcPr>
            <w:tcW w:w="3969" w:type="dxa"/>
            <w:vAlign w:val="center"/>
          </w:tcPr>
          <w:p w:rsidR="00E7280E" w:rsidRPr="00591E9C" w:rsidRDefault="00E7280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7280E" w:rsidRPr="00591E9C" w:rsidRDefault="00E7280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280E" w:rsidRDefault="00E7280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591E9C" w:rsidRDefault="00E7280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280E" w:rsidRPr="00974A9B" w:rsidRDefault="00E7280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6F49F7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F49F7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A6358F" w:rsidRDefault="00E7280E" w:rsidP="00A6358F">
            <w:pPr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практических занятий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80E" w:rsidRPr="00C04C60" w:rsidRDefault="00E7280E" w:rsidP="004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E" w:rsidRPr="00EE4F1A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A6358F" w:rsidRDefault="00E7280E" w:rsidP="00A6358F">
            <w:pPr>
              <w:rPr>
                <w:rFonts w:ascii="Times New Roman" w:hAnsi="Times New Roman" w:cs="Times New Roman"/>
                <w:i/>
              </w:rPr>
            </w:pPr>
            <w:r w:rsidRPr="00A6358F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3969" w:type="dxa"/>
          </w:tcPr>
          <w:p w:rsidR="00E7280E" w:rsidRPr="00591E9C" w:rsidRDefault="00E7280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7280E" w:rsidRPr="00591E9C" w:rsidRDefault="00E7280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280E" w:rsidRDefault="00E7280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400200" w:rsidRDefault="00E7280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Пакет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260/13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лицензиар – ООО «Питер Софт»,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 (Договор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2011.24708, лицензиар – ЗАО «КАДФЕМ Си-Ай-Эс»,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</w:t>
            </w:r>
            <w:r w:rsidRPr="006D4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– ЗАО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«СофтЛайнТрейд»,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2B13CE" w:rsidRDefault="00E7280E" w:rsidP="006D45F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08/15, лицензиар – ЗАО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«СиСофт Казань»,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280E" w:rsidRPr="00974A9B" w:rsidRDefault="00E7280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0C6C02" w:rsidTr="001062B0">
        <w:tc>
          <w:tcPr>
            <w:tcW w:w="567" w:type="dxa"/>
            <w:vMerge/>
          </w:tcPr>
          <w:p w:rsidR="00E7280E" w:rsidRPr="00EE4F1A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EE4F1A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A6358F" w:rsidRDefault="00E7280E" w:rsidP="00A635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Pentium,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150, Экран настенный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-47</w:t>
            </w:r>
          </w:p>
        </w:tc>
        <w:tc>
          <w:tcPr>
            <w:tcW w:w="3969" w:type="dxa"/>
          </w:tcPr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280E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400200" w:rsidRDefault="00E7280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Пакет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260/13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лицензиар – ООО «Питер Софт»,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 (Договор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2011.24708, лицензиар – ЗАО «КАДФЕМ Си-Ай-Эс»,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</w:t>
            </w:r>
            <w:r w:rsidRPr="006D4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– ЗАО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«СофтЛайнТрейд»,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2B13CE" w:rsidRDefault="00E7280E" w:rsidP="002B13C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08/15, лицензиар – ЗАО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«СиСофт Казань»,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280E" w:rsidRPr="00974A9B" w:rsidRDefault="00E7280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6F49F7" w:rsidRDefault="00E7280E" w:rsidP="004639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E7280E" w:rsidRPr="006F49F7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7280E" w:rsidRDefault="00E7280E" w:rsidP="00A6358F">
            <w:pPr>
              <w:rPr>
                <w:rFonts w:ascii="Times New Roman" w:hAnsi="Times New Roman" w:cs="Times New Roman"/>
                <w:i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80E" w:rsidRPr="00C04C60" w:rsidRDefault="00E7280E" w:rsidP="004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6E2125" w:rsidRDefault="00E7280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58F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Компьютер ASUS A2500H P4-2.8 (ноутбук), Мультимедиа проектор BENQ MP620P DLP 1024*768, Экран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1:1, </w:t>
            </w:r>
          </w:p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-63</w:t>
            </w:r>
          </w:p>
        </w:tc>
        <w:tc>
          <w:tcPr>
            <w:tcW w:w="3969" w:type="dxa"/>
          </w:tcPr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280E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2B13CE" w:rsidRDefault="00E7280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280E" w:rsidRPr="00974A9B" w:rsidRDefault="00E7280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EE4F1A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58F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3969" w:type="dxa"/>
          </w:tcPr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280E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400200" w:rsidRDefault="00E7280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Пакет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260/13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лицензиар – ООО «Питер Софт»,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 (Договор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2011.24708, лицензиар – ЗАО «КАДФЕМ Си-Ай-Эс»,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</w:t>
            </w:r>
            <w:r w:rsidRPr="006D4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– ЗАО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«СофтЛайнТрейд»,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08/15, лицензиар – ЗАО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«СиСофт Казань»,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280E" w:rsidRPr="00974A9B" w:rsidRDefault="00E7280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EE4F1A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EE4F1A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58F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280E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2B13CE" w:rsidRDefault="00E7280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280E" w:rsidRPr="00974A9B" w:rsidRDefault="00E7280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9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63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80E" w:rsidRPr="00C04C60" w:rsidRDefault="00E7280E" w:rsidP="004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6E2125" w:rsidRDefault="00E7280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58F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Компьютер ASUS A2500H P4-2.8 (ноутбук), Мультимедиа проектор BENQ MP620P DLP 1024*768, Экран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1:1, </w:t>
            </w:r>
          </w:p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-63</w:t>
            </w:r>
          </w:p>
        </w:tc>
        <w:tc>
          <w:tcPr>
            <w:tcW w:w="3969" w:type="dxa"/>
          </w:tcPr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280E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2B13CE" w:rsidRDefault="00E7280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280E" w:rsidRPr="00E93088" w:rsidRDefault="00E7280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0C6C02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58F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280E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400200" w:rsidRDefault="00E7280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Пакет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260/13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лицензиар – ООО «Питер Софт»,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 (Договор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2011.24708, лицензиар – ЗАО «КАДФЕМ Си-Ай-Эс»,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</w:t>
            </w:r>
            <w:r w:rsidRPr="006D4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– ЗАО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«СофтЛайнТрейд»,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08/15, лицензиар – ЗАО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«СиСофт Казань»,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280E" w:rsidRPr="00E93088" w:rsidRDefault="00E7280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6F49F7" w:rsidRDefault="00E7280E" w:rsidP="004639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E7280E" w:rsidRPr="006F49F7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58F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7280E" w:rsidRPr="00591E9C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280E" w:rsidRDefault="00E7280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2B13CE" w:rsidRDefault="00E7280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280E" w:rsidRPr="00E93088" w:rsidRDefault="00E7280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58F">
              <w:rPr>
                <w:rFonts w:ascii="Times New Roman" w:hAnsi="Times New Roman" w:cs="Times New Roman"/>
                <w:i/>
                <w:sz w:val="24"/>
                <w:szCs w:val="24"/>
              </w:rPr>
              <w:t>Б-315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7280E" w:rsidRPr="00591E9C" w:rsidRDefault="00E7280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280E" w:rsidRDefault="00E7280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A1572C" w:rsidRDefault="00E7280E" w:rsidP="00A1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280E" w:rsidRPr="00C04C60" w:rsidRDefault="00E7280E" w:rsidP="004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C04C60" w:rsidRDefault="00E7280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80E" w:rsidRPr="00C04C60" w:rsidRDefault="00E7280E" w:rsidP="004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A6358F" w:rsidRDefault="00E7280E" w:rsidP="00A63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80E" w:rsidRPr="00591E9C" w:rsidRDefault="00E7280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80E" w:rsidRPr="00C04C60" w:rsidRDefault="00E7280E" w:rsidP="004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0E" w:rsidRPr="00745B83" w:rsidTr="001062B0">
        <w:tc>
          <w:tcPr>
            <w:tcW w:w="567" w:type="dxa"/>
            <w:vMerge/>
          </w:tcPr>
          <w:p w:rsidR="00E7280E" w:rsidRPr="00460DB8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6E2125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A6358F" w:rsidRDefault="00E7280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3969" w:type="dxa"/>
          </w:tcPr>
          <w:p w:rsidR="00E7280E" w:rsidRPr="00591E9C" w:rsidRDefault="00E7280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7280E" w:rsidRPr="00591E9C" w:rsidRDefault="00E7280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280E" w:rsidRDefault="00E7280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A1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400200" w:rsidRDefault="00E7280E" w:rsidP="00A1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Пакет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260/13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лицензиар – ООО «Питер Софт»,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</w:t>
            </w:r>
            <w:r w:rsidRPr="00400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 (Договор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2011.24708, лицензиар – ЗАО «КАДФЕМ Си-Ай-Эс»,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Default="00E7280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</w:t>
            </w:r>
            <w:r w:rsidRPr="006D4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– ЗАО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«СофтЛайнТрейд»,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591E9C" w:rsidRDefault="00E7280E" w:rsidP="00A1572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B1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08/15, лицензиар – ЗАО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«СиСофт Казань»,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280E" w:rsidRPr="00E93088" w:rsidRDefault="00E7280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C04C60" w:rsidTr="001062B0">
        <w:tc>
          <w:tcPr>
            <w:tcW w:w="567" w:type="dxa"/>
            <w:vMerge/>
          </w:tcPr>
          <w:p w:rsidR="00E7280E" w:rsidRPr="00745B83" w:rsidRDefault="00E7280E" w:rsidP="0046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0E" w:rsidRPr="00745B83" w:rsidRDefault="00E7280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Default="00E7280E" w:rsidP="00A63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E7280E" w:rsidRPr="00CE35F3" w:rsidRDefault="00E7280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CE3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E7280E" w:rsidRPr="00591E9C" w:rsidRDefault="00E7280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7280E" w:rsidRPr="00591E9C" w:rsidRDefault="00E7280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7280E" w:rsidRDefault="00E7280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280E" w:rsidRPr="00A1572C" w:rsidRDefault="00E7280E" w:rsidP="00A1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360C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280E" w:rsidRPr="00C04C60" w:rsidRDefault="00E7280E" w:rsidP="0046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0F2D48" w:rsidTr="008F284A">
        <w:tc>
          <w:tcPr>
            <w:tcW w:w="567" w:type="dxa"/>
            <w:vMerge w:val="restart"/>
          </w:tcPr>
          <w:p w:rsidR="000F2D48" w:rsidRPr="00460DB8" w:rsidRDefault="001473F0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4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5" w:type="dxa"/>
            <w:vMerge w:val="restart"/>
          </w:tcPr>
          <w:p w:rsidR="000F2D48" w:rsidRPr="006E2125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Электрические машины </w:t>
            </w:r>
          </w:p>
        </w:tc>
        <w:tc>
          <w:tcPr>
            <w:tcW w:w="3402" w:type="dxa"/>
          </w:tcPr>
          <w:p w:rsidR="000F2D48" w:rsidRPr="006E2125" w:rsidRDefault="000F2D48" w:rsidP="008F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0F2D48" w:rsidRPr="00460DB8" w:rsidRDefault="000F2D48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F2D48" w:rsidRPr="00460DB8" w:rsidRDefault="000F2D48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2D48" w:rsidRDefault="000F2D48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D48" w:rsidRPr="00460DB8" w:rsidTr="008F284A">
        <w:trPr>
          <w:trHeight w:val="283"/>
        </w:trPr>
        <w:tc>
          <w:tcPr>
            <w:tcW w:w="567" w:type="dxa"/>
            <w:vMerge/>
            <w:vAlign w:val="center"/>
          </w:tcPr>
          <w:p w:rsidR="000F2D48" w:rsidRDefault="000F2D48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2D48" w:rsidRPr="006E2125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2D48" w:rsidRPr="003A40F4" w:rsidRDefault="000F2D48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A40F4">
              <w:rPr>
                <w:rFonts w:ascii="Times New Roman" w:hAnsi="Times New Roman"/>
                <w:i/>
                <w:sz w:val="24"/>
                <w:szCs w:val="24"/>
              </w:rPr>
              <w:t>Д-102</w:t>
            </w:r>
          </w:p>
          <w:p w:rsidR="000F2D48" w:rsidRPr="003A40F4" w:rsidRDefault="000F2D48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2D48" w:rsidRPr="003A40F4" w:rsidRDefault="000F2D48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2D48" w:rsidRPr="003A40F4" w:rsidRDefault="000F2D48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2D48" w:rsidRPr="003A40F4" w:rsidRDefault="000F2D48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2D48" w:rsidRPr="003A40F4" w:rsidRDefault="000F2D48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F2D48" w:rsidRPr="007763D8" w:rsidRDefault="000F2D48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0F2D48" w:rsidRPr="007763D8" w:rsidRDefault="000F2D48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0F2D48" w:rsidRPr="007763D8" w:rsidRDefault="000F2D48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InrelCorei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3 2130 1155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, монитор </w:t>
            </w: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Philips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, (1 шт.), </w:t>
            </w:r>
          </w:p>
          <w:p w:rsidR="000F2D48" w:rsidRPr="007763D8" w:rsidRDefault="000F2D48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Шкаф металлический для усилителя с замком, </w:t>
            </w:r>
          </w:p>
          <w:p w:rsidR="000F2D48" w:rsidRPr="007763D8" w:rsidRDefault="000F2D48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</w:t>
            </w:r>
          </w:p>
          <w:p w:rsidR="000F2D48" w:rsidRPr="007763D8" w:rsidRDefault="000F2D48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посадочных мест – 180, классная доска (1 шт.),  стол </w:t>
            </w:r>
            <w:r w:rsidR="00F51F90"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(1 шт.), стул </w:t>
            </w:r>
            <w:r w:rsidR="00F51F90">
              <w:rPr>
                <w:rFonts w:ascii="Times New Roman" w:hAnsi="Times New Roman"/>
                <w:i/>
                <w:sz w:val="24"/>
                <w:szCs w:val="24"/>
              </w:rPr>
              <w:t>преподавателя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 xml:space="preserve"> (1</w:t>
            </w:r>
            <w:r w:rsidRPr="007763D8">
              <w:rPr>
                <w:i/>
                <w:color w:val="0D0D0D"/>
                <w:sz w:val="28"/>
                <w:szCs w:val="28"/>
              </w:rPr>
              <w:t> 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0F2D48" w:rsidRPr="007763D8" w:rsidRDefault="000F2D48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0F2D48" w:rsidRPr="007763D8" w:rsidRDefault="000F2D48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63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763D8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0F2D48" w:rsidRPr="007763D8" w:rsidRDefault="000F2D48" w:rsidP="008F284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2D48" w:rsidRPr="00E93088" w:rsidRDefault="000F2D48" w:rsidP="008F284A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E93088">
              <w:rPr>
                <w:i/>
              </w:rPr>
              <w:t>Нет</w:t>
            </w:r>
          </w:p>
          <w:p w:rsidR="000F2D48" w:rsidRPr="00E93088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D48" w:rsidRPr="00305C53" w:rsidTr="008F284A">
        <w:trPr>
          <w:trHeight w:val="283"/>
        </w:trPr>
        <w:tc>
          <w:tcPr>
            <w:tcW w:w="567" w:type="dxa"/>
            <w:vMerge/>
            <w:vAlign w:val="center"/>
          </w:tcPr>
          <w:p w:rsidR="000F2D48" w:rsidRDefault="000F2D48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2D48" w:rsidRPr="006E2125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2D48" w:rsidRPr="00305C53" w:rsidRDefault="000F2D48" w:rsidP="008F284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В-303</w:t>
            </w:r>
          </w:p>
        </w:tc>
        <w:tc>
          <w:tcPr>
            <w:tcW w:w="3118" w:type="dxa"/>
            <w:vAlign w:val="center"/>
          </w:tcPr>
          <w:p w:rsidR="000F2D48" w:rsidRPr="00E93088" w:rsidRDefault="000F2D48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E9308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</w:t>
            </w:r>
            <w:r w:rsidR="00B13969" w:rsidRPr="00E93088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93088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0F2D48" w:rsidRPr="00305C53" w:rsidRDefault="000F2D48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0F2D48" w:rsidRPr="00305C53" w:rsidRDefault="000F2D48" w:rsidP="008F28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F2D48" w:rsidRPr="00E93088" w:rsidRDefault="000F2D48" w:rsidP="008F28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F2D48" w:rsidRPr="00C04C60" w:rsidTr="008F284A">
        <w:trPr>
          <w:trHeight w:val="283"/>
        </w:trPr>
        <w:tc>
          <w:tcPr>
            <w:tcW w:w="567" w:type="dxa"/>
            <w:vMerge/>
            <w:vAlign w:val="center"/>
          </w:tcPr>
          <w:p w:rsidR="000F2D48" w:rsidRDefault="000F2D48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2D48" w:rsidRPr="006E2125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2D48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Д-104</w:t>
            </w:r>
          </w:p>
        </w:tc>
        <w:tc>
          <w:tcPr>
            <w:tcW w:w="3118" w:type="dxa"/>
            <w:vAlign w:val="center"/>
          </w:tcPr>
          <w:p w:rsidR="000F2D48" w:rsidRPr="007C08B2" w:rsidRDefault="000F2D48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8B2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мест.</w:t>
            </w:r>
            <w:r>
              <w:t xml:space="preserve"> </w:t>
            </w:r>
            <w:r w:rsidRPr="007C08B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F2D48" w:rsidRPr="007C08B2" w:rsidRDefault="000F2D48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8B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0F2D48" w:rsidRPr="007C08B2" w:rsidRDefault="000F2D48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8B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F2D48" w:rsidRPr="00704B59" w:rsidRDefault="000F2D48" w:rsidP="008F2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 w:rsidR="00B1396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7C0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  <w:vAlign w:val="center"/>
          </w:tcPr>
          <w:p w:rsidR="000F2D48" w:rsidRPr="006E2125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ессрочно).</w:t>
            </w:r>
          </w:p>
          <w:p w:rsidR="000F2D48" w:rsidRPr="00AE2DCE" w:rsidRDefault="000F2D48" w:rsidP="008F28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2D48" w:rsidRPr="00E93088" w:rsidRDefault="000F2D48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F2D48" w:rsidRPr="00460DB8" w:rsidTr="008F284A">
        <w:trPr>
          <w:trHeight w:val="283"/>
        </w:trPr>
        <w:tc>
          <w:tcPr>
            <w:tcW w:w="567" w:type="dxa"/>
            <w:vMerge/>
            <w:vAlign w:val="center"/>
          </w:tcPr>
          <w:p w:rsidR="000F2D48" w:rsidRDefault="000F2D48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2D48" w:rsidRPr="006E2125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D48" w:rsidRPr="00C04C60" w:rsidRDefault="000F2D48" w:rsidP="008F2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0F2D48" w:rsidRPr="00460DB8" w:rsidRDefault="000F2D48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F2D48" w:rsidRPr="00460DB8" w:rsidRDefault="000F2D48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2D48" w:rsidRPr="00460DB8" w:rsidRDefault="000F2D48" w:rsidP="008F284A">
            <w:pPr>
              <w:pStyle w:val="a6"/>
              <w:widowControl w:val="0"/>
              <w:ind w:left="0"/>
            </w:pPr>
          </w:p>
        </w:tc>
      </w:tr>
      <w:tr w:rsidR="000F2D48" w:rsidRPr="00460DB8" w:rsidTr="008F284A">
        <w:trPr>
          <w:trHeight w:val="283"/>
        </w:trPr>
        <w:tc>
          <w:tcPr>
            <w:tcW w:w="567" w:type="dxa"/>
            <w:vMerge/>
            <w:vAlign w:val="center"/>
          </w:tcPr>
          <w:p w:rsidR="000F2D48" w:rsidRDefault="000F2D48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2D48" w:rsidRPr="006E2125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D48" w:rsidRPr="00E93088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0F2D48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0F2D48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0F2D48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0F2D48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0F2D48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0F2D48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0F2D48" w:rsidRPr="00460DB8" w:rsidRDefault="000F2D48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F8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0F2D48" w:rsidRPr="00460DB8" w:rsidRDefault="000F2D48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2D48" w:rsidRPr="00460DB8" w:rsidRDefault="00B3411D" w:rsidP="00B3411D">
            <w:pPr>
              <w:pStyle w:val="a6"/>
              <w:widowControl w:val="0"/>
              <w:ind w:left="0"/>
              <w:jc w:val="center"/>
            </w:pPr>
            <w:r w:rsidRPr="00B3411D">
              <w:rPr>
                <w:i/>
              </w:rPr>
              <w:t>Нет</w:t>
            </w:r>
          </w:p>
        </w:tc>
      </w:tr>
      <w:tr w:rsidR="00B3411D" w:rsidRPr="00460DB8" w:rsidTr="0046754D">
        <w:trPr>
          <w:trHeight w:val="283"/>
        </w:trPr>
        <w:tc>
          <w:tcPr>
            <w:tcW w:w="567" w:type="dxa"/>
            <w:vMerge/>
            <w:vAlign w:val="center"/>
          </w:tcPr>
          <w:p w:rsidR="00B3411D" w:rsidRDefault="00B3411D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B3411D" w:rsidRPr="00BA4124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12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B3411D" w:rsidRPr="00BA4124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12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B3411D" w:rsidRPr="00BA4124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12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B3411D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BA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  <w:p w:rsidR="00B3411D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B3411D" w:rsidRPr="00460DB8" w:rsidRDefault="00B3411D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F8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3411D" w:rsidRPr="00460DB8" w:rsidRDefault="00B3411D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Default="00B3411D" w:rsidP="00B3411D">
            <w:pPr>
              <w:jc w:val="center"/>
            </w:pPr>
            <w:r w:rsidRPr="00981F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460DB8" w:rsidTr="0046754D">
        <w:trPr>
          <w:trHeight w:val="283"/>
        </w:trPr>
        <w:tc>
          <w:tcPr>
            <w:tcW w:w="567" w:type="dxa"/>
            <w:vMerge/>
            <w:vAlign w:val="center"/>
          </w:tcPr>
          <w:p w:rsidR="00B3411D" w:rsidRDefault="00B3411D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B3411D" w:rsidRPr="003A7E41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3A7E4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B3411D" w:rsidRPr="00EB4AA1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B3411D" w:rsidRPr="008B34F6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B3411D" w:rsidRPr="00607176" w:rsidRDefault="00B3411D" w:rsidP="008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8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</w:t>
            </w:r>
            <w:r w:rsidRPr="008B34F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3411D" w:rsidRPr="006E2125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411D" w:rsidRPr="003A7E41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E4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3A7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3A7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3A7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3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</w:t>
            </w:r>
            <w:r w:rsidRPr="00732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2013.39442,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лицензиар – ЗАО «ТаксНет Сервис», тип (вид) лицензии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B3411D" w:rsidRPr="00FD7D6F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FD7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FD7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B3411D" w:rsidRPr="0036169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3411D" w:rsidRDefault="00B3411D" w:rsidP="00B3411D">
            <w:pPr>
              <w:jc w:val="center"/>
            </w:pPr>
            <w:r w:rsidRPr="00981F3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F2D48" w:rsidTr="008F284A">
        <w:trPr>
          <w:trHeight w:val="283"/>
        </w:trPr>
        <w:tc>
          <w:tcPr>
            <w:tcW w:w="567" w:type="dxa"/>
            <w:vMerge/>
            <w:vAlign w:val="center"/>
          </w:tcPr>
          <w:p w:rsidR="000F2D48" w:rsidRDefault="000F2D48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2D48" w:rsidRPr="006E2125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D48" w:rsidRPr="00C04C60" w:rsidRDefault="000F2D48" w:rsidP="008F2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 курсовых работ</w:t>
            </w:r>
          </w:p>
        </w:tc>
        <w:tc>
          <w:tcPr>
            <w:tcW w:w="3118" w:type="dxa"/>
          </w:tcPr>
          <w:p w:rsidR="000F2D48" w:rsidRPr="00460DB8" w:rsidRDefault="000F2D48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F2D48" w:rsidRPr="00460DB8" w:rsidRDefault="000F2D48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D48" w:rsidRDefault="000F2D48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11D" w:rsidTr="008F284A">
        <w:trPr>
          <w:trHeight w:val="283"/>
        </w:trPr>
        <w:tc>
          <w:tcPr>
            <w:tcW w:w="567" w:type="dxa"/>
            <w:vMerge/>
            <w:vAlign w:val="center"/>
          </w:tcPr>
          <w:p w:rsidR="00B3411D" w:rsidRDefault="00B3411D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3411D" w:rsidRPr="00460DB8" w:rsidRDefault="00B3411D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F8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B3411D" w:rsidRPr="00460DB8" w:rsidRDefault="00B3411D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Default="00B3411D" w:rsidP="00B3411D">
            <w:pPr>
              <w:jc w:val="center"/>
            </w:pPr>
            <w:r w:rsidRPr="00B12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3411D" w:rsidTr="008F284A">
        <w:trPr>
          <w:trHeight w:val="283"/>
        </w:trPr>
        <w:tc>
          <w:tcPr>
            <w:tcW w:w="567" w:type="dxa"/>
            <w:vMerge/>
            <w:vAlign w:val="center"/>
          </w:tcPr>
          <w:p w:rsidR="00B3411D" w:rsidRDefault="00B3411D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B3411D" w:rsidRPr="00BA4124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12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B3411D" w:rsidRPr="00BA4124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12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B3411D" w:rsidRPr="00BA4124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12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B3411D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BA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  <w:p w:rsidR="00B3411D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B3411D" w:rsidRPr="00460DB8" w:rsidRDefault="00B3411D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F8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3411D" w:rsidRPr="00460DB8" w:rsidRDefault="00B3411D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Default="00B3411D" w:rsidP="00B3411D">
            <w:pPr>
              <w:jc w:val="center"/>
            </w:pPr>
            <w:r w:rsidRPr="00B12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3411D" w:rsidTr="008F284A">
        <w:trPr>
          <w:trHeight w:val="283"/>
        </w:trPr>
        <w:tc>
          <w:tcPr>
            <w:tcW w:w="567" w:type="dxa"/>
            <w:vMerge/>
            <w:vAlign w:val="center"/>
          </w:tcPr>
          <w:p w:rsidR="00B3411D" w:rsidRDefault="00B3411D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B3411D" w:rsidRPr="003A7E41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3A7E4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B3411D" w:rsidRPr="00EB4AA1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B3411D" w:rsidRPr="008B34F6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B3411D" w:rsidRPr="00607176" w:rsidRDefault="00B3411D" w:rsidP="008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8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</w:t>
            </w:r>
            <w:r w:rsidRPr="008B34F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3411D" w:rsidRPr="006E2125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411D" w:rsidRPr="003A7E41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E4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3A7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3A7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3A7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3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</w:t>
            </w:r>
            <w:r w:rsidRPr="00732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2013.39442,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лицензиар – ЗАО «ТаксНет Сервис», тип (вид) лицензии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B3411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B3411D" w:rsidRPr="00FD7D6F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FD7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FD7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B3411D" w:rsidRPr="0036169D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3411D" w:rsidRDefault="00B3411D" w:rsidP="00B3411D">
            <w:pPr>
              <w:jc w:val="center"/>
            </w:pPr>
            <w:r w:rsidRPr="00B12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F2D48" w:rsidTr="008F284A">
        <w:trPr>
          <w:trHeight w:val="283"/>
        </w:trPr>
        <w:tc>
          <w:tcPr>
            <w:tcW w:w="567" w:type="dxa"/>
            <w:vMerge/>
            <w:vAlign w:val="center"/>
          </w:tcPr>
          <w:p w:rsidR="000F2D48" w:rsidRDefault="000F2D48" w:rsidP="008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2D48" w:rsidRPr="006E2125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F2D48" w:rsidRPr="00C04C60" w:rsidRDefault="000F2D48" w:rsidP="008F2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</w:tcPr>
          <w:p w:rsidR="000F2D48" w:rsidRPr="00460DB8" w:rsidRDefault="000F2D48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F2D48" w:rsidRPr="00460DB8" w:rsidRDefault="000F2D48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D48" w:rsidRDefault="000F2D48" w:rsidP="008F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11D" w:rsidRPr="00E93088" w:rsidTr="008F284A">
        <w:trPr>
          <w:trHeight w:val="283"/>
        </w:trPr>
        <w:tc>
          <w:tcPr>
            <w:tcW w:w="567" w:type="dxa"/>
            <w:vMerge/>
            <w:vAlign w:val="center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3411D" w:rsidRPr="00E93088" w:rsidRDefault="00B3411D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3411D" w:rsidRPr="00E93088" w:rsidRDefault="00B3411D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Default="00B3411D" w:rsidP="00B3411D">
            <w:pPr>
              <w:jc w:val="center"/>
            </w:pPr>
            <w:r w:rsidRPr="0073796A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E93088" w:rsidTr="008F284A">
        <w:trPr>
          <w:trHeight w:val="283"/>
        </w:trPr>
        <w:tc>
          <w:tcPr>
            <w:tcW w:w="567" w:type="dxa"/>
            <w:vMerge/>
            <w:vAlign w:val="center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B3411D" w:rsidRPr="00E93088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B3411D" w:rsidRPr="00E93088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B3411D" w:rsidRPr="00E93088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B3411D" w:rsidRPr="00E93088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B3411D" w:rsidRPr="00E93088" w:rsidRDefault="00B3411D" w:rsidP="008F2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B3411D" w:rsidRPr="00E93088" w:rsidRDefault="00B3411D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B3411D" w:rsidRPr="00E93088" w:rsidRDefault="00B3411D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Default="00B3411D" w:rsidP="00B3411D">
            <w:pPr>
              <w:jc w:val="center"/>
            </w:pPr>
            <w:r w:rsidRPr="0073796A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E93088" w:rsidTr="008F284A">
        <w:trPr>
          <w:trHeight w:val="283"/>
        </w:trPr>
        <w:tc>
          <w:tcPr>
            <w:tcW w:w="567" w:type="dxa"/>
            <w:vMerge/>
            <w:vAlign w:val="center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B3411D" w:rsidRPr="00E93088" w:rsidRDefault="00B3411D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B3411D" w:rsidRPr="00E93088" w:rsidRDefault="00B3411D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B3411D" w:rsidRDefault="00B3411D" w:rsidP="00B3411D">
            <w:pPr>
              <w:jc w:val="center"/>
            </w:pPr>
            <w:r w:rsidRPr="0073796A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F2D48" w:rsidRPr="00E93088" w:rsidTr="008F284A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F2D48" w:rsidRPr="00E93088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F2D48" w:rsidRPr="00E93088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F2D48" w:rsidRPr="00E93088" w:rsidRDefault="000F2D48" w:rsidP="008F2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F2D48" w:rsidRPr="00E93088" w:rsidRDefault="000F2D48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F2D48" w:rsidRPr="00E93088" w:rsidRDefault="000F2D48" w:rsidP="008F28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2D48" w:rsidRPr="00E93088" w:rsidRDefault="000F2D48" w:rsidP="008F284A">
            <w:pPr>
              <w:jc w:val="center"/>
              <w:rPr>
                <w:i/>
              </w:rPr>
            </w:pPr>
            <w:r w:rsidRPr="00E930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tbl>
      <w:tblPr>
        <w:tblStyle w:val="4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1473F0" w:rsidRPr="00E93088" w:rsidTr="008F284A">
        <w:trPr>
          <w:trHeight w:val="283"/>
        </w:trPr>
        <w:tc>
          <w:tcPr>
            <w:tcW w:w="567" w:type="dxa"/>
          </w:tcPr>
          <w:p w:rsidR="001473F0" w:rsidRPr="00E93088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1473F0" w:rsidRPr="00E93088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/>
                <w:i/>
                <w:sz w:val="24"/>
                <w:szCs w:val="24"/>
              </w:rPr>
              <w:t>Переходные электромеханические процессы в проектируемых системах электроснабжения</w:t>
            </w:r>
          </w:p>
        </w:tc>
        <w:tc>
          <w:tcPr>
            <w:tcW w:w="3402" w:type="dxa"/>
            <w:vAlign w:val="center"/>
          </w:tcPr>
          <w:p w:rsidR="001473F0" w:rsidRPr="00E7280E" w:rsidRDefault="001473F0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80E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  <w:r w:rsidRPr="00E7280E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1473F0" w:rsidRPr="00E93088" w:rsidRDefault="001473F0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73F0" w:rsidRPr="00E93088" w:rsidRDefault="001473F0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73F0" w:rsidRPr="00E93088" w:rsidRDefault="001473F0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73F0" w:rsidRPr="00305C53" w:rsidTr="008F284A">
        <w:trPr>
          <w:trHeight w:val="283"/>
        </w:trPr>
        <w:tc>
          <w:tcPr>
            <w:tcW w:w="567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</w:rPr>
              <w:t>В-</w:t>
            </w:r>
            <w:r>
              <w:rPr>
                <w:rFonts w:ascii="Times New Roman" w:hAnsi="Times New Roman"/>
                <w:i/>
              </w:rPr>
              <w:t>307</w:t>
            </w:r>
          </w:p>
        </w:tc>
        <w:tc>
          <w:tcPr>
            <w:tcW w:w="3118" w:type="dxa"/>
            <w:vAlign w:val="center"/>
          </w:tcPr>
          <w:p w:rsidR="001473F0" w:rsidRPr="00E7280E" w:rsidRDefault="001473F0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 w:rsidR="00B13969" w:rsidRPr="00E7280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1473F0" w:rsidRPr="00305C53" w:rsidRDefault="001473F0" w:rsidP="008F28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73F0" w:rsidRPr="00E93088" w:rsidRDefault="001473F0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473F0" w:rsidRPr="00305C53" w:rsidTr="008F284A">
        <w:trPr>
          <w:trHeight w:val="283"/>
        </w:trPr>
        <w:tc>
          <w:tcPr>
            <w:tcW w:w="567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73F0" w:rsidRPr="00E93088" w:rsidRDefault="001473F0" w:rsidP="008F28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73F0" w:rsidRPr="00305C53" w:rsidTr="008F284A">
        <w:trPr>
          <w:trHeight w:val="283"/>
        </w:trPr>
        <w:tc>
          <w:tcPr>
            <w:tcW w:w="567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1473F0" w:rsidRPr="00E7280E" w:rsidRDefault="001473F0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шт, моноблок «Xcomlo»-1шт, ПК «Intel Core»-2 шт), выход в </w:t>
            </w:r>
            <w:r w:rsidR="00B13969" w:rsidRPr="00E7280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1473F0" w:rsidRDefault="001473F0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1473F0" w:rsidRPr="000C1D2D" w:rsidRDefault="001473F0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1473F0" w:rsidRDefault="001473F0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473F0" w:rsidRDefault="001473F0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1473F0" w:rsidRDefault="001473F0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1473F0" w:rsidRPr="00521220" w:rsidRDefault="001473F0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1473F0" w:rsidRDefault="001473F0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1473F0" w:rsidRPr="00305C53" w:rsidRDefault="001473F0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1473F0" w:rsidRPr="00E93088" w:rsidRDefault="001473F0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473F0" w:rsidRPr="00305C53" w:rsidTr="008F284A">
        <w:trPr>
          <w:trHeight w:val="283"/>
        </w:trPr>
        <w:tc>
          <w:tcPr>
            <w:tcW w:w="567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лабораторных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118" w:type="dxa"/>
            <w:vAlign w:val="center"/>
          </w:tcPr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3F0" w:rsidRPr="00305C53" w:rsidTr="008F284A">
        <w:trPr>
          <w:trHeight w:val="283"/>
        </w:trPr>
        <w:tc>
          <w:tcPr>
            <w:tcW w:w="567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1473F0" w:rsidRPr="00E7280E" w:rsidRDefault="001473F0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шт, моноблок «Xcomlo»-1шт, ПК «Intel Core»-2 шт), выход в </w:t>
            </w:r>
            <w:r w:rsidR="00B13969" w:rsidRPr="00E7280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1473F0" w:rsidRDefault="001473F0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1473F0" w:rsidRPr="000C1D2D" w:rsidRDefault="001473F0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1473F0" w:rsidRDefault="001473F0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473F0" w:rsidRDefault="001473F0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1473F0" w:rsidRDefault="001473F0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1473F0" w:rsidRPr="00521220" w:rsidRDefault="001473F0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1473F0" w:rsidRDefault="001473F0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1473F0" w:rsidRPr="00305C53" w:rsidRDefault="001473F0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1473F0" w:rsidRPr="00E93088" w:rsidRDefault="001473F0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473F0" w:rsidRPr="00305C53" w:rsidTr="008F284A">
        <w:trPr>
          <w:trHeight w:val="283"/>
        </w:trPr>
        <w:tc>
          <w:tcPr>
            <w:tcW w:w="567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9F2" w:rsidRPr="00305C53" w:rsidTr="008F284A">
        <w:trPr>
          <w:trHeight w:val="283"/>
        </w:trPr>
        <w:tc>
          <w:tcPr>
            <w:tcW w:w="567" w:type="dxa"/>
            <w:vAlign w:val="center"/>
          </w:tcPr>
          <w:p w:rsidR="00F129F2" w:rsidRPr="00305C53" w:rsidRDefault="00F129F2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29F2" w:rsidRPr="00305C53" w:rsidRDefault="00F129F2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9F2" w:rsidRPr="00305C53" w:rsidRDefault="00F129F2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  <w:vAlign w:val="center"/>
          </w:tcPr>
          <w:p w:rsidR="00F129F2" w:rsidRPr="00017BC3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F129F2" w:rsidRPr="000C1D2D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F129F2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F129F2" w:rsidRPr="00521220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F129F2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F129F2" w:rsidRPr="00305C53" w:rsidRDefault="00F129F2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F129F2" w:rsidRPr="00B3453C" w:rsidRDefault="00F129F2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473F0" w:rsidRPr="00305C53" w:rsidTr="008F284A">
        <w:trPr>
          <w:trHeight w:val="283"/>
        </w:trPr>
        <w:tc>
          <w:tcPr>
            <w:tcW w:w="567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3F0" w:rsidRPr="00305C53" w:rsidTr="008F284A">
        <w:trPr>
          <w:trHeight w:val="283"/>
        </w:trPr>
        <w:tc>
          <w:tcPr>
            <w:tcW w:w="567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1473F0" w:rsidRPr="00E93088" w:rsidRDefault="001473F0" w:rsidP="008F28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088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 w:rsidR="00B13969" w:rsidRPr="00E93088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93088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1473F0" w:rsidRDefault="001473F0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73F0" w:rsidRPr="00E93088" w:rsidRDefault="001473F0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308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473F0" w:rsidRPr="00305C53" w:rsidTr="008F284A">
        <w:trPr>
          <w:trHeight w:val="283"/>
        </w:trPr>
        <w:tc>
          <w:tcPr>
            <w:tcW w:w="567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473F0" w:rsidRPr="00305C53" w:rsidRDefault="001473F0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73F0" w:rsidRPr="00305C53" w:rsidRDefault="001473F0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73F0" w:rsidRPr="00E93088" w:rsidRDefault="001473F0" w:rsidP="008F28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129F2" w:rsidRPr="00305C53" w:rsidTr="008F284A">
        <w:trPr>
          <w:trHeight w:val="283"/>
        </w:trPr>
        <w:tc>
          <w:tcPr>
            <w:tcW w:w="567" w:type="dxa"/>
            <w:vAlign w:val="center"/>
          </w:tcPr>
          <w:p w:rsidR="00F129F2" w:rsidRPr="00305C53" w:rsidRDefault="00F129F2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29F2" w:rsidRPr="00305C53" w:rsidRDefault="00F129F2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9F2" w:rsidRPr="00305C53" w:rsidRDefault="00F129F2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F129F2" w:rsidRPr="00017BC3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F129F2" w:rsidRPr="000C1D2D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F129F2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F129F2" w:rsidRPr="00521220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F129F2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F129F2" w:rsidRPr="00305C53" w:rsidRDefault="00F129F2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F129F2" w:rsidRPr="00B3453C" w:rsidRDefault="00F129F2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tbl>
      <w:tblPr>
        <w:tblStyle w:val="5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A47E15" w:rsidRPr="00305C53" w:rsidTr="008F284A">
        <w:trPr>
          <w:trHeight w:val="283"/>
        </w:trPr>
        <w:tc>
          <w:tcPr>
            <w:tcW w:w="567" w:type="dxa"/>
          </w:tcPr>
          <w:p w:rsidR="00A47E15" w:rsidRPr="00305C53" w:rsidRDefault="00A47E15" w:rsidP="008F2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A47E15" w:rsidRPr="00305C53" w:rsidRDefault="00A47E15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47E15">
              <w:rPr>
                <w:rFonts w:ascii="Times New Roman" w:hAnsi="Times New Roman"/>
                <w:i/>
                <w:sz w:val="24"/>
                <w:szCs w:val="24"/>
              </w:rPr>
              <w:t>Требования к видам объектов электрических сетей</w:t>
            </w:r>
          </w:p>
        </w:tc>
        <w:tc>
          <w:tcPr>
            <w:tcW w:w="3402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C5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47E15" w:rsidRPr="00305C53" w:rsidRDefault="00A47E15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47E15" w:rsidRPr="00305C53" w:rsidRDefault="00A47E15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E15" w:rsidRPr="00305C53" w:rsidRDefault="00A47E15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E15" w:rsidRPr="00305C53" w:rsidTr="008F284A">
        <w:trPr>
          <w:trHeight w:val="283"/>
        </w:trPr>
        <w:tc>
          <w:tcPr>
            <w:tcW w:w="567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</w:rPr>
              <w:t>В-</w:t>
            </w:r>
            <w:r>
              <w:rPr>
                <w:rFonts w:ascii="Times New Roman" w:hAnsi="Times New Roman"/>
                <w:i/>
              </w:rPr>
              <w:t>307</w:t>
            </w:r>
          </w:p>
        </w:tc>
        <w:tc>
          <w:tcPr>
            <w:tcW w:w="3118" w:type="dxa"/>
            <w:vAlign w:val="center"/>
          </w:tcPr>
          <w:p w:rsidR="00A47E15" w:rsidRPr="00ED3F1E" w:rsidRDefault="00A47E15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A47E15" w:rsidRPr="00305C53" w:rsidRDefault="00A47E15" w:rsidP="008F28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E15" w:rsidRPr="00ED3F1E" w:rsidRDefault="00A47E15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47E15" w:rsidRPr="00305C53" w:rsidTr="008F284A">
        <w:trPr>
          <w:trHeight w:val="283"/>
        </w:trPr>
        <w:tc>
          <w:tcPr>
            <w:tcW w:w="567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A47E15" w:rsidRPr="00ED3F1E" w:rsidRDefault="00A47E15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47E15" w:rsidRPr="00305C53" w:rsidRDefault="00A47E15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E15" w:rsidRPr="00ED3F1E" w:rsidRDefault="00A47E15" w:rsidP="008F28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47E15" w:rsidRPr="00305C53" w:rsidTr="008F284A">
        <w:trPr>
          <w:trHeight w:val="283"/>
        </w:trPr>
        <w:tc>
          <w:tcPr>
            <w:tcW w:w="567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A47E15" w:rsidRPr="00ED3F1E" w:rsidRDefault="00A47E15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шт, моноблок «Xcomlo»-1шт, ПК «Intel Core»-2 шт),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A47E15" w:rsidRDefault="00A47E15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A47E15" w:rsidRPr="000C1D2D" w:rsidRDefault="00A47E15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47E15" w:rsidRDefault="00A47E15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47E15" w:rsidRDefault="00A47E15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47E15" w:rsidRDefault="00A47E15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47E15" w:rsidRPr="00521220" w:rsidRDefault="00A47E15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47E15" w:rsidRDefault="00A47E15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47E15" w:rsidRPr="00305C53" w:rsidRDefault="00A47E15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A47E15" w:rsidRPr="00ED3F1E" w:rsidRDefault="00A47E15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47E15" w:rsidRPr="00305C53" w:rsidTr="008F284A">
        <w:trPr>
          <w:trHeight w:val="283"/>
        </w:trPr>
        <w:tc>
          <w:tcPr>
            <w:tcW w:w="567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7E15" w:rsidRPr="00305C53" w:rsidRDefault="00A47E15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лабораторных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118" w:type="dxa"/>
            <w:vAlign w:val="center"/>
          </w:tcPr>
          <w:p w:rsidR="00A47E15" w:rsidRPr="00305C53" w:rsidRDefault="00A47E15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47E15" w:rsidRPr="00305C53" w:rsidRDefault="00A47E15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E15" w:rsidRPr="00305C53" w:rsidRDefault="00A47E15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80E" w:rsidRPr="00305C53" w:rsidTr="008F284A">
        <w:trPr>
          <w:trHeight w:val="283"/>
        </w:trPr>
        <w:tc>
          <w:tcPr>
            <w:tcW w:w="567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В-411</w:t>
            </w:r>
          </w:p>
        </w:tc>
        <w:tc>
          <w:tcPr>
            <w:tcW w:w="3118" w:type="dxa"/>
            <w:vAlign w:val="center"/>
          </w:tcPr>
          <w:p w:rsidR="00E7280E" w:rsidRPr="00ED3F1E" w:rsidRDefault="00E7280E" w:rsidP="00E7280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30 посадочных мест, комплект типового лабораторного оборудования «Электроэнергетика»-4 компл.</w:t>
            </w:r>
            <w:r>
              <w:t xml:space="preserve"> </w:t>
            </w:r>
            <w:r w:rsidRPr="00E7280E">
              <w:rPr>
                <w:rFonts w:ascii="Times New Roman" w:hAnsi="Times New Roman" w:cs="Times New Roman"/>
                <w:i/>
              </w:rPr>
              <w:t>И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>спользуется переносное обо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рудование ноутбук « Dell D820»(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>1 шт).</w:t>
            </w:r>
          </w:p>
        </w:tc>
        <w:tc>
          <w:tcPr>
            <w:tcW w:w="3969" w:type="dxa"/>
            <w:vAlign w:val="center"/>
          </w:tcPr>
          <w:p w:rsidR="00E7280E" w:rsidRDefault="00E7280E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0C1D2D" w:rsidRDefault="00E7280E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280E" w:rsidRDefault="00E7280E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280E" w:rsidRDefault="00E7280E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280E" w:rsidRDefault="00E7280E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280E" w:rsidRPr="00521220" w:rsidRDefault="00E7280E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280E" w:rsidRDefault="00E7280E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280E" w:rsidRPr="00305C53" w:rsidRDefault="00E7280E" w:rsidP="00E7280E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E7280E" w:rsidRPr="00ED3F1E" w:rsidRDefault="00E7280E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305C53" w:rsidTr="008F284A">
        <w:trPr>
          <w:trHeight w:val="283"/>
        </w:trPr>
        <w:tc>
          <w:tcPr>
            <w:tcW w:w="567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ED3F1E" w:rsidRDefault="00E7280E" w:rsidP="008F28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280E" w:rsidRPr="00305C53" w:rsidTr="008F284A">
        <w:trPr>
          <w:trHeight w:val="283"/>
        </w:trPr>
        <w:tc>
          <w:tcPr>
            <w:tcW w:w="567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  <w:vAlign w:val="center"/>
          </w:tcPr>
          <w:p w:rsidR="00E7280E" w:rsidRPr="00017BC3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E7280E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0C1D2D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280E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280E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280E" w:rsidRDefault="00E7280E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280E" w:rsidRPr="00521220" w:rsidRDefault="00E7280E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280E" w:rsidRDefault="00E7280E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280E" w:rsidRPr="00305C53" w:rsidRDefault="00E7280E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E7280E" w:rsidRPr="00B3453C" w:rsidRDefault="00E7280E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305C53" w:rsidTr="008F284A">
        <w:trPr>
          <w:trHeight w:val="283"/>
        </w:trPr>
        <w:tc>
          <w:tcPr>
            <w:tcW w:w="567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ED3F1E" w:rsidRDefault="00E7280E" w:rsidP="008F28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280E" w:rsidRPr="00305C53" w:rsidTr="008F284A">
        <w:trPr>
          <w:trHeight w:val="283"/>
        </w:trPr>
        <w:tc>
          <w:tcPr>
            <w:tcW w:w="567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7280E" w:rsidRPr="00ED3F1E" w:rsidRDefault="00E7280E" w:rsidP="008F28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7280E" w:rsidRDefault="00E7280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ED3F1E" w:rsidRDefault="00E7280E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305C53" w:rsidTr="008F284A">
        <w:trPr>
          <w:trHeight w:val="283"/>
        </w:trPr>
        <w:tc>
          <w:tcPr>
            <w:tcW w:w="567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80E" w:rsidRPr="00305C53" w:rsidTr="008F284A">
        <w:trPr>
          <w:trHeight w:val="283"/>
        </w:trPr>
        <w:tc>
          <w:tcPr>
            <w:tcW w:w="567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E7280E" w:rsidRPr="00017BC3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E7280E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0C1D2D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280E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280E" w:rsidRDefault="00E7280E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280E" w:rsidRDefault="00E7280E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280E" w:rsidRPr="00521220" w:rsidRDefault="00E7280E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280E" w:rsidRDefault="00E7280E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280E" w:rsidRPr="00305C53" w:rsidRDefault="00E7280E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E7280E" w:rsidRPr="00B3453C" w:rsidRDefault="00E7280E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305C53" w:rsidTr="008F284A">
        <w:trPr>
          <w:trHeight w:val="283"/>
        </w:trPr>
        <w:tc>
          <w:tcPr>
            <w:tcW w:w="567" w:type="dxa"/>
          </w:tcPr>
          <w:p w:rsidR="00E7280E" w:rsidRPr="00305C53" w:rsidRDefault="00E7280E" w:rsidP="008F2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09FA">
              <w:rPr>
                <w:rFonts w:ascii="Times New Roman" w:hAnsi="Times New Roman"/>
                <w:i/>
                <w:sz w:val="24"/>
                <w:szCs w:val="24"/>
              </w:rPr>
              <w:t>Проектирование систем освещения</w:t>
            </w:r>
          </w:p>
        </w:tc>
        <w:tc>
          <w:tcPr>
            <w:tcW w:w="3402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C5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80E" w:rsidRPr="00305C53" w:rsidTr="008F284A">
        <w:trPr>
          <w:trHeight w:val="283"/>
        </w:trPr>
        <w:tc>
          <w:tcPr>
            <w:tcW w:w="567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</w:rPr>
              <w:t>В-</w:t>
            </w:r>
            <w:r>
              <w:rPr>
                <w:rFonts w:ascii="Times New Roman" w:hAnsi="Times New Roman"/>
                <w:i/>
              </w:rPr>
              <w:t>307</w:t>
            </w:r>
          </w:p>
        </w:tc>
        <w:tc>
          <w:tcPr>
            <w:tcW w:w="3118" w:type="dxa"/>
            <w:vAlign w:val="center"/>
          </w:tcPr>
          <w:p w:rsidR="00E7280E" w:rsidRPr="00ED3F1E" w:rsidRDefault="00E7280E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305C53" w:rsidRDefault="00E7280E" w:rsidP="008F28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ED3F1E" w:rsidRDefault="00E7280E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305C53" w:rsidTr="008F284A">
        <w:trPr>
          <w:trHeight w:val="283"/>
        </w:trPr>
        <w:tc>
          <w:tcPr>
            <w:tcW w:w="567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E7280E" w:rsidRPr="00ED3F1E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80E" w:rsidRPr="00305C53" w:rsidTr="008F284A">
        <w:trPr>
          <w:trHeight w:val="283"/>
        </w:trPr>
        <w:tc>
          <w:tcPr>
            <w:tcW w:w="567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7280E" w:rsidRPr="00ED3F1E" w:rsidRDefault="00E7280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E7280E" w:rsidRPr="00ED3F1E" w:rsidRDefault="00E7280E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Default="00E7280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E7280E" w:rsidRPr="000C1D2D" w:rsidRDefault="00E7280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280E" w:rsidRDefault="00E7280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280E" w:rsidRDefault="00E7280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280E" w:rsidRDefault="00E7280E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280E" w:rsidRPr="00521220" w:rsidRDefault="00E7280E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280E" w:rsidRDefault="00E7280E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280E" w:rsidRPr="00305C53" w:rsidRDefault="00E7280E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E7280E" w:rsidRPr="00ED3F1E" w:rsidRDefault="00E7280E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7280E" w:rsidRPr="00305C53" w:rsidTr="008F284A">
        <w:trPr>
          <w:trHeight w:val="283"/>
        </w:trPr>
        <w:tc>
          <w:tcPr>
            <w:tcW w:w="567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280E" w:rsidRPr="00305C53" w:rsidRDefault="00E7280E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лабораторных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118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280E" w:rsidRPr="00305C53" w:rsidRDefault="00E7280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280E" w:rsidRPr="00ED3F1E" w:rsidRDefault="00E7280E" w:rsidP="008F28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В-305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20 посадочных мест, имеется мультимедийный проектор «Epson», ПК «Aquarius Р30» (1шт ), анализатор качества электроэнергии «Fluke»,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6132A" w:rsidRDefault="00B3411D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В-309</w:t>
            </w:r>
          </w:p>
        </w:tc>
        <w:tc>
          <w:tcPr>
            <w:tcW w:w="3118" w:type="dxa"/>
            <w:vAlign w:val="center"/>
          </w:tcPr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 посадочных мест, вводное распределительное устройство(1шт), электротехническое оборудование фирмы «IEK»(1 компл.). спользуется переносное оборудование ноутбук «Dell D820» (1 шт.)</w:t>
            </w:r>
          </w:p>
          <w:p w:rsidR="00B3411D" w:rsidRPr="004A1E43" w:rsidRDefault="00B3411D" w:rsidP="0046754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спользуется переносное оборудован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ие ноутбук « Dell D820»( 1 шт )</w:t>
            </w:r>
          </w:p>
        </w:tc>
        <w:tc>
          <w:tcPr>
            <w:tcW w:w="3969" w:type="dxa"/>
            <w:vAlign w:val="center"/>
          </w:tcPr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46754D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B3411D" w:rsidRPr="00017BC3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B3453C" w:rsidRDefault="00B3411D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BE4C16" w:rsidRPr="00305C53" w:rsidTr="008F284A">
        <w:trPr>
          <w:trHeight w:val="283"/>
        </w:trPr>
        <w:tc>
          <w:tcPr>
            <w:tcW w:w="567" w:type="dxa"/>
          </w:tcPr>
          <w:p w:rsidR="00BE4C16" w:rsidRPr="00305C53" w:rsidRDefault="00BE4C16" w:rsidP="008F2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503B">
              <w:rPr>
                <w:rFonts w:ascii="Times New Roman" w:hAnsi="Times New Roman"/>
                <w:i/>
                <w:sz w:val="24"/>
                <w:szCs w:val="24"/>
              </w:rPr>
              <w:t>Основы диагностики и надежности в проектируемых системах электроснабжения</w:t>
            </w:r>
          </w:p>
        </w:tc>
        <w:tc>
          <w:tcPr>
            <w:tcW w:w="3402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C5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C16" w:rsidRPr="00305C53" w:rsidTr="008F284A">
        <w:trPr>
          <w:trHeight w:val="283"/>
        </w:trPr>
        <w:tc>
          <w:tcPr>
            <w:tcW w:w="567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</w:rPr>
              <w:t>В-</w:t>
            </w:r>
            <w:r>
              <w:rPr>
                <w:rFonts w:ascii="Times New Roman" w:hAnsi="Times New Roman"/>
                <w:i/>
              </w:rPr>
              <w:t>307</w:t>
            </w:r>
          </w:p>
        </w:tc>
        <w:tc>
          <w:tcPr>
            <w:tcW w:w="3118" w:type="dxa"/>
            <w:vAlign w:val="center"/>
          </w:tcPr>
          <w:p w:rsidR="00BE4C16" w:rsidRPr="00ED3F1E" w:rsidRDefault="00BE4C16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E4C16" w:rsidRPr="00305C53" w:rsidRDefault="00BE4C16" w:rsidP="008F28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4C16" w:rsidRPr="00ED3F1E" w:rsidRDefault="00BE4C16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E4C16" w:rsidRPr="00305C53" w:rsidTr="008F284A">
        <w:trPr>
          <w:trHeight w:val="283"/>
        </w:trPr>
        <w:tc>
          <w:tcPr>
            <w:tcW w:w="567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C16" w:rsidRPr="00305C53" w:rsidTr="008F284A">
        <w:trPr>
          <w:trHeight w:val="283"/>
        </w:trPr>
        <w:tc>
          <w:tcPr>
            <w:tcW w:w="567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E4C16" w:rsidRPr="00ED3F1E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шт, мультимедийный проектор « Epson» (1шт),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BE4C16" w:rsidRPr="00ED3F1E" w:rsidRDefault="00BE4C16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C16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E4C16" w:rsidRPr="000C1D2D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E4C16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E4C16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E4C16" w:rsidRDefault="00BE4C16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E4C16" w:rsidRPr="00521220" w:rsidRDefault="00BE4C16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E4C16" w:rsidRDefault="00BE4C16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E4C16" w:rsidRPr="00305C53" w:rsidRDefault="00BE4C16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E4C16" w:rsidRPr="00ED3F1E" w:rsidRDefault="00BE4C16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E4C16" w:rsidRPr="003975F8" w:rsidTr="008F284A">
        <w:trPr>
          <w:trHeight w:val="283"/>
        </w:trPr>
        <w:tc>
          <w:tcPr>
            <w:tcW w:w="567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C16" w:rsidRPr="001E04A2" w:rsidRDefault="00BE4C16" w:rsidP="008F2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лабораторных</w:t>
            </w:r>
            <w:r w:rsidRPr="001E0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занятий</w:t>
            </w:r>
          </w:p>
        </w:tc>
        <w:tc>
          <w:tcPr>
            <w:tcW w:w="3118" w:type="dxa"/>
          </w:tcPr>
          <w:p w:rsidR="00BE4C16" w:rsidRPr="003975F8" w:rsidRDefault="00BE4C16" w:rsidP="008F284A"/>
        </w:tc>
        <w:tc>
          <w:tcPr>
            <w:tcW w:w="3969" w:type="dxa"/>
          </w:tcPr>
          <w:p w:rsidR="00BE4C16" w:rsidRPr="003975F8" w:rsidRDefault="00BE4C16" w:rsidP="008F284A"/>
        </w:tc>
        <w:tc>
          <w:tcPr>
            <w:tcW w:w="2410" w:type="dxa"/>
          </w:tcPr>
          <w:p w:rsidR="00BE4C16" w:rsidRPr="003975F8" w:rsidRDefault="00BE4C16" w:rsidP="008F284A"/>
        </w:tc>
      </w:tr>
      <w:tr w:rsidR="00BE4C16" w:rsidRPr="00305C53" w:rsidTr="008F284A">
        <w:trPr>
          <w:trHeight w:val="283"/>
        </w:trPr>
        <w:tc>
          <w:tcPr>
            <w:tcW w:w="567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E4C16" w:rsidRPr="00ED3F1E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шт, мультимедийный проектор « Epson» (1шт),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BE4C16" w:rsidRPr="00ED3F1E" w:rsidRDefault="00BE4C16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C16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E4C16" w:rsidRPr="000C1D2D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E4C16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E4C16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E4C16" w:rsidRDefault="00BE4C16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E4C16" w:rsidRPr="00521220" w:rsidRDefault="00BE4C16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E4C16" w:rsidRDefault="00BE4C16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E4C16" w:rsidRPr="00305C53" w:rsidRDefault="00BE4C16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E4C16" w:rsidRPr="00ED3F1E" w:rsidRDefault="00BE4C16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E4C16" w:rsidRPr="00305C53" w:rsidTr="008F284A">
        <w:trPr>
          <w:trHeight w:val="283"/>
        </w:trPr>
        <w:tc>
          <w:tcPr>
            <w:tcW w:w="567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C16" w:rsidRPr="00305C53" w:rsidTr="008F284A">
        <w:trPr>
          <w:trHeight w:val="283"/>
        </w:trPr>
        <w:tc>
          <w:tcPr>
            <w:tcW w:w="567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E4C16" w:rsidRPr="00ED3F1E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шт, мультимедийный проектор « Epson» (1шт),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BE4C16" w:rsidRPr="00ED3F1E" w:rsidRDefault="00BE4C16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C16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E4C16" w:rsidRPr="000C1D2D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E4C16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E4C16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E4C16" w:rsidRDefault="00BE4C16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E4C16" w:rsidRPr="00521220" w:rsidRDefault="00BE4C16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E4C16" w:rsidRDefault="00BE4C16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E4C16" w:rsidRPr="00305C53" w:rsidRDefault="00BE4C16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E4C16" w:rsidRPr="00ED3F1E" w:rsidRDefault="00BE4C16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E4C16" w:rsidRPr="00305C53" w:rsidTr="008F284A">
        <w:trPr>
          <w:trHeight w:val="283"/>
        </w:trPr>
        <w:tc>
          <w:tcPr>
            <w:tcW w:w="567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C16" w:rsidRPr="00305C53" w:rsidTr="008F284A">
        <w:trPr>
          <w:trHeight w:val="283"/>
        </w:trPr>
        <w:tc>
          <w:tcPr>
            <w:tcW w:w="567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E4C16" w:rsidRPr="00ED3F1E" w:rsidRDefault="00BE4C16" w:rsidP="008F28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E4C16" w:rsidRDefault="00BE4C16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4C16" w:rsidRPr="00ED3F1E" w:rsidRDefault="00BE4C16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E4C16" w:rsidRPr="00305C53" w:rsidTr="008F284A">
        <w:trPr>
          <w:trHeight w:val="283"/>
        </w:trPr>
        <w:tc>
          <w:tcPr>
            <w:tcW w:w="567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E4C16" w:rsidRPr="00305C53" w:rsidRDefault="00BE4C16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C16" w:rsidRPr="00305C53" w:rsidRDefault="00BE4C16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4C16" w:rsidRPr="00ED3F1E" w:rsidRDefault="00BE4C16" w:rsidP="008F28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129F2" w:rsidRPr="00305C53" w:rsidTr="008F284A">
        <w:trPr>
          <w:trHeight w:val="283"/>
        </w:trPr>
        <w:tc>
          <w:tcPr>
            <w:tcW w:w="567" w:type="dxa"/>
            <w:vAlign w:val="center"/>
          </w:tcPr>
          <w:p w:rsidR="00F129F2" w:rsidRPr="00305C53" w:rsidRDefault="00F129F2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29F2" w:rsidRPr="00305C53" w:rsidRDefault="00F129F2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9F2" w:rsidRPr="00305C53" w:rsidRDefault="00F129F2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F129F2" w:rsidRPr="00017BC3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F129F2" w:rsidRPr="000C1D2D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F129F2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F129F2" w:rsidRPr="00521220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F129F2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F129F2" w:rsidRPr="00305C53" w:rsidRDefault="00F129F2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F129F2" w:rsidRPr="00B3453C" w:rsidRDefault="00F129F2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DE4AFE" w:rsidRPr="00305C53" w:rsidTr="008F284A">
        <w:trPr>
          <w:trHeight w:val="283"/>
        </w:trPr>
        <w:tc>
          <w:tcPr>
            <w:tcW w:w="567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4AFE">
              <w:rPr>
                <w:rFonts w:ascii="Times New Roman" w:hAnsi="Times New Roman"/>
                <w:i/>
                <w:sz w:val="24"/>
                <w:szCs w:val="24"/>
              </w:rPr>
              <w:t>Распределительные устройства в проектируемых системах электроснабжения</w:t>
            </w:r>
          </w:p>
        </w:tc>
        <w:tc>
          <w:tcPr>
            <w:tcW w:w="3402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DE4AFE" w:rsidRPr="00305C53" w:rsidRDefault="00DE4AF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4AFE" w:rsidRPr="00305C53" w:rsidRDefault="00DE4AF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4AFE" w:rsidRPr="00305C53" w:rsidRDefault="00DE4AF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AFE" w:rsidRPr="00305C53" w:rsidTr="008F284A">
        <w:trPr>
          <w:trHeight w:val="283"/>
        </w:trPr>
        <w:tc>
          <w:tcPr>
            <w:tcW w:w="567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DE4AFE" w:rsidRPr="00ED3F1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шт, мультимедийный проектор « Epson» (1шт),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DE4AFE" w:rsidRPr="00ED3F1E" w:rsidRDefault="00DE4AFE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4AF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DE4AFE" w:rsidRPr="000C1D2D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DE4AF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E4AF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DE4AFE" w:rsidRDefault="00DE4AFE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DE4AFE" w:rsidRPr="00521220" w:rsidRDefault="00DE4AFE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DE4AFE" w:rsidRDefault="00DE4AFE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DE4AFE" w:rsidRPr="00305C53" w:rsidRDefault="00DE4AFE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DE4AFE" w:rsidRPr="00ED3F1E" w:rsidRDefault="00DE4AFE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DE4AFE" w:rsidRPr="00305C53" w:rsidTr="008F284A">
        <w:trPr>
          <w:trHeight w:val="283"/>
        </w:trPr>
        <w:tc>
          <w:tcPr>
            <w:tcW w:w="567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DE4AFE" w:rsidRPr="00ED3F1E" w:rsidRDefault="00DE4AFE" w:rsidP="008F28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DE4AF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DE4AFE" w:rsidRPr="00305C53" w:rsidRDefault="00DE4AF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4AFE" w:rsidRPr="00ED3F1E" w:rsidRDefault="00DE4AFE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DE4AFE" w:rsidRPr="003975F8" w:rsidTr="008F284A">
        <w:trPr>
          <w:trHeight w:val="283"/>
        </w:trPr>
        <w:tc>
          <w:tcPr>
            <w:tcW w:w="567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E4AFE" w:rsidRPr="001E04A2" w:rsidRDefault="00DE4AFE" w:rsidP="008F2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лабораторных</w:t>
            </w:r>
            <w:r w:rsidRPr="001E0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занятий</w:t>
            </w:r>
          </w:p>
        </w:tc>
        <w:tc>
          <w:tcPr>
            <w:tcW w:w="3118" w:type="dxa"/>
          </w:tcPr>
          <w:p w:rsidR="00DE4AFE" w:rsidRPr="00ED3F1E" w:rsidRDefault="00DE4AFE" w:rsidP="008F284A"/>
        </w:tc>
        <w:tc>
          <w:tcPr>
            <w:tcW w:w="3969" w:type="dxa"/>
          </w:tcPr>
          <w:p w:rsidR="00DE4AFE" w:rsidRPr="003975F8" w:rsidRDefault="00DE4AFE" w:rsidP="008F284A"/>
        </w:tc>
        <w:tc>
          <w:tcPr>
            <w:tcW w:w="2410" w:type="dxa"/>
          </w:tcPr>
          <w:p w:rsidR="00DE4AFE" w:rsidRPr="003975F8" w:rsidRDefault="00DE4AFE" w:rsidP="008F284A"/>
        </w:tc>
      </w:tr>
      <w:tr w:rsidR="00DE4AFE" w:rsidRPr="00305C53" w:rsidTr="008F284A">
        <w:trPr>
          <w:trHeight w:val="283"/>
        </w:trPr>
        <w:tc>
          <w:tcPr>
            <w:tcW w:w="567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DE4AFE" w:rsidRPr="00ED3F1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шт, мультимедийный проектор « Epson» (1шт),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DE4AFE" w:rsidRPr="00ED3F1E" w:rsidRDefault="00DE4AFE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4AF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DE4AFE" w:rsidRPr="000C1D2D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DE4AF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E4AF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DE4AFE" w:rsidRDefault="00DE4AFE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DE4AFE" w:rsidRPr="00521220" w:rsidRDefault="00DE4AFE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DE4AFE" w:rsidRDefault="00DE4AFE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DE4AFE" w:rsidRPr="00305C53" w:rsidRDefault="00DE4AFE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DE4AFE" w:rsidRPr="00ED3F1E" w:rsidRDefault="00DE4AFE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DE4AFE" w:rsidRPr="00305C53" w:rsidTr="008F284A">
        <w:trPr>
          <w:trHeight w:val="283"/>
        </w:trPr>
        <w:tc>
          <w:tcPr>
            <w:tcW w:w="567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DE4AFE" w:rsidRPr="00305C53" w:rsidRDefault="00DE4AF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4AFE" w:rsidRPr="00305C53" w:rsidRDefault="00DE4AF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4AFE" w:rsidRPr="00ED3F1E" w:rsidRDefault="00DE4AFE" w:rsidP="008F28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E4AFE" w:rsidRPr="00305C53" w:rsidTr="008F284A">
        <w:trPr>
          <w:trHeight w:val="283"/>
        </w:trPr>
        <w:tc>
          <w:tcPr>
            <w:tcW w:w="567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DE4AFE" w:rsidRPr="00ED3F1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шт, мультимедийный проектор « Epson» (1шт),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DE4AFE" w:rsidRPr="00ED3F1E" w:rsidRDefault="00DE4AFE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4AF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DE4AFE" w:rsidRPr="000C1D2D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DE4AF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E4AF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DE4AFE" w:rsidRDefault="00DE4AFE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DE4AFE" w:rsidRPr="00521220" w:rsidRDefault="00DE4AFE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DE4AFE" w:rsidRDefault="00DE4AFE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DE4AFE" w:rsidRPr="00305C53" w:rsidRDefault="00DE4AFE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DE4AFE" w:rsidRPr="00ED3F1E" w:rsidRDefault="00DE4AFE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DE4AFE" w:rsidRPr="00305C53" w:rsidTr="008F284A">
        <w:trPr>
          <w:trHeight w:val="283"/>
        </w:trPr>
        <w:tc>
          <w:tcPr>
            <w:tcW w:w="567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E4AFE" w:rsidRPr="00ED3F1E" w:rsidRDefault="00DE4AF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4AFE" w:rsidRPr="00305C53" w:rsidRDefault="00DE4AF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4AFE" w:rsidRPr="00305C53" w:rsidRDefault="00DE4AF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AFE" w:rsidRPr="00305C53" w:rsidTr="008F284A">
        <w:trPr>
          <w:trHeight w:val="283"/>
        </w:trPr>
        <w:tc>
          <w:tcPr>
            <w:tcW w:w="567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DE4AFE" w:rsidRPr="00ED3F1E" w:rsidRDefault="00DE4AFE" w:rsidP="008F28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DE4AFE" w:rsidRDefault="00DE4AFE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DE4AFE" w:rsidRPr="00305C53" w:rsidRDefault="00DE4AF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4AFE" w:rsidRPr="00ED3F1E" w:rsidRDefault="00DE4AFE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DE4AFE" w:rsidRPr="00305C53" w:rsidTr="008F284A">
        <w:trPr>
          <w:trHeight w:val="283"/>
        </w:trPr>
        <w:tc>
          <w:tcPr>
            <w:tcW w:w="567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4AFE" w:rsidRPr="00305C53" w:rsidRDefault="00DE4AFE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DE4AFE" w:rsidRPr="00305C53" w:rsidRDefault="00DE4AF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4AFE" w:rsidRPr="00305C53" w:rsidRDefault="00DE4AFE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4AFE" w:rsidRPr="00ED3F1E" w:rsidRDefault="00DE4AFE" w:rsidP="008F28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129F2" w:rsidRPr="00305C53" w:rsidTr="008F284A">
        <w:trPr>
          <w:trHeight w:val="283"/>
        </w:trPr>
        <w:tc>
          <w:tcPr>
            <w:tcW w:w="567" w:type="dxa"/>
            <w:vAlign w:val="center"/>
          </w:tcPr>
          <w:p w:rsidR="00F129F2" w:rsidRPr="00305C53" w:rsidRDefault="00F129F2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29F2" w:rsidRPr="00305C53" w:rsidRDefault="00F129F2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9F2" w:rsidRPr="00305C53" w:rsidRDefault="00F129F2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F129F2" w:rsidRPr="00017BC3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F129F2" w:rsidRPr="000C1D2D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129F2" w:rsidRDefault="00F129F2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F129F2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F129F2" w:rsidRPr="00521220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F129F2" w:rsidRDefault="00F129F2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F129F2" w:rsidRPr="00305C53" w:rsidRDefault="00F129F2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F129F2" w:rsidRPr="00B3453C" w:rsidRDefault="00F129F2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tbl>
      <w:tblPr>
        <w:tblStyle w:val="5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BD12EF" w:rsidRPr="00305C53" w:rsidTr="008F284A">
        <w:trPr>
          <w:trHeight w:val="283"/>
        </w:trPr>
        <w:tc>
          <w:tcPr>
            <w:tcW w:w="567" w:type="dxa"/>
          </w:tcPr>
          <w:p w:rsidR="00BD12EF" w:rsidRPr="00305C53" w:rsidRDefault="00BD12EF" w:rsidP="00BD1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BD12EF" w:rsidRPr="00305C53" w:rsidRDefault="00BD12EF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12EF">
              <w:rPr>
                <w:rFonts w:ascii="Times New Roman" w:hAnsi="Times New Roman"/>
                <w:i/>
                <w:sz w:val="24"/>
                <w:szCs w:val="24"/>
              </w:rPr>
              <w:t>Разработка эксплуатационного цикла проектируемых систем электроснабжения</w:t>
            </w:r>
          </w:p>
        </w:tc>
        <w:tc>
          <w:tcPr>
            <w:tcW w:w="3402" w:type="dxa"/>
            <w:vAlign w:val="center"/>
          </w:tcPr>
          <w:p w:rsidR="00BD12EF" w:rsidRPr="00305C53" w:rsidRDefault="00BD12EF" w:rsidP="008F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C5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D12EF" w:rsidRPr="00305C53" w:rsidRDefault="00BD12EF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D12EF" w:rsidRPr="00305C53" w:rsidRDefault="00BD12EF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12EF" w:rsidRPr="00305C53" w:rsidRDefault="00BD12EF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2EF" w:rsidRPr="00305C53" w:rsidTr="008F284A">
        <w:trPr>
          <w:trHeight w:val="283"/>
        </w:trPr>
        <w:tc>
          <w:tcPr>
            <w:tcW w:w="567" w:type="dxa"/>
            <w:vAlign w:val="center"/>
          </w:tcPr>
          <w:p w:rsidR="00BD12EF" w:rsidRPr="00305C53" w:rsidRDefault="00BD12EF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12EF" w:rsidRPr="00305C53" w:rsidRDefault="00BD12EF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12EF" w:rsidRPr="00305C53" w:rsidRDefault="00BD12EF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</w:rPr>
              <w:t>В-</w:t>
            </w:r>
            <w:r>
              <w:rPr>
                <w:rFonts w:ascii="Times New Roman" w:hAnsi="Times New Roman"/>
                <w:i/>
              </w:rPr>
              <w:t>307</w:t>
            </w:r>
          </w:p>
        </w:tc>
        <w:tc>
          <w:tcPr>
            <w:tcW w:w="3118" w:type="dxa"/>
            <w:vAlign w:val="center"/>
          </w:tcPr>
          <w:p w:rsidR="00BD12EF" w:rsidRPr="00ED3F1E" w:rsidRDefault="00BD12EF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D12EF" w:rsidRPr="00305C53" w:rsidRDefault="00BD12EF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D12EF" w:rsidRPr="00305C53" w:rsidRDefault="00BD12EF" w:rsidP="008F28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12EF" w:rsidRPr="00ED3F1E" w:rsidRDefault="00BD12EF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D12EF" w:rsidRPr="00305C53" w:rsidTr="008F284A">
        <w:trPr>
          <w:trHeight w:val="283"/>
        </w:trPr>
        <w:tc>
          <w:tcPr>
            <w:tcW w:w="567" w:type="dxa"/>
            <w:vAlign w:val="center"/>
          </w:tcPr>
          <w:p w:rsidR="00BD12EF" w:rsidRPr="00305C53" w:rsidRDefault="00BD12EF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12EF" w:rsidRPr="00305C53" w:rsidRDefault="00BD12EF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12EF" w:rsidRPr="00305C53" w:rsidRDefault="00BD12EF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BD12EF" w:rsidRPr="00305C53" w:rsidRDefault="00BD12EF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D12EF" w:rsidRPr="00305C53" w:rsidRDefault="00BD12EF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12EF" w:rsidRPr="00305C53" w:rsidRDefault="00BD12EF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2EF" w:rsidRPr="00305C53" w:rsidTr="008F284A">
        <w:trPr>
          <w:trHeight w:val="283"/>
        </w:trPr>
        <w:tc>
          <w:tcPr>
            <w:tcW w:w="567" w:type="dxa"/>
            <w:vAlign w:val="center"/>
          </w:tcPr>
          <w:p w:rsidR="00BD12EF" w:rsidRPr="00305C53" w:rsidRDefault="00BD12EF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12EF" w:rsidRPr="00305C53" w:rsidRDefault="00BD12EF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12EF" w:rsidRDefault="00BD12EF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  <w:p w:rsidR="00BD12EF" w:rsidRDefault="00BD12EF" w:rsidP="00BD12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EF" w:rsidRPr="00BD12EF" w:rsidRDefault="00BD12EF" w:rsidP="00BD12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EF" w:rsidRDefault="00BD12EF" w:rsidP="00BD12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EF" w:rsidRDefault="00BD12EF" w:rsidP="00BD12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EF" w:rsidRPr="00BD12EF" w:rsidRDefault="00BD12EF" w:rsidP="00BD1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12EF" w:rsidRPr="00ED3F1E" w:rsidRDefault="00BD12EF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шт, мультимедийный проектор « Epson» (1шт), выход в </w:t>
            </w:r>
            <w:r w:rsidR="00B13969" w:rsidRPr="00ED3F1E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BD12EF" w:rsidRPr="00ED3F1E" w:rsidRDefault="00BD12EF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D12EF" w:rsidRDefault="00BD12EF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D12EF" w:rsidRPr="000C1D2D" w:rsidRDefault="00BD12EF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D12EF" w:rsidRDefault="00BD12EF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D12EF" w:rsidRDefault="00BD12EF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D12EF" w:rsidRDefault="00BD12EF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D12EF" w:rsidRPr="00521220" w:rsidRDefault="00BD12EF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D12EF" w:rsidRDefault="00BD12EF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D12EF" w:rsidRPr="00305C53" w:rsidRDefault="00BD12EF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D12EF" w:rsidRPr="00ED3F1E" w:rsidRDefault="00BD12EF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D12EF" w:rsidRPr="00305C53" w:rsidTr="008F284A">
        <w:trPr>
          <w:trHeight w:val="283"/>
        </w:trPr>
        <w:tc>
          <w:tcPr>
            <w:tcW w:w="567" w:type="dxa"/>
            <w:vAlign w:val="center"/>
          </w:tcPr>
          <w:p w:rsidR="00BD12EF" w:rsidRPr="00305C53" w:rsidRDefault="00BD12EF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12EF" w:rsidRPr="00305C53" w:rsidRDefault="00BD12EF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12EF" w:rsidRPr="00305C53" w:rsidRDefault="00BD12EF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лабораторных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118" w:type="dxa"/>
            <w:vAlign w:val="center"/>
          </w:tcPr>
          <w:p w:rsidR="00BD12EF" w:rsidRPr="00ED3F1E" w:rsidRDefault="00BD12EF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D12EF" w:rsidRPr="00305C53" w:rsidRDefault="00BD12EF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12EF" w:rsidRPr="00ED3F1E" w:rsidRDefault="00BD12EF" w:rsidP="008F28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В-305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20 посадочных мест, имеется мультимедийный проектор «Epson», ПК «Aquarius Р30» (1шт ), анализатор качества электроэнергии «Fluke»,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6132A" w:rsidRDefault="00B3411D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  <w:p w:rsidR="00B3411D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B3411D" w:rsidRPr="00017BC3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B3453C" w:rsidRDefault="00B3411D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2CBC">
              <w:rPr>
                <w:rFonts w:ascii="Times New Roman" w:hAnsi="Times New Roman"/>
                <w:i/>
                <w:sz w:val="24"/>
                <w:szCs w:val="24"/>
              </w:rPr>
              <w:t>Проектирование силовых преобразователей</w:t>
            </w: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C5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</w:rPr>
              <w:t>В-</w:t>
            </w:r>
            <w:r>
              <w:rPr>
                <w:rFonts w:ascii="Times New Roman" w:hAnsi="Times New Roman"/>
                <w:i/>
              </w:rPr>
              <w:t>307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05C53" w:rsidRDefault="00B3411D" w:rsidP="008F28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  <w:p w:rsidR="00B3411D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лабораторных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В-305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20 посадочных мест, имеется мультимедийный проектор «Epson», ПК «Aquarius Р30» (1шт ), анализатор качества электроэнергии «Fluke»,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6132A" w:rsidRDefault="00B3411D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  <w:p w:rsidR="00B3411D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8F284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8F2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8F284A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8F284A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8F28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8F2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8F284A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8F28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B3411D" w:rsidRPr="00017BC3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B3453C" w:rsidRDefault="00B3411D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74D3">
              <w:rPr>
                <w:rFonts w:ascii="Times New Roman" w:hAnsi="Times New Roman"/>
                <w:i/>
                <w:sz w:val="24"/>
                <w:szCs w:val="24"/>
              </w:rPr>
              <w:t>Методы научного исследования объектов электроснабжения</w:t>
            </w: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C5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</w:rPr>
              <w:t>В-</w:t>
            </w:r>
            <w:r>
              <w:rPr>
                <w:rFonts w:ascii="Times New Roman" w:hAnsi="Times New Roman"/>
                <w:i/>
              </w:rPr>
              <w:t>307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05C53" w:rsidRDefault="00B3411D" w:rsidP="00B1396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  <w:p w:rsidR="00B3411D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411D" w:rsidRPr="00ED3F1E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лабораторных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  <w:p w:rsidR="00B3411D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411D" w:rsidRPr="00ED3F1E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B139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B3411D" w:rsidRPr="00017BC3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B3453C" w:rsidRDefault="00B3411D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74D3">
              <w:rPr>
                <w:rFonts w:ascii="Times New Roman" w:hAnsi="Times New Roman"/>
                <w:i/>
                <w:sz w:val="24"/>
                <w:szCs w:val="24"/>
              </w:rPr>
              <w:t>Системы электроснабжения промышленных предприятий и городов</w:t>
            </w: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C5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</w:rPr>
              <w:t>В-</w:t>
            </w:r>
            <w:r>
              <w:rPr>
                <w:rFonts w:ascii="Times New Roman" w:hAnsi="Times New Roman"/>
                <w:i/>
              </w:rPr>
              <w:t>307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05C53" w:rsidRDefault="00B3411D" w:rsidP="00B1396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  <w:p w:rsidR="00B3411D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411D" w:rsidRPr="00ED3F1E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лабораторных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  <w:p w:rsidR="00B3411D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1D" w:rsidRPr="00BD12EF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411D" w:rsidRPr="00ED3F1E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ED3F1E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ED3F1E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3411D" w:rsidRPr="002F66A8" w:rsidRDefault="00B3411D" w:rsidP="00B139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2F66A8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2F66A8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2F66A8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F66A8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B3411D" w:rsidRPr="00017BC3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E34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E3484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E3484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B3453C" w:rsidRDefault="00B3411D" w:rsidP="00E348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FE74D3" w:rsidRDefault="00B3411D" w:rsidP="00B13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4D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курсового проектирования и выпол-нения курсовых работ</w:t>
            </w:r>
          </w:p>
        </w:tc>
        <w:tc>
          <w:tcPr>
            <w:tcW w:w="3118" w:type="dxa"/>
            <w:vAlign w:val="center"/>
          </w:tcPr>
          <w:p w:rsidR="00B3411D" w:rsidRPr="00AD078E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pStyle w:val="ac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2F66A8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2F66A8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  <w:p w:rsidR="00B3411D" w:rsidRPr="002F66A8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F66A8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305C53" w:rsidTr="00B13969">
        <w:trPr>
          <w:trHeight w:val="283"/>
        </w:trPr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4203">
              <w:rPr>
                <w:rFonts w:ascii="Times New Roman" w:hAnsi="Times New Roman"/>
                <w:i/>
                <w:sz w:val="24"/>
                <w:szCs w:val="24"/>
              </w:rPr>
              <w:t>Элективные дисциплины (легкая атлетика, борьба, гимнастика, ОФП, волейбол, баскетбол, футбол, адаптивная фк.</w:t>
            </w:r>
          </w:p>
        </w:tc>
        <w:tc>
          <w:tcPr>
            <w:tcW w:w="3402" w:type="dxa"/>
            <w:vAlign w:val="center"/>
          </w:tcPr>
          <w:p w:rsidR="00B3411D" w:rsidRPr="00724203" w:rsidRDefault="00B3411D" w:rsidP="00B1396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  <w:p w:rsidR="00B3411D" w:rsidRPr="00724203" w:rsidRDefault="00B3411D" w:rsidP="00B1396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3411D" w:rsidRPr="00724203" w:rsidRDefault="00B3411D" w:rsidP="00724203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Спортивный зал для проведения практических занятий. 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B3411D" w:rsidRPr="00724203" w:rsidRDefault="00B3411D" w:rsidP="00B1396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724203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969" w:type="dxa"/>
            <w:vAlign w:val="center"/>
          </w:tcPr>
          <w:p w:rsidR="00B3411D" w:rsidRPr="00724203" w:rsidRDefault="00B3411D" w:rsidP="00B1396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724203" w:rsidRDefault="00B3411D" w:rsidP="00B1396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</w:tbl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B13969" w:rsidTr="00B13969">
        <w:tc>
          <w:tcPr>
            <w:tcW w:w="567" w:type="dxa"/>
            <w:vAlign w:val="center"/>
          </w:tcPr>
          <w:p w:rsidR="00B13969" w:rsidRPr="00460DB8" w:rsidRDefault="00B13969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969" w:rsidRPr="00F342FE" w:rsidRDefault="00B13969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Практики</w:t>
            </w:r>
          </w:p>
        </w:tc>
        <w:tc>
          <w:tcPr>
            <w:tcW w:w="3402" w:type="dxa"/>
            <w:vAlign w:val="center"/>
          </w:tcPr>
          <w:p w:rsidR="00B13969" w:rsidRDefault="00B13969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13969" w:rsidRPr="0017133D" w:rsidRDefault="00B13969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B13969" w:rsidRPr="00305C53" w:rsidRDefault="00B13969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13969" w:rsidRDefault="00B13969" w:rsidP="00B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969" w:rsidRPr="004E01BA" w:rsidTr="00B13969">
        <w:tc>
          <w:tcPr>
            <w:tcW w:w="567" w:type="dxa"/>
            <w:vAlign w:val="center"/>
          </w:tcPr>
          <w:p w:rsidR="00B13969" w:rsidRPr="00460DB8" w:rsidRDefault="00B13969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B13969" w:rsidRPr="00F342FE" w:rsidRDefault="00B13969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опыта профессиональной деятельности)</w:t>
            </w:r>
          </w:p>
        </w:tc>
        <w:tc>
          <w:tcPr>
            <w:tcW w:w="3402" w:type="dxa"/>
            <w:vAlign w:val="center"/>
          </w:tcPr>
          <w:p w:rsidR="00B13969" w:rsidRPr="00305C53" w:rsidRDefault="00B13969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13969" w:rsidRPr="004E01BA" w:rsidRDefault="00B13969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шт, мультимедийный проектор « Epson» (1шт),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13969" w:rsidRDefault="00B13969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13969" w:rsidRPr="000C1D2D" w:rsidRDefault="00B13969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13969" w:rsidRDefault="00B13969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3969" w:rsidRDefault="00B13969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13969" w:rsidRDefault="00B13969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13969" w:rsidRPr="00521220" w:rsidRDefault="00B13969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13969" w:rsidRDefault="00B13969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13969" w:rsidRPr="00305C53" w:rsidRDefault="00B13969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13969" w:rsidRPr="004E01BA" w:rsidRDefault="00B13969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13969" w:rsidRPr="004E01BA" w:rsidTr="00B13969">
        <w:tc>
          <w:tcPr>
            <w:tcW w:w="567" w:type="dxa"/>
            <w:vAlign w:val="center"/>
          </w:tcPr>
          <w:p w:rsidR="00B13969" w:rsidRDefault="00B13969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969" w:rsidRPr="00F342FE" w:rsidRDefault="00B13969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3969" w:rsidRPr="00305C53" w:rsidRDefault="00B13969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B13969" w:rsidRPr="004E01BA" w:rsidRDefault="00B13969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шт, моноблок «Xcomlo»-1шт, ПК «Intel Core»-2 шт),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13969" w:rsidRDefault="00B13969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13969" w:rsidRPr="000C1D2D" w:rsidRDefault="00B13969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13969" w:rsidRDefault="00B13969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3969" w:rsidRDefault="00B13969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13969" w:rsidRDefault="00B13969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13969" w:rsidRPr="00521220" w:rsidRDefault="00B13969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13969" w:rsidRDefault="00B13969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13969" w:rsidRPr="00305C53" w:rsidRDefault="00B13969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13969" w:rsidRPr="004E01BA" w:rsidRDefault="00B13969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13969" w:rsidRPr="004E01BA" w:rsidTr="00B13969">
        <w:tc>
          <w:tcPr>
            <w:tcW w:w="567" w:type="dxa"/>
            <w:vAlign w:val="center"/>
          </w:tcPr>
          <w:p w:rsidR="00B13969" w:rsidRDefault="00B13969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969" w:rsidRPr="00F342FE" w:rsidRDefault="00B13969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3969" w:rsidRPr="00305C53" w:rsidRDefault="00B13969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13969" w:rsidRPr="004E01BA" w:rsidRDefault="00B13969" w:rsidP="00B139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13969" w:rsidRPr="00305C53" w:rsidRDefault="00B13969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13969" w:rsidRPr="00305C53" w:rsidRDefault="00B13969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13969" w:rsidRPr="004E01BA" w:rsidRDefault="00B13969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2346A1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В-305</w:t>
            </w:r>
          </w:p>
        </w:tc>
        <w:tc>
          <w:tcPr>
            <w:tcW w:w="3118" w:type="dxa"/>
            <w:vAlign w:val="center"/>
          </w:tcPr>
          <w:p w:rsidR="00B3411D" w:rsidRPr="002346A1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имеется мультимедийный проектор «Epson», ПК «Aquarius Р30» (1шт ), анализатор качества электроэнергии «Fluke»,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6132A" w:rsidRDefault="00B3411D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346A1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2346A1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В-411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E7280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30 посадочных мест, комплект типового лабораторного оборудования «Электроэнергетика»-4 компл.</w:t>
            </w:r>
            <w:r>
              <w:t xml:space="preserve"> </w:t>
            </w:r>
            <w:r w:rsidRPr="00E7280E">
              <w:rPr>
                <w:rFonts w:ascii="Times New Roman" w:hAnsi="Times New Roman" w:cs="Times New Roman"/>
                <w:i/>
              </w:rPr>
              <w:t>И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>спользуется переносное обо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рудование ноутбук «Dell D820»(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>1 шт).</w:t>
            </w:r>
          </w:p>
        </w:tc>
        <w:tc>
          <w:tcPr>
            <w:tcW w:w="3969" w:type="dxa"/>
            <w:vAlign w:val="center"/>
          </w:tcPr>
          <w:p w:rsidR="00B3411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E7280E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346A1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2346A1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2346A1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B3411D" w:rsidRPr="002346A1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2346A1">
              <w:t xml:space="preserve"> 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B3411D" w:rsidRPr="002346A1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B3411D" w:rsidRPr="002346A1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6132A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346A1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4E01BA" w:rsidTr="00B13969">
        <w:tc>
          <w:tcPr>
            <w:tcW w:w="567" w:type="dxa"/>
            <w:vAlign w:val="center"/>
          </w:tcPr>
          <w:p w:rsidR="00B3411D" w:rsidRPr="00460DB8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4E01BA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шт, мультимедийный проектор « Epson» (1шт),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4E01BA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4E01BA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B3411D" w:rsidRPr="004E01BA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шт, моноблок «Xcomlo»-1шт, ПК «Intel Core»-2 шт),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4E01BA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4E01BA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3411D" w:rsidRPr="004E01BA" w:rsidRDefault="00B3411D" w:rsidP="00B139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4E01BA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2346A1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В-305</w:t>
            </w:r>
          </w:p>
        </w:tc>
        <w:tc>
          <w:tcPr>
            <w:tcW w:w="3118" w:type="dxa"/>
            <w:vAlign w:val="center"/>
          </w:tcPr>
          <w:p w:rsidR="00B3411D" w:rsidRPr="002346A1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имеется мультимедийный проектор «Epson», ПК «Aquarius Р30» (1шт ), анализатор качества электроэнергии «Fluke»,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6132A" w:rsidRDefault="00B3411D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346A1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2346A1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В-411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E7280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30 посадочных мест, комплект типового лабораторного оборудования «Электроэнергетика»-4 компл.</w:t>
            </w:r>
            <w:r>
              <w:t xml:space="preserve"> </w:t>
            </w:r>
            <w:r w:rsidRPr="00E7280E">
              <w:rPr>
                <w:rFonts w:ascii="Times New Roman" w:hAnsi="Times New Roman" w:cs="Times New Roman"/>
                <w:i/>
              </w:rPr>
              <w:t>И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>спользуется переносное обо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рудование ноутбук « Dell D820»(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>1 шт).</w:t>
            </w:r>
          </w:p>
        </w:tc>
        <w:tc>
          <w:tcPr>
            <w:tcW w:w="3969" w:type="dxa"/>
            <w:vAlign w:val="center"/>
          </w:tcPr>
          <w:p w:rsidR="00B3411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E7280E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346A1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2346A1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2346A1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B3411D" w:rsidRPr="002346A1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2346A1">
              <w:t xml:space="preserve"> 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B3411D" w:rsidRPr="002346A1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B3411D" w:rsidRPr="002346A1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6132A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346A1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2452E7" w:rsidRPr="002346A1" w:rsidTr="00B13969">
        <w:tc>
          <w:tcPr>
            <w:tcW w:w="567" w:type="dxa"/>
            <w:vAlign w:val="center"/>
          </w:tcPr>
          <w:p w:rsidR="002452E7" w:rsidRDefault="002452E7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2E7" w:rsidRPr="00F342FE" w:rsidRDefault="002452E7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52E7" w:rsidRPr="002346A1" w:rsidRDefault="002452E7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В-409 (б) </w:t>
            </w: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лаборатория</w:t>
            </w:r>
          </w:p>
        </w:tc>
        <w:tc>
          <w:tcPr>
            <w:tcW w:w="3118" w:type="dxa"/>
            <w:vAlign w:val="center"/>
          </w:tcPr>
          <w:p w:rsidR="002452E7" w:rsidRPr="00EF4CEC" w:rsidRDefault="002452E7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</w:t>
            </w:r>
            <w:r w:rsidRPr="00EF4CEC">
              <w:rPr>
                <w:rFonts w:ascii="Times New Roman" w:hAnsi="Times New Roman" w:cs="Times New Roman"/>
                <w:i/>
              </w:rPr>
              <w:t xml:space="preserve">  п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ортативный цифровой лазерный </w:t>
            </w:r>
          </w:p>
          <w:p w:rsidR="002452E7" w:rsidRPr="00EF4CEC" w:rsidRDefault="002452E7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виброметр; многофункциональный модуль ввода-вывода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89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Используется переносное оборудование ноутбук «Dell D820» (1 шт.)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969" w:type="dxa"/>
            <w:vAlign w:val="center"/>
          </w:tcPr>
          <w:p w:rsidR="002452E7" w:rsidRDefault="002452E7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2452E7" w:rsidRPr="000C1D2D" w:rsidRDefault="002452E7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2452E7" w:rsidRDefault="002452E7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452E7" w:rsidRDefault="002452E7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2452E7" w:rsidRDefault="002452E7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2452E7" w:rsidRPr="00521220" w:rsidRDefault="002452E7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2452E7" w:rsidRDefault="002452E7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2452E7" w:rsidRPr="00305C53" w:rsidRDefault="002452E7" w:rsidP="0046754D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2452E7" w:rsidRPr="00B3411D" w:rsidRDefault="002452E7" w:rsidP="004675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11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4E01BA" w:rsidTr="00B13969">
        <w:tc>
          <w:tcPr>
            <w:tcW w:w="567" w:type="dxa"/>
            <w:vAlign w:val="center"/>
          </w:tcPr>
          <w:p w:rsidR="00B3411D" w:rsidRPr="00460DB8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преддипломная</w:t>
            </w: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4E01BA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шт, мультимедийный проектор « Epson» (1шт),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4E01BA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4E01BA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B3411D" w:rsidRPr="004E01BA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шт, моноблок «Xcomlo»-1шт, ПК «Intel Core»-2 шт),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4E01BA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4E01BA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3411D" w:rsidRPr="004E01BA" w:rsidRDefault="00B3411D" w:rsidP="00B139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4E01BA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2346A1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В-305</w:t>
            </w:r>
          </w:p>
        </w:tc>
        <w:tc>
          <w:tcPr>
            <w:tcW w:w="3118" w:type="dxa"/>
            <w:vAlign w:val="center"/>
          </w:tcPr>
          <w:p w:rsidR="00B3411D" w:rsidRPr="002346A1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имеется мультимедийный проектор «Epson», ПК «Aquarius Р30» (1шт ), анализатор качества электроэнергии «Fluke»,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6132A" w:rsidRDefault="00B3411D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346A1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2346A1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В-411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E7280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30 посадочных мест, комплект типового лабораторного оборудования «Электроэнергетика»-4 компл.</w:t>
            </w:r>
            <w:r>
              <w:t xml:space="preserve"> </w:t>
            </w:r>
            <w:r w:rsidRPr="00E7280E">
              <w:rPr>
                <w:rFonts w:ascii="Times New Roman" w:hAnsi="Times New Roman" w:cs="Times New Roman"/>
                <w:i/>
              </w:rPr>
              <w:t>И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>спользуется переносное обо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рудование ноутбук « Dell D820»(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>1 шт).</w:t>
            </w:r>
          </w:p>
        </w:tc>
        <w:tc>
          <w:tcPr>
            <w:tcW w:w="3969" w:type="dxa"/>
            <w:vAlign w:val="center"/>
          </w:tcPr>
          <w:p w:rsidR="00B3411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E7280E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346A1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2346A1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2346A1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B3411D" w:rsidRPr="002346A1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2346A1">
              <w:t xml:space="preserve"> 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B3411D" w:rsidRPr="002346A1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B3411D" w:rsidRPr="002346A1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6132A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346A1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Tr="00B13969">
        <w:tc>
          <w:tcPr>
            <w:tcW w:w="567" w:type="dxa"/>
            <w:vAlign w:val="center"/>
          </w:tcPr>
          <w:p w:rsidR="00B3411D" w:rsidRPr="00460DB8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2346A1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В-409 (б) </w:t>
            </w: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лаборатория</w:t>
            </w:r>
          </w:p>
        </w:tc>
        <w:tc>
          <w:tcPr>
            <w:tcW w:w="3118" w:type="dxa"/>
            <w:vAlign w:val="center"/>
          </w:tcPr>
          <w:p w:rsidR="00B3411D" w:rsidRPr="00EF4CEC" w:rsidRDefault="00B3411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</w:t>
            </w:r>
            <w:r w:rsidRPr="00EF4CEC">
              <w:rPr>
                <w:rFonts w:ascii="Times New Roman" w:hAnsi="Times New Roman" w:cs="Times New Roman"/>
                <w:i/>
              </w:rPr>
              <w:t xml:space="preserve">  п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ортативный цифровой лазерный </w:t>
            </w:r>
          </w:p>
          <w:p w:rsidR="00B3411D" w:rsidRPr="00EF4CEC" w:rsidRDefault="00B3411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виброметр; многофункциональный модуль ввода-вывода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89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Используется переносное оборудование ноутбук «Dell D820» (1 шт.)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969" w:type="dxa"/>
            <w:vAlign w:val="center"/>
          </w:tcPr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46754D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B3411D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11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4E01BA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B3411D" w:rsidRPr="004E01BA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шт, моноблок «Xcomlo»-1шт, ПК «Intel Core»-2 шт),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4E01BA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4E01BA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3411D" w:rsidRPr="004E01BA" w:rsidRDefault="00B3411D" w:rsidP="00B139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4E01BA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2346A1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В-305</w:t>
            </w:r>
          </w:p>
        </w:tc>
        <w:tc>
          <w:tcPr>
            <w:tcW w:w="3118" w:type="dxa"/>
            <w:vAlign w:val="center"/>
          </w:tcPr>
          <w:p w:rsidR="00B3411D" w:rsidRPr="002346A1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имеется мультимедийный проектор «Epson», ПК «Aquarius Р30» (1шт ), анализатор качества электроэнергии «Fluke»,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6132A" w:rsidRDefault="00B3411D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346A1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2346A1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В-411</w:t>
            </w:r>
          </w:p>
        </w:tc>
        <w:tc>
          <w:tcPr>
            <w:tcW w:w="3118" w:type="dxa"/>
            <w:vAlign w:val="center"/>
          </w:tcPr>
          <w:p w:rsidR="00B3411D" w:rsidRPr="00ED3F1E" w:rsidRDefault="00B3411D" w:rsidP="00E7280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1E">
              <w:rPr>
                <w:rFonts w:ascii="Times New Roman" w:hAnsi="Times New Roman"/>
                <w:i/>
                <w:sz w:val="24"/>
                <w:szCs w:val="24"/>
              </w:rPr>
              <w:t>30 посадочных мест, комплект типового лабораторного оборудования «Электроэнергетика»-4 компл.</w:t>
            </w:r>
            <w:r>
              <w:t xml:space="preserve"> </w:t>
            </w:r>
            <w:r w:rsidRPr="00E7280E">
              <w:rPr>
                <w:rFonts w:ascii="Times New Roman" w:hAnsi="Times New Roman" w:cs="Times New Roman"/>
                <w:i/>
              </w:rPr>
              <w:t>И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>спользуется переносное обо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рудование ноутбук « Dell D820»(</w:t>
            </w:r>
            <w:r w:rsidRPr="00E7280E">
              <w:rPr>
                <w:rFonts w:ascii="Times New Roman" w:hAnsi="Times New Roman"/>
                <w:i/>
                <w:sz w:val="24"/>
                <w:szCs w:val="24"/>
              </w:rPr>
              <w:t>1 шт).</w:t>
            </w:r>
          </w:p>
        </w:tc>
        <w:tc>
          <w:tcPr>
            <w:tcW w:w="3969" w:type="dxa"/>
            <w:vAlign w:val="center"/>
          </w:tcPr>
          <w:p w:rsidR="00B3411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E728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E7280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E7280E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346A1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2346A1" w:rsidTr="00B13969"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2346A1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B3411D" w:rsidRPr="002346A1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2346A1">
              <w:t xml:space="preserve"> 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B3411D" w:rsidRPr="002346A1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B3411D" w:rsidRPr="002346A1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6132A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2346A1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2452E7" w:rsidRPr="002346A1" w:rsidTr="00B13969">
        <w:tc>
          <w:tcPr>
            <w:tcW w:w="567" w:type="dxa"/>
            <w:vAlign w:val="center"/>
          </w:tcPr>
          <w:p w:rsidR="002452E7" w:rsidRDefault="002452E7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2E7" w:rsidRPr="00F342FE" w:rsidRDefault="002452E7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52E7" w:rsidRPr="002346A1" w:rsidRDefault="002452E7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В-409 (б) </w:t>
            </w: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лаборатория</w:t>
            </w:r>
          </w:p>
        </w:tc>
        <w:tc>
          <w:tcPr>
            <w:tcW w:w="3118" w:type="dxa"/>
            <w:vAlign w:val="center"/>
          </w:tcPr>
          <w:p w:rsidR="002452E7" w:rsidRPr="00EF4CEC" w:rsidRDefault="002452E7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</w:t>
            </w:r>
            <w:r w:rsidRPr="00EF4CEC">
              <w:rPr>
                <w:rFonts w:ascii="Times New Roman" w:hAnsi="Times New Roman" w:cs="Times New Roman"/>
                <w:i/>
              </w:rPr>
              <w:t xml:space="preserve">  п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ортативный цифровой лазерный </w:t>
            </w:r>
          </w:p>
          <w:p w:rsidR="002452E7" w:rsidRPr="00EF4CEC" w:rsidRDefault="002452E7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виброметр; многофункциональный модуль ввода-вывода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89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Используется переносное оборудование ноутбук «Dell D820» (1 шт.)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969" w:type="dxa"/>
            <w:vAlign w:val="center"/>
          </w:tcPr>
          <w:p w:rsidR="002452E7" w:rsidRDefault="002452E7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2452E7" w:rsidRPr="000C1D2D" w:rsidRDefault="002452E7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2452E7" w:rsidRDefault="002452E7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452E7" w:rsidRDefault="002452E7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2452E7" w:rsidRDefault="002452E7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2452E7" w:rsidRPr="00521220" w:rsidRDefault="002452E7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2452E7" w:rsidRDefault="002452E7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2452E7" w:rsidRPr="00305C53" w:rsidRDefault="002452E7" w:rsidP="0046754D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2452E7" w:rsidRPr="00B3411D" w:rsidRDefault="002452E7" w:rsidP="004675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11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Tr="00B13969">
        <w:tc>
          <w:tcPr>
            <w:tcW w:w="567" w:type="dxa"/>
            <w:vAlign w:val="center"/>
          </w:tcPr>
          <w:p w:rsidR="00B3411D" w:rsidRPr="00460DB8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402" w:type="dxa"/>
            <w:vAlign w:val="center"/>
          </w:tcPr>
          <w:p w:rsidR="00B3411D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411D" w:rsidRPr="0017133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Default="00B3411D" w:rsidP="00B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11D" w:rsidTr="00B13969">
        <w:trPr>
          <w:trHeight w:val="3588"/>
        </w:trPr>
        <w:tc>
          <w:tcPr>
            <w:tcW w:w="567" w:type="dxa"/>
            <w:vAlign w:val="center"/>
          </w:tcPr>
          <w:p w:rsidR="00B3411D" w:rsidRPr="00460DB8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3402" w:type="dxa"/>
            <w:vAlign w:val="center"/>
          </w:tcPr>
          <w:p w:rsidR="00B3411D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3411D" w:rsidRPr="0017133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Default="00B3411D" w:rsidP="00B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Tr="00B13969">
        <w:trPr>
          <w:trHeight w:val="3588"/>
        </w:trPr>
        <w:tc>
          <w:tcPr>
            <w:tcW w:w="567" w:type="dxa"/>
            <w:vAlign w:val="center"/>
          </w:tcPr>
          <w:p w:rsidR="00B3411D" w:rsidRPr="00460DB8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3402" w:type="dxa"/>
            <w:vAlign w:val="center"/>
          </w:tcPr>
          <w:p w:rsidR="00B3411D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B3411D" w:rsidRPr="0017133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Default="00B3411D" w:rsidP="00B1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Tr="00B13969">
        <w:trPr>
          <w:trHeight w:val="3588"/>
        </w:trPr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B3411D" w:rsidRPr="004E01BA" w:rsidRDefault="00B3411D" w:rsidP="00B139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шт, мультимедийный проектор « Epson» (1шт), выход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0C1D2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411D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B3411D" w:rsidRPr="00521220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B3411D" w:rsidRDefault="00B3411D" w:rsidP="00B1396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B3411D" w:rsidRPr="00305C53" w:rsidRDefault="00B3411D" w:rsidP="00B1396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B3411D" w:rsidRPr="004E01BA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2452E7" w:rsidRPr="004E01BA" w:rsidTr="00B13969">
        <w:trPr>
          <w:trHeight w:val="3588"/>
        </w:trPr>
        <w:tc>
          <w:tcPr>
            <w:tcW w:w="567" w:type="dxa"/>
            <w:vAlign w:val="center"/>
          </w:tcPr>
          <w:p w:rsidR="002452E7" w:rsidRDefault="002452E7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2E7" w:rsidRPr="00F342FE" w:rsidRDefault="002452E7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52E7" w:rsidRPr="002346A1" w:rsidRDefault="002452E7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В-409 (б) </w:t>
            </w: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лаборатория</w:t>
            </w:r>
          </w:p>
        </w:tc>
        <w:tc>
          <w:tcPr>
            <w:tcW w:w="3118" w:type="dxa"/>
            <w:vAlign w:val="center"/>
          </w:tcPr>
          <w:p w:rsidR="002452E7" w:rsidRPr="00EF4CEC" w:rsidRDefault="002452E7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</w:t>
            </w:r>
            <w:r w:rsidRPr="00EF4CEC">
              <w:rPr>
                <w:rFonts w:ascii="Times New Roman" w:hAnsi="Times New Roman" w:cs="Times New Roman"/>
                <w:i/>
              </w:rPr>
              <w:t xml:space="preserve">  п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ортативный цифровой лазерный </w:t>
            </w:r>
          </w:p>
          <w:p w:rsidR="002452E7" w:rsidRPr="00EF4CEC" w:rsidRDefault="002452E7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виброметр; многофункциональный модуль ввода-вывода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89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Используется переносное оборудование ноутбук «Dell D820» (1 шт.)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969" w:type="dxa"/>
            <w:vAlign w:val="center"/>
          </w:tcPr>
          <w:p w:rsidR="002452E7" w:rsidRDefault="002452E7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2452E7" w:rsidRPr="000C1D2D" w:rsidRDefault="002452E7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2452E7" w:rsidRDefault="002452E7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неискл.право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452E7" w:rsidRDefault="002452E7" w:rsidP="004675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2452E7" w:rsidRDefault="002452E7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2452E7" w:rsidRPr="00521220" w:rsidRDefault="002452E7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неискл.право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2452E7" w:rsidRDefault="002452E7" w:rsidP="0046754D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2452E7" w:rsidRPr="00305C53" w:rsidRDefault="002452E7" w:rsidP="0046754D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2452E7" w:rsidRPr="00B3411D" w:rsidRDefault="002452E7" w:rsidP="004675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11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4E01BA" w:rsidTr="00DF5B2E">
        <w:trPr>
          <w:trHeight w:val="501"/>
        </w:trPr>
        <w:tc>
          <w:tcPr>
            <w:tcW w:w="567" w:type="dxa"/>
            <w:vAlign w:val="center"/>
          </w:tcPr>
          <w:p w:rsidR="00B3411D" w:rsidRDefault="00B3411D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F342FE" w:rsidRDefault="00B3411D" w:rsidP="00DF5B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B2E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Факультативы</w:t>
            </w:r>
          </w:p>
        </w:tc>
        <w:tc>
          <w:tcPr>
            <w:tcW w:w="3402" w:type="dxa"/>
            <w:vAlign w:val="center"/>
          </w:tcPr>
          <w:p w:rsidR="00B3411D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411D" w:rsidRPr="00EF4CEC" w:rsidRDefault="00B3411D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411D" w:rsidTr="00B13969">
        <w:tc>
          <w:tcPr>
            <w:tcW w:w="567" w:type="dxa"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B3411D" w:rsidRPr="006E2125" w:rsidRDefault="00B3411D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AE2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жизни и экология человека</w:t>
            </w:r>
          </w:p>
        </w:tc>
        <w:tc>
          <w:tcPr>
            <w:tcW w:w="3402" w:type="dxa"/>
            <w:vAlign w:val="center"/>
          </w:tcPr>
          <w:p w:rsidR="00B3411D" w:rsidRPr="000717BA" w:rsidRDefault="00B3411D" w:rsidP="00B1396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7BA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  <w:p w:rsidR="00B3411D" w:rsidRPr="000717BA" w:rsidRDefault="00B3411D" w:rsidP="00B1396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3411D" w:rsidRPr="000717BA" w:rsidRDefault="00B3411D" w:rsidP="008E032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7B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зал для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оведения практических занятий. </w:t>
            </w:r>
            <w:r w:rsidRPr="000717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B3411D" w:rsidRPr="000717BA" w:rsidRDefault="00B3411D" w:rsidP="00B1396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7BA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717BA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969" w:type="dxa"/>
            <w:vAlign w:val="center"/>
          </w:tcPr>
          <w:p w:rsidR="00B3411D" w:rsidRPr="000717BA" w:rsidRDefault="00B3411D" w:rsidP="00B1396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0717BA" w:rsidRDefault="00B3411D" w:rsidP="00B1396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7BA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3411D" w:rsidTr="00B13969">
        <w:tc>
          <w:tcPr>
            <w:tcW w:w="567" w:type="dxa"/>
          </w:tcPr>
          <w:p w:rsidR="00B3411D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096AE2" w:rsidRDefault="00B3411D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8E0326" w:rsidRDefault="00B3411D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3411D" w:rsidRPr="00D63AF0" w:rsidRDefault="00B3411D" w:rsidP="00B13969"/>
        </w:tc>
        <w:tc>
          <w:tcPr>
            <w:tcW w:w="3969" w:type="dxa"/>
          </w:tcPr>
          <w:p w:rsidR="00B3411D" w:rsidRPr="00D63AF0" w:rsidRDefault="00B3411D" w:rsidP="00B13969"/>
        </w:tc>
        <w:tc>
          <w:tcPr>
            <w:tcW w:w="2410" w:type="dxa"/>
          </w:tcPr>
          <w:p w:rsidR="00B3411D" w:rsidRPr="00D63AF0" w:rsidRDefault="00B3411D" w:rsidP="00B13969"/>
        </w:tc>
      </w:tr>
      <w:tr w:rsidR="00B3411D" w:rsidTr="00B13969">
        <w:tc>
          <w:tcPr>
            <w:tcW w:w="567" w:type="dxa"/>
          </w:tcPr>
          <w:p w:rsidR="00B3411D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11D" w:rsidRPr="00096AE2" w:rsidRDefault="00B3411D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Default="00B3411D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i/>
                <w:sz w:val="24"/>
                <w:szCs w:val="24"/>
              </w:rPr>
              <w:t>А-213</w:t>
            </w:r>
          </w:p>
        </w:tc>
        <w:tc>
          <w:tcPr>
            <w:tcW w:w="3118" w:type="dxa"/>
          </w:tcPr>
          <w:p w:rsidR="00B3411D" w:rsidRPr="00CE35F3" w:rsidRDefault="00B3411D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CE35F3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3411D" w:rsidRPr="00591E9C" w:rsidRDefault="00B3411D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591E9C" w:rsidRDefault="00B3411D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E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91E9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B13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3411D" w:rsidTr="001062B0">
        <w:tc>
          <w:tcPr>
            <w:tcW w:w="567" w:type="dxa"/>
            <w:vMerge w:val="restart"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Merge w:val="restart"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2DE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B3411D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46754D" w:rsidRPr="00B809C1" w:rsidRDefault="0046754D" w:rsidP="00A071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3411D" w:rsidRPr="00B809C1" w:rsidRDefault="0046754D" w:rsidP="0046754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3411D" w:rsidRPr="00C04C60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B3411D" w:rsidRPr="00B809C1" w:rsidRDefault="00B3411D" w:rsidP="00A071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B3411D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проведения практических занятий, проведения текущего контроля и промежуточной аттестации.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RPr="00C04C60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B3411D" w:rsidRPr="00B809C1" w:rsidRDefault="00B3411D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B3411D" w:rsidRPr="00B809C1" w:rsidRDefault="00B3411D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3411D" w:rsidRPr="00B809C1" w:rsidRDefault="00B3411D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3411D" w:rsidRPr="00B809C1" w:rsidRDefault="00B3411D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3411D" w:rsidRPr="00B809C1" w:rsidRDefault="00B3411D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3969" w:type="dxa"/>
            <w:vAlign w:val="center"/>
          </w:tcPr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B3411D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B3411D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B3411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  <w:vAlign w:val="center"/>
          </w:tcPr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 </w:t>
            </w:r>
          </w:p>
          <w:p w:rsidR="00B3411D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 w:rsidR="0046754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42</w:t>
            </w:r>
          </w:p>
          <w:p w:rsidR="0046754D" w:rsidRPr="00B809C1" w:rsidRDefault="0046754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3411D" w:rsidRPr="00B809C1" w:rsidRDefault="00B3411D" w:rsidP="00A0714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Б-202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проведения практических занятий, проведения текущего контроля и промежуточной аттестации.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46754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46754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Б-107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46754D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B3411D" w:rsidRDefault="00B3411D" w:rsidP="00A0714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46754D" w:rsidRPr="00B809C1" w:rsidRDefault="0046754D" w:rsidP="00A0714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62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1:1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B3411D" w:rsidRPr="00B809C1" w:rsidRDefault="00B3411D" w:rsidP="00A0714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  <w:r w:rsidR="0046754D"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="0046754D"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="0046754D"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="0046754D"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754D"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="0046754D"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="0046754D"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46754D"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B3411D" w:rsidRPr="00B809C1" w:rsidRDefault="00B3411D" w:rsidP="00A071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3411D" w:rsidRPr="00B809C1" w:rsidRDefault="0046754D" w:rsidP="0046754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B3411D" w:rsidRPr="00B809C1" w:rsidRDefault="00B3411D" w:rsidP="00A071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3411D" w:rsidRPr="00B809C1" w:rsidRDefault="0046754D" w:rsidP="0046754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B3411D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проведения практических занятий, проведения текущего контроля и промежуточной аттестации.</w:t>
            </w:r>
          </w:p>
          <w:p w:rsidR="0046754D" w:rsidRPr="00B809C1" w:rsidRDefault="0046754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B3411D" w:rsidRPr="00B809C1" w:rsidRDefault="00B3411D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B3411D" w:rsidRPr="00B809C1" w:rsidRDefault="00B3411D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3411D" w:rsidRPr="00B809C1" w:rsidRDefault="00B3411D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3411D" w:rsidRPr="00B809C1" w:rsidRDefault="00B3411D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3411D" w:rsidRPr="00B809C1" w:rsidRDefault="00B3411D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B3411D" w:rsidRPr="00B809C1" w:rsidRDefault="00B3411D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1062B0">
        <w:tc>
          <w:tcPr>
            <w:tcW w:w="567" w:type="dxa"/>
            <w:vMerge/>
          </w:tcPr>
          <w:p w:rsidR="00B3411D" w:rsidRPr="00460DB8" w:rsidRDefault="00B3411D" w:rsidP="00A6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411D" w:rsidRPr="006E2125" w:rsidRDefault="00B3411D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11D" w:rsidRPr="002F66A8" w:rsidRDefault="00B3411D" w:rsidP="002F66A8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B3411D" w:rsidRPr="00B809C1" w:rsidRDefault="00B3411D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B3411D" w:rsidRDefault="00B3411D" w:rsidP="008E0326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46754D" w:rsidRPr="00B809C1" w:rsidRDefault="0046754D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6754D" w:rsidRPr="00B809C1" w:rsidRDefault="0046754D" w:rsidP="0046754D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46754D" w:rsidRPr="009E213E" w:rsidRDefault="0046754D" w:rsidP="004675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ли-цензии – неискл. право, срок дей-ствия лицензии бессрочно).</w:t>
            </w:r>
          </w:p>
          <w:p w:rsidR="00B3411D" w:rsidRPr="00B809C1" w:rsidRDefault="0046754D" w:rsidP="0046754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неискл. право, срок действия ли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3411D" w:rsidTr="00B13969"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vAlign w:val="center"/>
          </w:tcPr>
          <w:p w:rsidR="00B3411D" w:rsidRPr="006E2125" w:rsidRDefault="00B3411D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AAB">
              <w:rPr>
                <w:rFonts w:ascii="Times New Roman" w:hAnsi="Times New Roman" w:cs="Times New Roman"/>
                <w:i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3402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411D" w:rsidRPr="00305C53" w:rsidRDefault="00B3411D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411D" w:rsidRPr="002F66A8" w:rsidRDefault="00B3411D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411D" w:rsidTr="00505D25">
        <w:tc>
          <w:tcPr>
            <w:tcW w:w="567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3411D" w:rsidRPr="00305C53" w:rsidRDefault="00B3411D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3411D" w:rsidRPr="002F66A8" w:rsidRDefault="00B3411D" w:rsidP="002F66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B3411D" w:rsidRPr="00814959" w:rsidRDefault="00B3411D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3411D" w:rsidRPr="00A15D57" w:rsidRDefault="00B3411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B3411D" w:rsidRPr="00A15D57" w:rsidRDefault="00B3411D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3411D" w:rsidRPr="002F66A8" w:rsidRDefault="00B3411D" w:rsidP="00B13969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66A8">
              <w:rPr>
                <w:rFonts w:ascii="Times New Roman" w:hAnsi="Times New Roman" w:cs="Times New Roman"/>
              </w:rPr>
              <w:t>В</w:t>
            </w:r>
            <w:r w:rsidRPr="002F66A8">
              <w:rPr>
                <w:rFonts w:ascii="Times New Roman" w:hAnsi="Times New Roman" w:cs="Times New Roman"/>
                <w:i/>
              </w:rPr>
              <w:t>-511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B13969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  <w:r w:rsidRPr="002F66A8">
              <w:rPr>
                <w:rFonts w:ascii="Times New Roman" w:hAnsi="Times New Roman" w:cs="Times New Roman"/>
              </w:rPr>
              <w:t>В</w:t>
            </w:r>
            <w:r w:rsidRPr="002F66A8">
              <w:rPr>
                <w:rFonts w:ascii="Times New Roman" w:hAnsi="Times New Roman" w:cs="Times New Roman"/>
                <w:i/>
              </w:rPr>
              <w:t>-513</w:t>
            </w:r>
          </w:p>
        </w:tc>
        <w:tc>
          <w:tcPr>
            <w:tcW w:w="3118" w:type="dxa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B13969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</w:rPr>
              <w:t>В</w:t>
            </w:r>
            <w:r w:rsidRPr="002F66A8">
              <w:rPr>
                <w:rFonts w:ascii="Times New Roman" w:hAnsi="Times New Roman" w:cs="Times New Roman"/>
                <w:i/>
              </w:rPr>
              <w:t>-514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B13969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</w:rPr>
              <w:t>В</w:t>
            </w:r>
            <w:r w:rsidRPr="002F66A8">
              <w:rPr>
                <w:rFonts w:ascii="Times New Roman" w:hAnsi="Times New Roman" w:cs="Times New Roman"/>
                <w:i/>
              </w:rPr>
              <w:t>-521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B13969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2F66A8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</w:rPr>
              <w:t>В</w:t>
            </w:r>
            <w:r w:rsidRPr="002F66A8">
              <w:rPr>
                <w:rFonts w:ascii="Times New Roman" w:hAnsi="Times New Roman" w:cs="Times New Roman"/>
                <w:i/>
              </w:rPr>
              <w:t>-523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B13969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2F66A8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</w:rPr>
              <w:t>В</w:t>
            </w:r>
            <w:r w:rsidRPr="002F66A8">
              <w:rPr>
                <w:rFonts w:ascii="Times New Roman" w:hAnsi="Times New Roman" w:cs="Times New Roman"/>
                <w:i/>
              </w:rPr>
              <w:t>-601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B13969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2F66A8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</w:rPr>
              <w:t>В</w:t>
            </w:r>
            <w:r w:rsidRPr="002F66A8">
              <w:rPr>
                <w:rFonts w:ascii="Times New Roman" w:hAnsi="Times New Roman" w:cs="Times New Roman"/>
                <w:i/>
              </w:rPr>
              <w:t>-711а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B13969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2F66A8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</w:rPr>
              <w:t>В</w:t>
            </w:r>
            <w:r w:rsidRPr="002F66A8">
              <w:rPr>
                <w:rFonts w:ascii="Times New Roman" w:hAnsi="Times New Roman" w:cs="Times New Roman"/>
                <w:i/>
              </w:rPr>
              <w:t>-711б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B13969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460DB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6E2125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C04C60" w:rsidRDefault="00FF613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B13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13C" w:rsidTr="00505D25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2F66A8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505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B139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2F66A8" w:rsidRDefault="00FF613C" w:rsidP="00B13969">
            <w:pPr>
              <w:rPr>
                <w:rFonts w:ascii="Times New Roman" w:hAnsi="Times New Roman" w:cs="Times New Roman"/>
                <w:i/>
              </w:rPr>
            </w:pPr>
            <w:r w:rsidRPr="002F66A8">
              <w:rPr>
                <w:rFonts w:ascii="Times New Roman" w:hAnsi="Times New Roman" w:cs="Times New Roman"/>
              </w:rPr>
              <w:t>В</w:t>
            </w:r>
            <w:r w:rsidRPr="002F66A8">
              <w:rPr>
                <w:rFonts w:ascii="Times New Roman" w:hAnsi="Times New Roman" w:cs="Times New Roman"/>
                <w:i/>
              </w:rPr>
              <w:t>-511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B13969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13C" w:rsidRPr="002F66A8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B13969">
            <w:pPr>
              <w:rPr>
                <w:rFonts w:ascii="Times New Roman" w:hAnsi="Times New Roman" w:cs="Times New Roman"/>
              </w:rPr>
            </w:pPr>
            <w:r w:rsidRPr="002F66A8">
              <w:rPr>
                <w:rFonts w:ascii="Times New Roman" w:hAnsi="Times New Roman" w:cs="Times New Roman"/>
              </w:rPr>
              <w:t>В</w:t>
            </w:r>
            <w:r w:rsidRPr="002F66A8">
              <w:rPr>
                <w:rFonts w:ascii="Times New Roman" w:hAnsi="Times New Roman" w:cs="Times New Roman"/>
                <w:i/>
              </w:rPr>
              <w:t>-513</w:t>
            </w:r>
          </w:p>
        </w:tc>
        <w:tc>
          <w:tcPr>
            <w:tcW w:w="3118" w:type="dxa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2F66A8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</w:rPr>
              <w:t>В</w:t>
            </w:r>
            <w:r w:rsidRPr="002F66A8">
              <w:rPr>
                <w:rFonts w:ascii="Times New Roman" w:hAnsi="Times New Roman" w:cs="Times New Roman"/>
                <w:i/>
              </w:rPr>
              <w:t>-514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2F66A8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</w:rPr>
              <w:t>В</w:t>
            </w:r>
            <w:r w:rsidRPr="002F66A8">
              <w:rPr>
                <w:rFonts w:ascii="Times New Roman" w:hAnsi="Times New Roman" w:cs="Times New Roman"/>
                <w:i/>
              </w:rPr>
              <w:t>-521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460DB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6E2125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C04C60" w:rsidRDefault="00FF613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FF613C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61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vAlign w:val="center"/>
          </w:tcPr>
          <w:p w:rsidR="00FF613C" w:rsidRPr="00FF613C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1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FF61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FF61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FF61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FF61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FF61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61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FF61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FF613C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61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460DB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6E2125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C04C60" w:rsidRDefault="00FF613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  <w:r w:rsidRPr="00814959">
              <w:rPr>
                <w:rFonts w:ascii="Times New Roman" w:hAnsi="Times New Roman" w:cs="Times New Roman"/>
              </w:rPr>
              <w:t>В</w:t>
            </w:r>
            <w:r w:rsidRPr="00814959">
              <w:rPr>
                <w:rFonts w:ascii="Times New Roman" w:hAnsi="Times New Roman" w:cs="Times New Roman"/>
                <w:i/>
              </w:rPr>
              <w:t>-511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  <w:r w:rsidRPr="00814959">
              <w:rPr>
                <w:rFonts w:ascii="Times New Roman" w:hAnsi="Times New Roman" w:cs="Times New Roman"/>
              </w:rPr>
              <w:t>В</w:t>
            </w:r>
            <w:r w:rsidRPr="00814959">
              <w:rPr>
                <w:rFonts w:ascii="Times New Roman" w:hAnsi="Times New Roman" w:cs="Times New Roman"/>
                <w:i/>
              </w:rPr>
              <w:t>-513</w:t>
            </w:r>
          </w:p>
        </w:tc>
        <w:tc>
          <w:tcPr>
            <w:tcW w:w="3118" w:type="dxa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460DB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6E2125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C04C60" w:rsidRDefault="00FF613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460DB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6E2125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C04C60" w:rsidRDefault="00FF613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460DB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6E2125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-513</w:t>
            </w:r>
          </w:p>
        </w:tc>
        <w:tc>
          <w:tcPr>
            <w:tcW w:w="3118" w:type="dxa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FF613C" w:rsidRPr="006E2125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AAB">
              <w:rPr>
                <w:rFonts w:ascii="Times New Roman" w:hAnsi="Times New Roman" w:cs="Times New Roman"/>
                <w:i/>
                <w:sz w:val="24"/>
                <w:szCs w:val="24"/>
              </w:rPr>
              <w:t>Татарский язык</w:t>
            </w:r>
          </w:p>
        </w:tc>
        <w:tc>
          <w:tcPr>
            <w:tcW w:w="3402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FF613C" w:rsidRPr="00305C53" w:rsidRDefault="00FF613C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613C" w:rsidRPr="00305C53" w:rsidRDefault="00FF613C" w:rsidP="00B13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  <w:r w:rsidRPr="00814959">
              <w:rPr>
                <w:rFonts w:ascii="Times New Roman" w:hAnsi="Times New Roman" w:cs="Times New Roman"/>
              </w:rPr>
              <w:t>В</w:t>
            </w:r>
            <w:r w:rsidRPr="00814959">
              <w:rPr>
                <w:rFonts w:ascii="Times New Roman" w:hAnsi="Times New Roman" w:cs="Times New Roman"/>
                <w:i/>
              </w:rPr>
              <w:t>-511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</w:rPr>
            </w:pPr>
            <w:r w:rsidRPr="00814959">
              <w:rPr>
                <w:rFonts w:ascii="Times New Roman" w:hAnsi="Times New Roman" w:cs="Times New Roman"/>
              </w:rPr>
              <w:t>В</w:t>
            </w:r>
            <w:r w:rsidRPr="00814959">
              <w:rPr>
                <w:rFonts w:ascii="Times New Roman" w:hAnsi="Times New Roman" w:cs="Times New Roman"/>
                <w:i/>
              </w:rPr>
              <w:t>-513</w:t>
            </w:r>
          </w:p>
        </w:tc>
        <w:tc>
          <w:tcPr>
            <w:tcW w:w="3118" w:type="dxa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460DB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6E2125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C04C60" w:rsidRDefault="00FF613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460DB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6E2125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C04C60" w:rsidRDefault="00FF613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FF613C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61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FF613C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61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FF613C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61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F613C" w:rsidRDefault="00FF613C" w:rsidP="00B13969">
            <w:pPr>
              <w:jc w:val="center"/>
            </w:pPr>
            <w:r w:rsidRPr="001E33C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F613C" w:rsidRPr="002F66A8" w:rsidRDefault="00FF613C" w:rsidP="002F66A8">
            <w:pPr>
              <w:jc w:val="center"/>
              <w:rPr>
                <w:i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460DB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6E2125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C04C60" w:rsidRDefault="00FF613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46754D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4" w:colLast="4"/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4675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bookmarkEnd w:id="1"/>
      <w:tr w:rsidR="00FF613C" w:rsidTr="00B13969">
        <w:tc>
          <w:tcPr>
            <w:tcW w:w="567" w:type="dxa"/>
            <w:vAlign w:val="center"/>
          </w:tcPr>
          <w:p w:rsidR="00FF613C" w:rsidRPr="00460DB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6E2125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C04C60" w:rsidRDefault="00FF613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</w:t>
            </w:r>
            <w:r w:rsidRPr="004174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814959" w:rsidRDefault="00FF613C" w:rsidP="00B13969">
            <w:pPr>
              <w:rPr>
                <w:rFonts w:ascii="Times New Roman" w:hAnsi="Times New Roman" w:cs="Times New Roman"/>
                <w:i/>
              </w:rPr>
            </w:pPr>
            <w:r w:rsidRPr="00814959">
              <w:rPr>
                <w:rFonts w:ascii="Times New Roman" w:hAnsi="Times New Roman" w:cs="Times New Roman"/>
              </w:rPr>
              <w:t>В</w:t>
            </w:r>
            <w:r w:rsidRPr="00814959">
              <w:rPr>
                <w:rFonts w:ascii="Times New Roman" w:hAnsi="Times New Roman" w:cs="Times New Roman"/>
                <w:i/>
              </w:rPr>
              <w:t>-511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13C" w:rsidRPr="002F66A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3C" w:rsidRPr="002F66A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3C" w:rsidRPr="002F66A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3C" w:rsidRPr="002F66A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3C" w:rsidRPr="002F66A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3C" w:rsidRPr="002F66A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3C" w:rsidRPr="002F66A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-513</w:t>
            </w:r>
          </w:p>
        </w:tc>
        <w:tc>
          <w:tcPr>
            <w:tcW w:w="3118" w:type="dxa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2F66A8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-514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2F66A8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-521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417406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406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417406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406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417406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406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2B15AA">
        <w:tc>
          <w:tcPr>
            <w:tcW w:w="567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305C53" w:rsidRDefault="00FF613C" w:rsidP="00B1396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417406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406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49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2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F613C" w:rsidTr="00B13969">
        <w:tc>
          <w:tcPr>
            <w:tcW w:w="567" w:type="dxa"/>
            <w:vAlign w:val="center"/>
          </w:tcPr>
          <w:p w:rsidR="00FF613C" w:rsidRPr="00460DB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6E2125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613C" w:rsidRPr="00C04C60" w:rsidRDefault="00FF613C" w:rsidP="00B13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FF613C" w:rsidRPr="00814959" w:rsidRDefault="00FF613C" w:rsidP="00B13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613C" w:rsidRPr="00460DB8" w:rsidRDefault="00FF613C" w:rsidP="00B1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613C" w:rsidTr="00433221">
        <w:trPr>
          <w:trHeight w:val="79"/>
        </w:trPr>
        <w:tc>
          <w:tcPr>
            <w:tcW w:w="567" w:type="dxa"/>
            <w:vAlign w:val="center"/>
          </w:tcPr>
          <w:p w:rsidR="00FF613C" w:rsidRPr="00460DB8" w:rsidRDefault="00FF613C" w:rsidP="00B1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613C" w:rsidRPr="006E2125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</w:p>
          <w:p w:rsidR="00FF613C" w:rsidRPr="002F66A8" w:rsidRDefault="00FF613C" w:rsidP="002F66A8">
            <w:pPr>
              <w:jc w:val="both"/>
              <w:rPr>
                <w:rFonts w:ascii="Times New Roman" w:hAnsi="Times New Roman" w:cs="Times New Roman"/>
              </w:rPr>
            </w:pPr>
            <w:r w:rsidRPr="002F66A8">
              <w:rPr>
                <w:rFonts w:ascii="Times New Roman" w:hAnsi="Times New Roman" w:cs="Times New Roman"/>
              </w:rPr>
              <w:t>В</w:t>
            </w:r>
            <w:r w:rsidRPr="002F66A8">
              <w:rPr>
                <w:rFonts w:ascii="Times New Roman" w:hAnsi="Times New Roman" w:cs="Times New Roman"/>
                <w:i/>
              </w:rPr>
              <w:t>-513</w:t>
            </w:r>
          </w:p>
        </w:tc>
        <w:tc>
          <w:tcPr>
            <w:tcW w:w="3118" w:type="dxa"/>
          </w:tcPr>
          <w:p w:rsidR="00FF613C" w:rsidRPr="00814959" w:rsidRDefault="00FF613C" w:rsidP="00B13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59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F613C" w:rsidRPr="00A15D57" w:rsidRDefault="00FF613C" w:rsidP="00B139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F613C" w:rsidRPr="002F66A8" w:rsidRDefault="00FF613C" w:rsidP="002F66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A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694235" w:rsidRPr="004408CF" w:rsidRDefault="00BC2E8C" w:rsidP="00304C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94235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4D" w:rsidRDefault="0046754D" w:rsidP="006774B2">
      <w:pPr>
        <w:spacing w:after="0" w:line="240" w:lineRule="auto"/>
      </w:pPr>
      <w:r>
        <w:separator/>
      </w:r>
    </w:p>
  </w:endnote>
  <w:endnote w:type="continuationSeparator" w:id="0">
    <w:p w:rsidR="0046754D" w:rsidRDefault="0046754D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4D" w:rsidRDefault="0046754D" w:rsidP="006774B2">
      <w:pPr>
        <w:spacing w:after="0" w:line="240" w:lineRule="auto"/>
      </w:pPr>
      <w:r>
        <w:separator/>
      </w:r>
    </w:p>
  </w:footnote>
  <w:footnote w:type="continuationSeparator" w:id="0">
    <w:p w:rsidR="0046754D" w:rsidRDefault="0046754D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E2D"/>
    <w:multiLevelType w:val="hybridMultilevel"/>
    <w:tmpl w:val="AA8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D14A3"/>
    <w:multiLevelType w:val="hybridMultilevel"/>
    <w:tmpl w:val="B7FE3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4464C2"/>
    <w:multiLevelType w:val="hybridMultilevel"/>
    <w:tmpl w:val="B7FE3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655DD8"/>
    <w:multiLevelType w:val="hybridMultilevel"/>
    <w:tmpl w:val="D55CDEB0"/>
    <w:lvl w:ilvl="0" w:tplc="CEB0C2F8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416BE"/>
    <w:multiLevelType w:val="hybridMultilevel"/>
    <w:tmpl w:val="4D5E9AB0"/>
    <w:lvl w:ilvl="0" w:tplc="CEB0C2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356C0"/>
    <w:multiLevelType w:val="hybridMultilevel"/>
    <w:tmpl w:val="A2AC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C741A"/>
    <w:multiLevelType w:val="hybridMultilevel"/>
    <w:tmpl w:val="9828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36B6F"/>
    <w:multiLevelType w:val="hybridMultilevel"/>
    <w:tmpl w:val="1EA85664"/>
    <w:lvl w:ilvl="0" w:tplc="CEB0C2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FB255C6"/>
    <w:multiLevelType w:val="hybridMultilevel"/>
    <w:tmpl w:val="874A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0708"/>
    <w:multiLevelType w:val="hybridMultilevel"/>
    <w:tmpl w:val="874A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C4463"/>
    <w:multiLevelType w:val="hybridMultilevel"/>
    <w:tmpl w:val="4D5E9AB0"/>
    <w:lvl w:ilvl="0" w:tplc="CEB0C2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7FE8"/>
    <w:multiLevelType w:val="hybridMultilevel"/>
    <w:tmpl w:val="DE6219C8"/>
    <w:lvl w:ilvl="0" w:tplc="C5FA9C76">
      <w:start w:val="3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715D4DB7"/>
    <w:multiLevelType w:val="hybridMultilevel"/>
    <w:tmpl w:val="B7FE3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80C481B"/>
    <w:multiLevelType w:val="hybridMultilevel"/>
    <w:tmpl w:val="E2463ABA"/>
    <w:lvl w:ilvl="0" w:tplc="CEB0C2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C48B7"/>
    <w:multiLevelType w:val="hybridMultilevel"/>
    <w:tmpl w:val="B7FE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631"/>
    <w:multiLevelType w:val="hybridMultilevel"/>
    <w:tmpl w:val="B7FE3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D464194"/>
    <w:multiLevelType w:val="hybridMultilevel"/>
    <w:tmpl w:val="3882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A0D94"/>
    <w:multiLevelType w:val="hybridMultilevel"/>
    <w:tmpl w:val="492CAC40"/>
    <w:lvl w:ilvl="0" w:tplc="CEB0C2F8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7"/>
  </w:num>
  <w:num w:numId="8">
    <w:abstractNumId w:val="12"/>
  </w:num>
  <w:num w:numId="9">
    <w:abstractNumId w:val="8"/>
  </w:num>
  <w:num w:numId="10">
    <w:abstractNumId w:val="14"/>
  </w:num>
  <w:num w:numId="11">
    <w:abstractNumId w:val="18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6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02985"/>
    <w:rsid w:val="000410D0"/>
    <w:rsid w:val="00043F26"/>
    <w:rsid w:val="00047E04"/>
    <w:rsid w:val="00054179"/>
    <w:rsid w:val="00055855"/>
    <w:rsid w:val="00055D0E"/>
    <w:rsid w:val="00062C76"/>
    <w:rsid w:val="00066BBF"/>
    <w:rsid w:val="000717BA"/>
    <w:rsid w:val="0007289A"/>
    <w:rsid w:val="000737DE"/>
    <w:rsid w:val="00080AF9"/>
    <w:rsid w:val="000910E3"/>
    <w:rsid w:val="00096AE2"/>
    <w:rsid w:val="000A4758"/>
    <w:rsid w:val="000A7698"/>
    <w:rsid w:val="000C16CD"/>
    <w:rsid w:val="000C2CA8"/>
    <w:rsid w:val="000C3B51"/>
    <w:rsid w:val="000C6C02"/>
    <w:rsid w:val="000D0393"/>
    <w:rsid w:val="000F0AAB"/>
    <w:rsid w:val="000F2D48"/>
    <w:rsid w:val="000F5F2A"/>
    <w:rsid w:val="00100539"/>
    <w:rsid w:val="001062B0"/>
    <w:rsid w:val="0011408A"/>
    <w:rsid w:val="001224F1"/>
    <w:rsid w:val="00133CB2"/>
    <w:rsid w:val="001365F1"/>
    <w:rsid w:val="00141137"/>
    <w:rsid w:val="00141991"/>
    <w:rsid w:val="001468A9"/>
    <w:rsid w:val="001473F0"/>
    <w:rsid w:val="001522CF"/>
    <w:rsid w:val="00161ACF"/>
    <w:rsid w:val="00166BF3"/>
    <w:rsid w:val="00180B08"/>
    <w:rsid w:val="00187EE5"/>
    <w:rsid w:val="0019392F"/>
    <w:rsid w:val="001A3234"/>
    <w:rsid w:val="001A4C5F"/>
    <w:rsid w:val="001A68B2"/>
    <w:rsid w:val="001B294E"/>
    <w:rsid w:val="001B54AF"/>
    <w:rsid w:val="001B6F28"/>
    <w:rsid w:val="001C06B8"/>
    <w:rsid w:val="001C0C26"/>
    <w:rsid w:val="001D0FA0"/>
    <w:rsid w:val="001E0D1C"/>
    <w:rsid w:val="001F73C7"/>
    <w:rsid w:val="00214CAB"/>
    <w:rsid w:val="00221C10"/>
    <w:rsid w:val="00222EF0"/>
    <w:rsid w:val="00226E0F"/>
    <w:rsid w:val="002363AD"/>
    <w:rsid w:val="00240A66"/>
    <w:rsid w:val="002452E7"/>
    <w:rsid w:val="002543BE"/>
    <w:rsid w:val="00255A5C"/>
    <w:rsid w:val="002932CD"/>
    <w:rsid w:val="00295FF5"/>
    <w:rsid w:val="002A168C"/>
    <w:rsid w:val="002A3310"/>
    <w:rsid w:val="002B13CE"/>
    <w:rsid w:val="002B15AA"/>
    <w:rsid w:val="002B2917"/>
    <w:rsid w:val="002C476C"/>
    <w:rsid w:val="002D7DD7"/>
    <w:rsid w:val="002F66A8"/>
    <w:rsid w:val="00304C53"/>
    <w:rsid w:val="0030638F"/>
    <w:rsid w:val="00306E52"/>
    <w:rsid w:val="00310338"/>
    <w:rsid w:val="00341B0B"/>
    <w:rsid w:val="00350968"/>
    <w:rsid w:val="003555A2"/>
    <w:rsid w:val="00355635"/>
    <w:rsid w:val="00360C8F"/>
    <w:rsid w:val="0036512A"/>
    <w:rsid w:val="00366318"/>
    <w:rsid w:val="00372833"/>
    <w:rsid w:val="003B58E3"/>
    <w:rsid w:val="003C6451"/>
    <w:rsid w:val="003D4BA6"/>
    <w:rsid w:val="003F51B1"/>
    <w:rsid w:val="003F70E7"/>
    <w:rsid w:val="00400200"/>
    <w:rsid w:val="00404E8C"/>
    <w:rsid w:val="004059BB"/>
    <w:rsid w:val="00412E61"/>
    <w:rsid w:val="00417135"/>
    <w:rsid w:val="00417406"/>
    <w:rsid w:val="004223C5"/>
    <w:rsid w:val="004279C5"/>
    <w:rsid w:val="00427A52"/>
    <w:rsid w:val="00433221"/>
    <w:rsid w:val="00434836"/>
    <w:rsid w:val="004408CF"/>
    <w:rsid w:val="004440E3"/>
    <w:rsid w:val="00446C4D"/>
    <w:rsid w:val="0044729D"/>
    <w:rsid w:val="00447ABD"/>
    <w:rsid w:val="00451084"/>
    <w:rsid w:val="00451091"/>
    <w:rsid w:val="00451F65"/>
    <w:rsid w:val="004570D8"/>
    <w:rsid w:val="00460DB8"/>
    <w:rsid w:val="004639FE"/>
    <w:rsid w:val="0046754D"/>
    <w:rsid w:val="004743F7"/>
    <w:rsid w:val="00492763"/>
    <w:rsid w:val="004955C3"/>
    <w:rsid w:val="004B7CEE"/>
    <w:rsid w:val="004C18E9"/>
    <w:rsid w:val="004C2418"/>
    <w:rsid w:val="004C6A07"/>
    <w:rsid w:val="004D5DB6"/>
    <w:rsid w:val="004E069B"/>
    <w:rsid w:val="004E293D"/>
    <w:rsid w:val="004F10AC"/>
    <w:rsid w:val="004F7B0D"/>
    <w:rsid w:val="0050472E"/>
    <w:rsid w:val="00505D25"/>
    <w:rsid w:val="005409EB"/>
    <w:rsid w:val="00551E32"/>
    <w:rsid w:val="0056024B"/>
    <w:rsid w:val="005603E8"/>
    <w:rsid w:val="00564AB0"/>
    <w:rsid w:val="00580A25"/>
    <w:rsid w:val="00591E9C"/>
    <w:rsid w:val="00594285"/>
    <w:rsid w:val="005A7BAC"/>
    <w:rsid w:val="005B36D6"/>
    <w:rsid w:val="005F4CC8"/>
    <w:rsid w:val="005F7083"/>
    <w:rsid w:val="005F7909"/>
    <w:rsid w:val="006027EA"/>
    <w:rsid w:val="00604FEB"/>
    <w:rsid w:val="00610DFD"/>
    <w:rsid w:val="00612816"/>
    <w:rsid w:val="006204FD"/>
    <w:rsid w:val="0062598E"/>
    <w:rsid w:val="006373F1"/>
    <w:rsid w:val="00640816"/>
    <w:rsid w:val="006435B4"/>
    <w:rsid w:val="00660276"/>
    <w:rsid w:val="00662504"/>
    <w:rsid w:val="00671AA6"/>
    <w:rsid w:val="00675ECD"/>
    <w:rsid w:val="00676C03"/>
    <w:rsid w:val="006774B2"/>
    <w:rsid w:val="006849E0"/>
    <w:rsid w:val="00685A18"/>
    <w:rsid w:val="0069330F"/>
    <w:rsid w:val="00694235"/>
    <w:rsid w:val="006A0859"/>
    <w:rsid w:val="006A09FA"/>
    <w:rsid w:val="006A719D"/>
    <w:rsid w:val="006B2B65"/>
    <w:rsid w:val="006B4930"/>
    <w:rsid w:val="006B6792"/>
    <w:rsid w:val="006C35DD"/>
    <w:rsid w:val="006C4A8B"/>
    <w:rsid w:val="006D2212"/>
    <w:rsid w:val="006D3F60"/>
    <w:rsid w:val="006D45F6"/>
    <w:rsid w:val="006D4A89"/>
    <w:rsid w:val="006E1FA7"/>
    <w:rsid w:val="006E2125"/>
    <w:rsid w:val="006F49F7"/>
    <w:rsid w:val="00704B59"/>
    <w:rsid w:val="00706368"/>
    <w:rsid w:val="00712638"/>
    <w:rsid w:val="0071336A"/>
    <w:rsid w:val="007149CF"/>
    <w:rsid w:val="0071722E"/>
    <w:rsid w:val="00724203"/>
    <w:rsid w:val="0073218C"/>
    <w:rsid w:val="00744AD4"/>
    <w:rsid w:val="00745B83"/>
    <w:rsid w:val="0075402A"/>
    <w:rsid w:val="00756663"/>
    <w:rsid w:val="007619BC"/>
    <w:rsid w:val="00771002"/>
    <w:rsid w:val="00773F63"/>
    <w:rsid w:val="00774B05"/>
    <w:rsid w:val="007760D5"/>
    <w:rsid w:val="00783800"/>
    <w:rsid w:val="007919C9"/>
    <w:rsid w:val="007A3CA4"/>
    <w:rsid w:val="007B0EA9"/>
    <w:rsid w:val="007B4169"/>
    <w:rsid w:val="007B546E"/>
    <w:rsid w:val="007C4979"/>
    <w:rsid w:val="007D1F49"/>
    <w:rsid w:val="007D4B4E"/>
    <w:rsid w:val="007D5E3C"/>
    <w:rsid w:val="007D689F"/>
    <w:rsid w:val="007E55D2"/>
    <w:rsid w:val="008036BD"/>
    <w:rsid w:val="00812A60"/>
    <w:rsid w:val="00814959"/>
    <w:rsid w:val="00815A1B"/>
    <w:rsid w:val="00824952"/>
    <w:rsid w:val="00834F31"/>
    <w:rsid w:val="00845AD7"/>
    <w:rsid w:val="00847053"/>
    <w:rsid w:val="008509F9"/>
    <w:rsid w:val="00860BF2"/>
    <w:rsid w:val="00865331"/>
    <w:rsid w:val="0086662F"/>
    <w:rsid w:val="0087258B"/>
    <w:rsid w:val="00877147"/>
    <w:rsid w:val="008805F2"/>
    <w:rsid w:val="00881E75"/>
    <w:rsid w:val="00882B6B"/>
    <w:rsid w:val="00885FBD"/>
    <w:rsid w:val="008915F9"/>
    <w:rsid w:val="0089205E"/>
    <w:rsid w:val="008956FF"/>
    <w:rsid w:val="00897344"/>
    <w:rsid w:val="008C2887"/>
    <w:rsid w:val="008D015E"/>
    <w:rsid w:val="008D1935"/>
    <w:rsid w:val="008E0326"/>
    <w:rsid w:val="008E24F4"/>
    <w:rsid w:val="008E42DE"/>
    <w:rsid w:val="008E6596"/>
    <w:rsid w:val="008E797B"/>
    <w:rsid w:val="008F081B"/>
    <w:rsid w:val="008F284A"/>
    <w:rsid w:val="008F2D21"/>
    <w:rsid w:val="009075EE"/>
    <w:rsid w:val="00907ECC"/>
    <w:rsid w:val="00911647"/>
    <w:rsid w:val="00920717"/>
    <w:rsid w:val="00923060"/>
    <w:rsid w:val="00925469"/>
    <w:rsid w:val="009308CD"/>
    <w:rsid w:val="00952CF9"/>
    <w:rsid w:val="00952DDB"/>
    <w:rsid w:val="009745B7"/>
    <w:rsid w:val="00974A9B"/>
    <w:rsid w:val="00982DDF"/>
    <w:rsid w:val="00984F6A"/>
    <w:rsid w:val="00987D28"/>
    <w:rsid w:val="00995004"/>
    <w:rsid w:val="009A4542"/>
    <w:rsid w:val="009B0026"/>
    <w:rsid w:val="009B561F"/>
    <w:rsid w:val="009B672D"/>
    <w:rsid w:val="009B676D"/>
    <w:rsid w:val="009C0A8C"/>
    <w:rsid w:val="009E7A40"/>
    <w:rsid w:val="009F04E0"/>
    <w:rsid w:val="00A07141"/>
    <w:rsid w:val="00A1572C"/>
    <w:rsid w:val="00A30CF2"/>
    <w:rsid w:val="00A361E4"/>
    <w:rsid w:val="00A37820"/>
    <w:rsid w:val="00A43928"/>
    <w:rsid w:val="00A47E15"/>
    <w:rsid w:val="00A516D0"/>
    <w:rsid w:val="00A61C4E"/>
    <w:rsid w:val="00A6358F"/>
    <w:rsid w:val="00A71648"/>
    <w:rsid w:val="00A8056F"/>
    <w:rsid w:val="00A900A7"/>
    <w:rsid w:val="00AA353E"/>
    <w:rsid w:val="00AB0EE9"/>
    <w:rsid w:val="00AC5B6F"/>
    <w:rsid w:val="00AD1416"/>
    <w:rsid w:val="00AD3473"/>
    <w:rsid w:val="00AD5ED5"/>
    <w:rsid w:val="00AE2DCE"/>
    <w:rsid w:val="00AE37CC"/>
    <w:rsid w:val="00AE4491"/>
    <w:rsid w:val="00AE6E30"/>
    <w:rsid w:val="00AF3CAD"/>
    <w:rsid w:val="00AF5EDF"/>
    <w:rsid w:val="00AF6250"/>
    <w:rsid w:val="00B01FEE"/>
    <w:rsid w:val="00B13969"/>
    <w:rsid w:val="00B13ACA"/>
    <w:rsid w:val="00B23BC7"/>
    <w:rsid w:val="00B2531D"/>
    <w:rsid w:val="00B31A02"/>
    <w:rsid w:val="00B3411D"/>
    <w:rsid w:val="00B4325F"/>
    <w:rsid w:val="00B44E1D"/>
    <w:rsid w:val="00B534F3"/>
    <w:rsid w:val="00B5503B"/>
    <w:rsid w:val="00B64C35"/>
    <w:rsid w:val="00B809C1"/>
    <w:rsid w:val="00B8167C"/>
    <w:rsid w:val="00B8379C"/>
    <w:rsid w:val="00B85C61"/>
    <w:rsid w:val="00B86CA0"/>
    <w:rsid w:val="00B92E34"/>
    <w:rsid w:val="00B96CB4"/>
    <w:rsid w:val="00B97A97"/>
    <w:rsid w:val="00BA1CAA"/>
    <w:rsid w:val="00BC2E8C"/>
    <w:rsid w:val="00BD12EF"/>
    <w:rsid w:val="00BD3222"/>
    <w:rsid w:val="00BD3E8F"/>
    <w:rsid w:val="00BD721F"/>
    <w:rsid w:val="00BD7937"/>
    <w:rsid w:val="00BE4B7E"/>
    <w:rsid w:val="00BE4C16"/>
    <w:rsid w:val="00BE6562"/>
    <w:rsid w:val="00BF2C39"/>
    <w:rsid w:val="00C024BF"/>
    <w:rsid w:val="00C04C60"/>
    <w:rsid w:val="00C1478D"/>
    <w:rsid w:val="00C17F9D"/>
    <w:rsid w:val="00C20AC6"/>
    <w:rsid w:val="00C21B25"/>
    <w:rsid w:val="00C24C6E"/>
    <w:rsid w:val="00C310A8"/>
    <w:rsid w:val="00C331FB"/>
    <w:rsid w:val="00C375BE"/>
    <w:rsid w:val="00C37B21"/>
    <w:rsid w:val="00C50355"/>
    <w:rsid w:val="00C510FF"/>
    <w:rsid w:val="00C51C22"/>
    <w:rsid w:val="00C53CAD"/>
    <w:rsid w:val="00C72B8A"/>
    <w:rsid w:val="00C85D8E"/>
    <w:rsid w:val="00C96273"/>
    <w:rsid w:val="00CA058C"/>
    <w:rsid w:val="00CA3C68"/>
    <w:rsid w:val="00CC4E9F"/>
    <w:rsid w:val="00CC5DFC"/>
    <w:rsid w:val="00CC72E1"/>
    <w:rsid w:val="00CD1A30"/>
    <w:rsid w:val="00CE35F3"/>
    <w:rsid w:val="00CF00E5"/>
    <w:rsid w:val="00CF3738"/>
    <w:rsid w:val="00CF6F10"/>
    <w:rsid w:val="00D0090F"/>
    <w:rsid w:val="00D07F94"/>
    <w:rsid w:val="00D131EA"/>
    <w:rsid w:val="00D177C8"/>
    <w:rsid w:val="00D311FC"/>
    <w:rsid w:val="00D33DBE"/>
    <w:rsid w:val="00D37518"/>
    <w:rsid w:val="00D42939"/>
    <w:rsid w:val="00D42B1C"/>
    <w:rsid w:val="00D54631"/>
    <w:rsid w:val="00D5612F"/>
    <w:rsid w:val="00D669AE"/>
    <w:rsid w:val="00D77B1D"/>
    <w:rsid w:val="00D82CBC"/>
    <w:rsid w:val="00D84D43"/>
    <w:rsid w:val="00DA4E1D"/>
    <w:rsid w:val="00DB5661"/>
    <w:rsid w:val="00DD10E6"/>
    <w:rsid w:val="00DD6CCA"/>
    <w:rsid w:val="00DE4AFE"/>
    <w:rsid w:val="00DE5EF3"/>
    <w:rsid w:val="00DF5B2E"/>
    <w:rsid w:val="00E15949"/>
    <w:rsid w:val="00E22A31"/>
    <w:rsid w:val="00E25DE4"/>
    <w:rsid w:val="00E31D92"/>
    <w:rsid w:val="00E3238E"/>
    <w:rsid w:val="00E34840"/>
    <w:rsid w:val="00E34B82"/>
    <w:rsid w:val="00E60146"/>
    <w:rsid w:val="00E605E2"/>
    <w:rsid w:val="00E60857"/>
    <w:rsid w:val="00E646A0"/>
    <w:rsid w:val="00E65ABA"/>
    <w:rsid w:val="00E71162"/>
    <w:rsid w:val="00E7280E"/>
    <w:rsid w:val="00E75F23"/>
    <w:rsid w:val="00E84667"/>
    <w:rsid w:val="00E93088"/>
    <w:rsid w:val="00EB1D48"/>
    <w:rsid w:val="00ED3F1E"/>
    <w:rsid w:val="00EE4E66"/>
    <w:rsid w:val="00EE4F1A"/>
    <w:rsid w:val="00EF4E2E"/>
    <w:rsid w:val="00F10E33"/>
    <w:rsid w:val="00F129F2"/>
    <w:rsid w:val="00F143B3"/>
    <w:rsid w:val="00F15307"/>
    <w:rsid w:val="00F23C2F"/>
    <w:rsid w:val="00F24649"/>
    <w:rsid w:val="00F327BA"/>
    <w:rsid w:val="00F4123B"/>
    <w:rsid w:val="00F44FA2"/>
    <w:rsid w:val="00F45710"/>
    <w:rsid w:val="00F47037"/>
    <w:rsid w:val="00F51F90"/>
    <w:rsid w:val="00F5375A"/>
    <w:rsid w:val="00F5580F"/>
    <w:rsid w:val="00F63533"/>
    <w:rsid w:val="00F666C5"/>
    <w:rsid w:val="00F769E3"/>
    <w:rsid w:val="00F86D4F"/>
    <w:rsid w:val="00F8779B"/>
    <w:rsid w:val="00FB3DBB"/>
    <w:rsid w:val="00FC7D72"/>
    <w:rsid w:val="00FD1761"/>
    <w:rsid w:val="00FE56F0"/>
    <w:rsid w:val="00FE74D3"/>
    <w:rsid w:val="00FF05C6"/>
    <w:rsid w:val="00FF4B2C"/>
    <w:rsid w:val="00FF4C90"/>
    <w:rsid w:val="00FF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customStyle="1" w:styleId="Default">
    <w:name w:val="Default"/>
    <w:rsid w:val="00355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uiPriority w:val="99"/>
    <w:rsid w:val="00080AF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uiPriority w:val="99"/>
    <w:rsid w:val="00080AF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6F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9308CD"/>
    <w:rPr>
      <w:i/>
      <w:iCs/>
    </w:rPr>
  </w:style>
  <w:style w:type="paragraph" w:customStyle="1" w:styleId="af0">
    <w:name w:val="список с точками"/>
    <w:basedOn w:val="a"/>
    <w:rsid w:val="00BE4B7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66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D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F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14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A4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B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E60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customStyle="1" w:styleId="Default">
    <w:name w:val="Default"/>
    <w:rsid w:val="00355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uiPriority w:val="99"/>
    <w:rsid w:val="00080AF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uiPriority w:val="99"/>
    <w:rsid w:val="00080AF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6F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9308CD"/>
    <w:rPr>
      <w:i/>
      <w:iCs/>
    </w:rPr>
  </w:style>
  <w:style w:type="paragraph" w:customStyle="1" w:styleId="af0">
    <w:name w:val="список с точками"/>
    <w:basedOn w:val="a"/>
    <w:rsid w:val="00BE4B7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66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D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F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14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A4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B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E60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U@3.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4304-68BF-433B-A194-8C7E6F3F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353</Pages>
  <Words>69100</Words>
  <Characters>393876</Characters>
  <Application>Microsoft Office Word</Application>
  <DocSecurity>0</DocSecurity>
  <Lines>3282</Lines>
  <Paragraphs>924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2018-04-23T13:05:00Z</dcterms:created>
  <dcterms:modified xsi:type="dcterms:W3CDTF">2018-04-23T13:05:00Z</dcterms:modified>
</cp:coreProperties>
</file>