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F0462E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2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F0462E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2E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774B2" w:rsidRPr="00F0462E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2E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7A1E07" w:rsidRPr="00F0462E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F0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F0462E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r w:rsidR="00D165B0" w:rsidRPr="00F0462E">
        <w:rPr>
          <w:rFonts w:ascii="Times New Roman" w:hAnsi="Times New Roman" w:cs="Times New Roman"/>
          <w:b/>
          <w:sz w:val="24"/>
          <w:szCs w:val="24"/>
        </w:rPr>
        <w:t>13.0</w:t>
      </w:r>
      <w:r w:rsidR="00506498" w:rsidRPr="00F0462E">
        <w:rPr>
          <w:rFonts w:ascii="Times New Roman" w:hAnsi="Times New Roman" w:cs="Times New Roman"/>
          <w:b/>
          <w:sz w:val="24"/>
          <w:szCs w:val="24"/>
        </w:rPr>
        <w:t>4</w:t>
      </w:r>
      <w:r w:rsidR="00D165B0" w:rsidRPr="00F0462E">
        <w:rPr>
          <w:rFonts w:ascii="Times New Roman" w:hAnsi="Times New Roman" w:cs="Times New Roman"/>
          <w:b/>
          <w:sz w:val="24"/>
          <w:szCs w:val="24"/>
        </w:rPr>
        <w:t>.02</w:t>
      </w:r>
      <w:r w:rsidR="00CD1D7C">
        <w:rPr>
          <w:rFonts w:ascii="Times New Roman" w:hAnsi="Times New Roman" w:cs="Times New Roman"/>
          <w:b/>
          <w:sz w:val="24"/>
          <w:szCs w:val="24"/>
        </w:rPr>
        <w:t xml:space="preserve"> «Электроэнергетика и электротехника»</w:t>
      </w:r>
      <w:r w:rsidRPr="00F0462E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F046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2E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F0462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F4183" w:rsidRPr="002F4183">
        <w:rPr>
          <w:rFonts w:ascii="Times New Roman" w:hAnsi="Times New Roman" w:cs="Times New Roman"/>
          <w:b/>
          <w:i/>
          <w:sz w:val="24"/>
          <w:szCs w:val="24"/>
        </w:rPr>
        <w:t>Проектирование и эксплуатация энергоустановок на базе возобновляемых источников энергии</w:t>
      </w:r>
      <w:r w:rsidRPr="00F0462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F0462E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CD0153" w:rsidTr="00CD0153">
        <w:tc>
          <w:tcPr>
            <w:tcW w:w="567" w:type="dxa"/>
          </w:tcPr>
          <w:p w:rsidR="00C04C60" w:rsidRPr="00CE42E2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1985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402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CD0153" w:rsidRDefault="00704B59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специ-альных помещений и помещений для самостоятельной работы </w:t>
            </w:r>
          </w:p>
          <w:p w:rsidR="00704B59" w:rsidRPr="00CD0153" w:rsidRDefault="00704B59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C60" w:rsidRPr="00CD0153" w:rsidRDefault="00C04C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остями здоровья (ОВЗ)</w:t>
            </w:r>
          </w:p>
        </w:tc>
      </w:tr>
      <w:tr w:rsidR="00232136" w:rsidRPr="00CD0153" w:rsidTr="00CD0153">
        <w:tc>
          <w:tcPr>
            <w:tcW w:w="567" w:type="dxa"/>
            <w:vMerge w:val="restart"/>
          </w:tcPr>
          <w:p w:rsidR="00232136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2E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Cablexpert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A-DPM-VGAF-01,20M/15F,шнур интерфейса hdmi-hdmi, v1.4, 1.8м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Коммутационный шкаф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(УЗО 16Ф силовой кабель 220В, соединительный кабель HD 15bin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настенно-потолочный подпружиненный CS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NORMA видеоформатный (4:3) 305х229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CD11D1" w:rsidRPr="00CD0153" w:rsidRDefault="00CD11D1" w:rsidP="00CD1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CD11D1" w:rsidP="00CD11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Стойка напольная для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микрофона черная с держателем для шнурового микрофона MS020 Black (1 шт.)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969" w:type="dxa"/>
          </w:tcPr>
          <w:p w:rsidR="00CD11D1" w:rsidRPr="00CD0153" w:rsidRDefault="00CD11D1" w:rsidP="00CD1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CD11D1" w:rsidP="00CD11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DE6277" w:rsidRDefault="00DE627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D01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D01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136" w:rsidRPr="00CD0153" w:rsidTr="00CD0153">
        <w:tc>
          <w:tcPr>
            <w:tcW w:w="567" w:type="dxa"/>
            <w:vMerge/>
          </w:tcPr>
          <w:p w:rsidR="00232136" w:rsidRPr="00CE42E2" w:rsidRDefault="0023213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32136" w:rsidRPr="00CD0153" w:rsidRDefault="0023213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CD01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</w:tcPr>
          <w:p w:rsidR="00232136" w:rsidRPr="00CD0153" w:rsidRDefault="0023213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32136" w:rsidRPr="00CD0153" w:rsidRDefault="00232136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36" w:rsidRPr="00CD0153" w:rsidRDefault="00DE627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 w:val="restart"/>
          </w:tcPr>
          <w:p w:rsidR="00AA30D8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Техногенная безопасность</w:t>
            </w: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Аудитория для проведения занятий практического типа 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Д-520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30D8" w:rsidRPr="00CD0153" w:rsidTr="00CD0153">
        <w:tc>
          <w:tcPr>
            <w:tcW w:w="567" w:type="dxa"/>
            <w:vMerge/>
          </w:tcPr>
          <w:p w:rsidR="00AA30D8" w:rsidRPr="00CE42E2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AA30D8" w:rsidRPr="00CD0153" w:rsidRDefault="00AA30D8" w:rsidP="00CD0153">
            <w:pPr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</w:tcPr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A30D8" w:rsidRPr="00CD0153" w:rsidRDefault="00AA30D8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A30D8" w:rsidRPr="00CD0153" w:rsidRDefault="00AA30D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 w:val="restart"/>
          </w:tcPr>
          <w:p w:rsidR="00534DB4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саморазвития</w:t>
            </w:r>
          </w:p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Д-504 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</w:tcPr>
          <w:p w:rsidR="00534DB4" w:rsidRPr="00CD0153" w:rsidRDefault="00534DB4" w:rsidP="00CD0153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534DB4" w:rsidRPr="00CD0153" w:rsidTr="00CD0153">
        <w:tc>
          <w:tcPr>
            <w:tcW w:w="567" w:type="dxa"/>
            <w:vMerge/>
          </w:tcPr>
          <w:p w:rsidR="00534DB4" w:rsidRPr="00CE42E2" w:rsidRDefault="00534DB4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34DB4" w:rsidRPr="00CD0153" w:rsidRDefault="00534DB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534DB4" w:rsidRPr="00CD0153" w:rsidRDefault="00534DB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 w:val="restart"/>
          </w:tcPr>
          <w:p w:rsidR="00C44EAF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Теория и практика научных исследований в электроэнергетике</w:t>
            </w: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44EAF" w:rsidRPr="00CD0153" w:rsidRDefault="00C44EAF" w:rsidP="00CD015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В-309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20 посадочных мест, вводное распределительное устройство(1шт), электротехническое оборудование фирмы «IEK»(1 компл.).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CD015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4EAF" w:rsidRPr="00CD0153" w:rsidTr="00CD0153">
        <w:tc>
          <w:tcPr>
            <w:tcW w:w="567" w:type="dxa"/>
            <w:vMerge/>
          </w:tcPr>
          <w:p w:rsidR="00C44EAF" w:rsidRPr="00CE42E2" w:rsidRDefault="00C44EAF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44EAF" w:rsidRPr="00CD0153" w:rsidRDefault="00C44E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CD0153">
              <w:rPr>
                <w:i/>
                <w:sz w:val="24"/>
                <w:szCs w:val="24"/>
              </w:rPr>
              <w:t xml:space="preserve"> 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C44EAF" w:rsidRPr="00CD0153" w:rsidRDefault="00C44EAF" w:rsidP="00CD0153">
            <w:pPr>
              <w:pStyle w:val="ac"/>
              <w:spacing w:after="0"/>
              <w:ind w:left="0"/>
              <w:rPr>
                <w:b/>
                <w:i/>
                <w:sz w:val="24"/>
                <w:szCs w:val="24"/>
              </w:rPr>
            </w:pP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 Acrobat       -Свободная лицензия</w:t>
            </w:r>
            <w:r w:rsidRPr="00CD01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</w:tcPr>
          <w:p w:rsidR="00C44EAF" w:rsidRPr="00CD0153" w:rsidRDefault="00C44E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 w:val="restart"/>
          </w:tcPr>
          <w:p w:rsidR="00793B96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793B96" w:rsidRPr="00CD0153" w:rsidRDefault="00F25B92" w:rsidP="00F25B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93B96" w:rsidRPr="00CD0153" w:rsidTr="00CD0153">
        <w:tc>
          <w:tcPr>
            <w:tcW w:w="567" w:type="dxa"/>
            <w:vMerge/>
          </w:tcPr>
          <w:p w:rsidR="00793B96" w:rsidRPr="00CE42E2" w:rsidRDefault="00793B96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3B96" w:rsidRPr="00CD0153" w:rsidRDefault="00793B96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93B96" w:rsidRPr="00CD0153" w:rsidRDefault="00793B9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7EB3" w:rsidRPr="00CD0153" w:rsidTr="00CD0153">
        <w:tc>
          <w:tcPr>
            <w:tcW w:w="567" w:type="dxa"/>
            <w:vMerge w:val="restart"/>
          </w:tcPr>
          <w:p w:rsidR="00097EB3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Энергетическая политика</w:t>
            </w: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180 посадочных мест. 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180 посадочных мест. 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97EB3" w:rsidRPr="00CD0153" w:rsidRDefault="00097EB3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97EB3" w:rsidRPr="00CD015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25B92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__36__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80 посадочных мест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__30__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97EB3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26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16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12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</w:tcPr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97EB3" w:rsidRPr="00CD0153" w:rsidRDefault="00097EB3" w:rsidP="00CD01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32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60 посадочных мест,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64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22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32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F25B92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25B92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18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097EB3" w:rsidRDefault="00097EB3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F25B92" w:rsidRPr="00CD0153" w:rsidRDefault="00F25B92" w:rsidP="00CD015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097EB3" w:rsidRDefault="00097EB3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F25B92" w:rsidRPr="00CD0153" w:rsidRDefault="00F25B92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62 посадочных мест, Компьютер ASUS A2500H P4-2.8 (ноутбук), Мультимедиа проектор BENQ MP620P DLP 1024*768, Экран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097EB3" w:rsidRPr="00CD0153" w:rsidTr="00CD0153">
        <w:tc>
          <w:tcPr>
            <w:tcW w:w="567" w:type="dxa"/>
            <w:vMerge/>
          </w:tcPr>
          <w:p w:rsidR="00097EB3" w:rsidRPr="00CE42E2" w:rsidRDefault="00097EB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7EB3" w:rsidRPr="00CD0153" w:rsidRDefault="00097EB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097EB3" w:rsidRDefault="00097EB3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F25B92" w:rsidRPr="00CD0153" w:rsidRDefault="00F25B92" w:rsidP="00CD0153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26 посадочных мест, переносное оборудование - проектор мультимедийный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97EB3" w:rsidRPr="00CD0153" w:rsidRDefault="00F25B92" w:rsidP="00F25B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97EB3" w:rsidRPr="00CD0153" w:rsidRDefault="00097EB3" w:rsidP="00CD015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593625" w:rsidRPr="00CD0153" w:rsidTr="00CD0153">
        <w:tc>
          <w:tcPr>
            <w:tcW w:w="567" w:type="dxa"/>
            <w:vMerge w:val="restart"/>
          </w:tcPr>
          <w:p w:rsidR="00593625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методы моделирования и прогнозирования</w:t>
            </w: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Д-304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pStyle w:val="af"/>
              <w:spacing w:before="0" w:beforeAutospacing="0" w:after="0" w:afterAutospacing="0"/>
              <w:rPr>
                <w:i/>
                <w:color w:val="000000"/>
              </w:rPr>
            </w:pPr>
            <w:r w:rsidRPr="00CD0153">
              <w:rPr>
                <w:i/>
                <w:color w:val="000000"/>
              </w:rPr>
              <w:t>Оснащение: 180 посадочных мест, акустическая система (1 шт.) Проектор мультимедийный (1 шт.) Экран (1 шт.).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93625" w:rsidRPr="00CD0153" w:rsidRDefault="00F25B92" w:rsidP="00F25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Д-302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93625" w:rsidRPr="00CD0153" w:rsidRDefault="00F25B92" w:rsidP="00F25B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 19 посадочных мест,  моноблок 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CD0153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бессрочно).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93625" w:rsidRPr="00CD0153" w:rsidTr="00CD0153">
        <w:tc>
          <w:tcPr>
            <w:tcW w:w="567" w:type="dxa"/>
            <w:vMerge/>
          </w:tcPr>
          <w:p w:rsidR="00593625" w:rsidRPr="00CE42E2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В-615</w:t>
            </w:r>
          </w:p>
        </w:tc>
        <w:tc>
          <w:tcPr>
            <w:tcW w:w="3118" w:type="dxa"/>
          </w:tcPr>
          <w:p w:rsidR="00593625" w:rsidRPr="00CD0153" w:rsidRDefault="0059362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U Intel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Corei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HibertekT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IntelCorei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CD01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</w:t>
            </w:r>
          </w:p>
        </w:tc>
        <w:tc>
          <w:tcPr>
            <w:tcW w:w="3969" w:type="dxa"/>
          </w:tcPr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(Свободная лицензия, неискл. право, срок действия лицензии -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4.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право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MATLAB Academic new Product From 10 to 24 Group Licenser (per License).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593625" w:rsidRPr="00CD0153" w:rsidRDefault="00593625" w:rsidP="00CD015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93625" w:rsidRPr="00CD0153" w:rsidRDefault="00593625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93625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6277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83010" w:rsidRPr="00CD0153" w:rsidTr="00CD0153">
        <w:tc>
          <w:tcPr>
            <w:tcW w:w="567" w:type="dxa"/>
            <w:vMerge w:val="restart"/>
          </w:tcPr>
          <w:p w:rsidR="00283010" w:rsidRPr="00CE42E2" w:rsidRDefault="00CE42E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283010" w:rsidRPr="00CD0153" w:rsidRDefault="00CD4FF8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83010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_30_ посадочных мест,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83010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F25B9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_30_ посадочных мест,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83010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83010" w:rsidRPr="00CD0153" w:rsidTr="00CD0153">
        <w:tc>
          <w:tcPr>
            <w:tcW w:w="567" w:type="dxa"/>
            <w:vMerge/>
          </w:tcPr>
          <w:p w:rsidR="00283010" w:rsidRPr="00CE42E2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83010" w:rsidRPr="00CD0153" w:rsidRDefault="00283010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118" w:type="dxa"/>
          </w:tcPr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_30_ посадочных мест,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283010" w:rsidRPr="00CD0153" w:rsidRDefault="0028301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3969" w:type="dxa"/>
          </w:tcPr>
          <w:p w:rsidR="00F25B92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83010" w:rsidRPr="00CD0153" w:rsidRDefault="00F25B92" w:rsidP="00F25B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83010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40075" w:rsidRPr="00CD0153" w:rsidTr="00CD0153">
        <w:tc>
          <w:tcPr>
            <w:tcW w:w="567" w:type="dxa"/>
            <w:vMerge w:val="restart"/>
          </w:tcPr>
          <w:p w:rsidR="00740075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</w:tcPr>
          <w:p w:rsidR="00740075" w:rsidRPr="00CD0153" w:rsidRDefault="002822A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организация научных экспериментов</w:t>
            </w:r>
          </w:p>
        </w:tc>
        <w:tc>
          <w:tcPr>
            <w:tcW w:w="3402" w:type="dxa"/>
          </w:tcPr>
          <w:p w:rsidR="00740075" w:rsidRPr="00CD0153" w:rsidRDefault="00740075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  </w:t>
            </w:r>
          </w:p>
        </w:tc>
        <w:tc>
          <w:tcPr>
            <w:tcW w:w="3118" w:type="dxa"/>
          </w:tcPr>
          <w:p w:rsidR="00740075" w:rsidRPr="00CD0153" w:rsidRDefault="0074007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40075" w:rsidRPr="00CD0153" w:rsidRDefault="0074007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40075" w:rsidRPr="00CD0153" w:rsidRDefault="0074007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5453" w:rsidRPr="00CD0153" w:rsidTr="00CD0153">
        <w:tc>
          <w:tcPr>
            <w:tcW w:w="567" w:type="dxa"/>
            <w:vMerge/>
          </w:tcPr>
          <w:p w:rsidR="00075453" w:rsidRPr="00CE42E2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075453" w:rsidRPr="00CD0153" w:rsidRDefault="0007545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07545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2B7A" w:rsidRPr="00CD0153" w:rsidTr="00CD0153">
        <w:trPr>
          <w:trHeight w:val="720"/>
        </w:trPr>
        <w:tc>
          <w:tcPr>
            <w:tcW w:w="567" w:type="dxa"/>
            <w:vMerge/>
          </w:tcPr>
          <w:p w:rsidR="00052B7A" w:rsidRPr="00CE42E2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5453" w:rsidRPr="00CD0153" w:rsidTr="00CD0153">
        <w:tc>
          <w:tcPr>
            <w:tcW w:w="567" w:type="dxa"/>
            <w:vMerge/>
          </w:tcPr>
          <w:p w:rsidR="00075453" w:rsidRPr="00CE42E2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075453" w:rsidRPr="00CD0153" w:rsidRDefault="0007545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07545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052B7A" w:rsidRPr="00CD0153" w:rsidTr="00CD0153">
        <w:tc>
          <w:tcPr>
            <w:tcW w:w="567" w:type="dxa"/>
            <w:vMerge/>
          </w:tcPr>
          <w:p w:rsidR="00052B7A" w:rsidRPr="00CE42E2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52B7A" w:rsidRPr="00CD0153" w:rsidRDefault="00052B7A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52B7A" w:rsidRPr="00CD0153" w:rsidRDefault="00052B7A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5453" w:rsidRPr="00CD0153" w:rsidTr="00CD0153">
        <w:tc>
          <w:tcPr>
            <w:tcW w:w="567" w:type="dxa"/>
            <w:vMerge/>
          </w:tcPr>
          <w:p w:rsidR="00075453" w:rsidRPr="00CE42E2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075453" w:rsidRPr="00CD0153" w:rsidRDefault="0007545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075453" w:rsidRPr="00CD0153" w:rsidRDefault="0007545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07545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 w:val="restart"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автоматизированных систем управления в электроэнергетике</w:t>
            </w: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E42E2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42E2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42E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E42E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0153">
        <w:tc>
          <w:tcPr>
            <w:tcW w:w="567" w:type="dxa"/>
            <w:vMerge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выполнения курсовых работ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E42E2" w:rsidRPr="00CD0153" w:rsidTr="00CD0153">
        <w:tc>
          <w:tcPr>
            <w:tcW w:w="567" w:type="dxa"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E42E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 w:val="restart"/>
          </w:tcPr>
          <w:p w:rsidR="007B076E" w:rsidRPr="00CE42E2" w:rsidRDefault="00CE42E2" w:rsidP="00CE42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</w:tcPr>
          <w:p w:rsidR="007B076E" w:rsidRPr="00CD0153" w:rsidRDefault="002822A8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Энергетическое обследование промышленных и коммунальных предприятий</w:t>
            </w:r>
          </w:p>
        </w:tc>
        <w:tc>
          <w:tcPr>
            <w:tcW w:w="3402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6D60" w:rsidRPr="00CD0153" w:rsidTr="00CD0153">
        <w:tc>
          <w:tcPr>
            <w:tcW w:w="567" w:type="dxa"/>
            <w:vMerge/>
          </w:tcPr>
          <w:p w:rsidR="00866D60" w:rsidRPr="00CE42E2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866D60" w:rsidRPr="00CD0153" w:rsidRDefault="00866D60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866D60" w:rsidRPr="00CD0153" w:rsidRDefault="00866D60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866D60" w:rsidRPr="00CD0153" w:rsidRDefault="00866D6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66D60" w:rsidRPr="00CD0153" w:rsidRDefault="00866D6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66D60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/>
          </w:tcPr>
          <w:p w:rsidR="007B076E" w:rsidRPr="00CE42E2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434D" w:rsidRPr="00CD0153" w:rsidTr="00CD0153">
        <w:tc>
          <w:tcPr>
            <w:tcW w:w="567" w:type="dxa"/>
            <w:vMerge/>
          </w:tcPr>
          <w:p w:rsidR="00CF434D" w:rsidRPr="00CE42E2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CF434D" w:rsidRPr="00CD0153" w:rsidRDefault="00CF434D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CF434D" w:rsidRPr="00CD0153" w:rsidRDefault="00CF434D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CF434D" w:rsidRPr="00CD0153" w:rsidRDefault="00CF434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CF434D" w:rsidRPr="00CD0153" w:rsidRDefault="00CF434D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F434D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/>
          </w:tcPr>
          <w:p w:rsidR="007B076E" w:rsidRPr="00CE42E2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76E" w:rsidRPr="00CD0153" w:rsidRDefault="0027693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76934" w:rsidRPr="00CD0153" w:rsidTr="00CD0153">
        <w:tc>
          <w:tcPr>
            <w:tcW w:w="567" w:type="dxa"/>
            <w:vMerge/>
          </w:tcPr>
          <w:p w:rsidR="00276934" w:rsidRPr="00CE42E2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276934" w:rsidRPr="00CD0153" w:rsidRDefault="00276934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276934" w:rsidRPr="00CD0153" w:rsidRDefault="00276934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276934" w:rsidRPr="00CD0153" w:rsidRDefault="00276934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276934" w:rsidRPr="00CD0153" w:rsidRDefault="00276934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276934" w:rsidRPr="00CD0153" w:rsidRDefault="00F25B9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B076E" w:rsidRPr="00CD0153" w:rsidTr="00CD0153">
        <w:tc>
          <w:tcPr>
            <w:tcW w:w="567" w:type="dxa"/>
            <w:vMerge/>
          </w:tcPr>
          <w:p w:rsidR="007B076E" w:rsidRPr="00CE42E2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B076E" w:rsidRPr="00CD0153" w:rsidRDefault="007B076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76E" w:rsidRPr="00CD0153" w:rsidRDefault="007B076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939" w:rsidRPr="00CD0153" w:rsidTr="00CD0153">
        <w:tc>
          <w:tcPr>
            <w:tcW w:w="567" w:type="dxa"/>
            <w:vMerge/>
          </w:tcPr>
          <w:p w:rsidR="00255939" w:rsidRPr="00CE42E2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255939" w:rsidRPr="00CD0153" w:rsidRDefault="00255939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255939" w:rsidRPr="00CD0153" w:rsidRDefault="00255939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255939" w:rsidRPr="00CD0153" w:rsidRDefault="0025593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255939" w:rsidRPr="00CD0153" w:rsidRDefault="00255939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255939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45952" w:rsidRPr="00CD0153" w:rsidTr="00CD0153">
        <w:tc>
          <w:tcPr>
            <w:tcW w:w="567" w:type="dxa"/>
            <w:vMerge w:val="restart"/>
          </w:tcPr>
          <w:p w:rsidR="0084595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</w:tcPr>
          <w:p w:rsidR="00845952" w:rsidRPr="00CD0153" w:rsidRDefault="003919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электроэнергетических сетей и режимов их работы</w:t>
            </w:r>
          </w:p>
        </w:tc>
        <w:tc>
          <w:tcPr>
            <w:tcW w:w="3402" w:type="dxa"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2B72" w:rsidRPr="00CD0153" w:rsidTr="00CD0153">
        <w:tc>
          <w:tcPr>
            <w:tcW w:w="567" w:type="dxa"/>
            <w:vMerge/>
          </w:tcPr>
          <w:p w:rsidR="00872B72" w:rsidRPr="00CE42E2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72B72" w:rsidRPr="00CD0153" w:rsidRDefault="00872B7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72B72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45952" w:rsidRPr="00CD0153" w:rsidTr="00CD0153">
        <w:tc>
          <w:tcPr>
            <w:tcW w:w="567" w:type="dxa"/>
            <w:vMerge/>
          </w:tcPr>
          <w:p w:rsidR="00845952" w:rsidRPr="00CE42E2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7887" w:rsidRPr="00CD0153" w:rsidTr="00CD0153">
        <w:tc>
          <w:tcPr>
            <w:tcW w:w="567" w:type="dxa"/>
            <w:vMerge/>
          </w:tcPr>
          <w:p w:rsidR="00E37887" w:rsidRPr="00CE42E2" w:rsidRDefault="00E3788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37887" w:rsidRPr="00CD0153" w:rsidRDefault="00E3788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37887" w:rsidRPr="00CD0153" w:rsidRDefault="00E3788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E37887" w:rsidRPr="00CD0153" w:rsidRDefault="00E3788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E37887" w:rsidRPr="00CD0153" w:rsidRDefault="00E37887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37887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45952" w:rsidRPr="00CD0153" w:rsidTr="00CD0153">
        <w:tc>
          <w:tcPr>
            <w:tcW w:w="567" w:type="dxa"/>
            <w:vMerge/>
          </w:tcPr>
          <w:p w:rsidR="00845952" w:rsidRPr="00CE42E2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45952" w:rsidRPr="00CD0153" w:rsidRDefault="0084595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45952" w:rsidRPr="00CD0153" w:rsidRDefault="0084595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2B72" w:rsidRPr="00CD0153" w:rsidTr="00CD0153">
        <w:tc>
          <w:tcPr>
            <w:tcW w:w="567" w:type="dxa"/>
            <w:vMerge/>
          </w:tcPr>
          <w:p w:rsidR="00872B72" w:rsidRPr="00CE42E2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72B72" w:rsidRPr="00CD0153" w:rsidRDefault="00872B7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872B72" w:rsidRPr="00CD0153" w:rsidRDefault="00872B72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72B72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985" w:type="dxa"/>
            <w:vMerge w:val="restart"/>
          </w:tcPr>
          <w:p w:rsidR="00AB4B0B" w:rsidRPr="00CD0153" w:rsidRDefault="003919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 и активно-адаптивные сети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5247EC"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AB4B0B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AB4B0B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56A63" w:rsidRPr="00CD0153" w:rsidTr="00CD0153">
        <w:tc>
          <w:tcPr>
            <w:tcW w:w="567" w:type="dxa"/>
            <w:vMerge/>
          </w:tcPr>
          <w:p w:rsidR="00E56A63" w:rsidRPr="00CE42E2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6A63" w:rsidRPr="00CD0153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A63" w:rsidRPr="00CD0153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 и проведения групповых консультаций</w:t>
            </w:r>
          </w:p>
        </w:tc>
        <w:tc>
          <w:tcPr>
            <w:tcW w:w="3118" w:type="dxa"/>
          </w:tcPr>
          <w:p w:rsidR="00E56A63" w:rsidRPr="00CD0153" w:rsidRDefault="00E56A63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E56A63" w:rsidRPr="00CD0153" w:rsidRDefault="00E56A6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E56A63" w:rsidRPr="00CD0153" w:rsidRDefault="00E56A63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00D3D" w:rsidRPr="00CD0153" w:rsidTr="00CD0153">
        <w:tc>
          <w:tcPr>
            <w:tcW w:w="567" w:type="dxa"/>
            <w:vMerge/>
          </w:tcPr>
          <w:p w:rsidR="00500D3D" w:rsidRPr="00CE42E2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500D3D" w:rsidRPr="00CD0153" w:rsidRDefault="00500D3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500D3D" w:rsidRPr="00CD0153" w:rsidRDefault="00500D3D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500D3D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B4B0B" w:rsidRPr="00CD0153" w:rsidRDefault="00AB4B0B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дей-ствия лицензии бессрочно).</w:t>
            </w:r>
          </w:p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AB4B0B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 w:val="restart"/>
          </w:tcPr>
          <w:p w:rsidR="00F0462E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Надежность и устойчивость электроэнергетических систем</w:t>
            </w: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Д-723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«Переходные процессы в системах электроснабжения», Демо-стенд «Разработка систем автоматизации когенерационных энергоисточников», Демо-стенд «Балансировочный станок», Лабораторный стенд «Вибрационная диагностика двигателя», Демо-стенд «Исследование режимов работы асинхронного двигателя», Демо-стенд «Диагностика кабеля» по дисциплине «Диагностика электрооборудования промышленных предприятий», количество посадочных мест – 18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462E" w:rsidRPr="00CD0153" w:rsidRDefault="00F25B9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F0462E" w:rsidRPr="00CD0153" w:rsidRDefault="00F0462E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F0462E" w:rsidRPr="00CD0153" w:rsidRDefault="00F0462E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F0462E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0462E" w:rsidRPr="00CD0153" w:rsidTr="00CD0153">
        <w:tc>
          <w:tcPr>
            <w:tcW w:w="567" w:type="dxa"/>
            <w:vMerge/>
          </w:tcPr>
          <w:p w:rsidR="00F0462E" w:rsidRPr="00CE42E2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62E" w:rsidRPr="00CD0153" w:rsidRDefault="00F0462E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F0462E" w:rsidRPr="00CD0153" w:rsidRDefault="00F0462E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0462E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AB4B0B" w:rsidRPr="00CD0153" w:rsidRDefault="002D27F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технологии проектирования в электроэнергетике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BE6B93" w:rsidRPr="00CD0153" w:rsidRDefault="00BE6B93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8A0A93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Д-730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Демо-стенд «Работа АВР», Лабораторный стенд Дистанционного учета электроэнергии, Экран настенный подпружиненный, Мультимедийный проектор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Лабораторный стенд по дисциплине «Основы автоматизации управления, Демо-стенд «Макет однофазного автоматического ввода резерва с дистанционным контролем расхода энергетических ресурсов», количество посадочных мест – 18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E6B9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6B93" w:rsidRPr="00CD0153" w:rsidTr="00CD0153">
        <w:tc>
          <w:tcPr>
            <w:tcW w:w="567" w:type="dxa"/>
            <w:vMerge/>
          </w:tcPr>
          <w:p w:rsidR="00BE6B93" w:rsidRPr="00CE42E2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BE6B93" w:rsidRPr="00CD0153" w:rsidRDefault="00BE6B93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BE6B93" w:rsidRPr="00CD0153" w:rsidRDefault="00BE6B93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BE6B93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CE42E2" w:rsidRPr="00CD0153" w:rsidTr="00CD1D7C">
        <w:trPr>
          <w:trHeight w:val="562"/>
        </w:trPr>
        <w:tc>
          <w:tcPr>
            <w:tcW w:w="567" w:type="dxa"/>
            <w:vMerge w:val="restart"/>
          </w:tcPr>
          <w:p w:rsidR="00CE42E2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Инновации в энергетике</w:t>
            </w:r>
          </w:p>
        </w:tc>
        <w:tc>
          <w:tcPr>
            <w:tcW w:w="3402" w:type="dxa"/>
          </w:tcPr>
          <w:p w:rsidR="00CE42E2" w:rsidRPr="00CD0153" w:rsidRDefault="00CE42E2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2E2" w:rsidRPr="00CD0153" w:rsidRDefault="00CE42E2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EE5" w:rsidRPr="00CD0153" w:rsidTr="00CD0153">
        <w:tc>
          <w:tcPr>
            <w:tcW w:w="567" w:type="dxa"/>
            <w:vMerge/>
          </w:tcPr>
          <w:p w:rsidR="00353EE5" w:rsidRPr="00CE42E2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353EE5" w:rsidRPr="00CD0153" w:rsidRDefault="00353EE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353EE5" w:rsidRPr="00CD0153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3EE5" w:rsidRPr="00CD0153" w:rsidTr="00CD0153">
        <w:tc>
          <w:tcPr>
            <w:tcW w:w="567" w:type="dxa"/>
            <w:vMerge/>
          </w:tcPr>
          <w:p w:rsidR="00353EE5" w:rsidRPr="00CE42E2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353EE5" w:rsidRPr="00CD0153" w:rsidRDefault="00353EE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353EE5" w:rsidRPr="00CD0153" w:rsidRDefault="00353EE5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353EE5" w:rsidRPr="00F25B92" w:rsidRDefault="00F25B9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5B9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5E6FA5" w:rsidRPr="00CD0153" w:rsidTr="00CD0153">
        <w:trPr>
          <w:trHeight w:val="562"/>
        </w:trPr>
        <w:tc>
          <w:tcPr>
            <w:tcW w:w="567" w:type="dxa"/>
            <w:vMerge w:val="restart"/>
          </w:tcPr>
          <w:p w:rsidR="005E6FA5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985" w:type="dxa"/>
            <w:vMerge w:val="restart"/>
          </w:tcPr>
          <w:p w:rsidR="005E6FA5" w:rsidRPr="00CD0153" w:rsidRDefault="005E6FA5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</w:tcPr>
          <w:p w:rsidR="005E6FA5" w:rsidRPr="00CD0153" w:rsidRDefault="005E6FA5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5E6FA5" w:rsidRPr="00CD0153" w:rsidRDefault="005E6FA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5E6FA5" w:rsidRPr="00CD0153" w:rsidRDefault="005E6FA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E6FA5" w:rsidRPr="00CD0153" w:rsidRDefault="005E6FA5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299" w:rsidRPr="00CD0153" w:rsidTr="00CD0153">
        <w:tc>
          <w:tcPr>
            <w:tcW w:w="567" w:type="dxa"/>
            <w:vMerge/>
          </w:tcPr>
          <w:p w:rsidR="008C4299" w:rsidRPr="00CE42E2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C4299" w:rsidRPr="00CD0153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C4299" w:rsidRPr="00CD0153" w:rsidTr="00CD0153">
        <w:tc>
          <w:tcPr>
            <w:tcW w:w="567" w:type="dxa"/>
            <w:vMerge/>
          </w:tcPr>
          <w:p w:rsidR="008C4299" w:rsidRPr="00CE42E2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4299" w:rsidRPr="00CD0153" w:rsidTr="00CD0153">
        <w:tc>
          <w:tcPr>
            <w:tcW w:w="567" w:type="dxa"/>
            <w:vMerge/>
          </w:tcPr>
          <w:p w:rsidR="008C4299" w:rsidRPr="00CE42E2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8C4299" w:rsidRPr="00CD0153" w:rsidRDefault="008C4299" w:rsidP="00CD015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8C4299" w:rsidRPr="00CD0153" w:rsidRDefault="008C4299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C4299" w:rsidRPr="00CD0153" w:rsidRDefault="008C4299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C4299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667F7" w:rsidRPr="00CD0153" w:rsidTr="00CD0153">
        <w:trPr>
          <w:trHeight w:val="828"/>
        </w:trPr>
        <w:tc>
          <w:tcPr>
            <w:tcW w:w="567" w:type="dxa"/>
            <w:vMerge w:val="restart"/>
          </w:tcPr>
          <w:p w:rsidR="00D667F7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</w:tcPr>
          <w:p w:rsidR="00D667F7" w:rsidRPr="00CD0153" w:rsidRDefault="00D667F7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 умений и опыта профессиональной деятельности)</w:t>
            </w:r>
          </w:p>
        </w:tc>
        <w:tc>
          <w:tcPr>
            <w:tcW w:w="3402" w:type="dxa"/>
          </w:tcPr>
          <w:p w:rsidR="00D667F7" w:rsidRPr="00CD0153" w:rsidRDefault="00D667F7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D667F7" w:rsidRPr="00CD0153" w:rsidRDefault="00D667F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D667F7" w:rsidRPr="00CD0153" w:rsidRDefault="00D667F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7F7" w:rsidRPr="00CD0153" w:rsidRDefault="00D667F7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5C70" w:rsidRPr="00CD0153" w:rsidTr="00CD0153">
        <w:tc>
          <w:tcPr>
            <w:tcW w:w="567" w:type="dxa"/>
            <w:vMerge/>
          </w:tcPr>
          <w:p w:rsidR="001F5C70" w:rsidRPr="00CE42E2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1F5C70" w:rsidRPr="00CD0153" w:rsidRDefault="001F5C7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1F5C70" w:rsidRPr="00CD0153" w:rsidRDefault="001F5C7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1F5C70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</w:tcPr>
          <w:p w:rsidR="00AB4B0B" w:rsidRPr="00CD0153" w:rsidRDefault="002D5EC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1)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155D" w:rsidRPr="00CD0153" w:rsidTr="00CD0153">
        <w:tc>
          <w:tcPr>
            <w:tcW w:w="567" w:type="dxa"/>
            <w:vMerge/>
          </w:tcPr>
          <w:p w:rsidR="008C155D" w:rsidRPr="00CE42E2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C155D" w:rsidRPr="00CD0153" w:rsidRDefault="008C155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8C155D" w:rsidRPr="00CD0153" w:rsidRDefault="008C155D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C155D" w:rsidRPr="00CD0153" w:rsidRDefault="008C155D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0DAF" w:rsidRPr="00CD0153" w:rsidTr="00CD0153">
        <w:tc>
          <w:tcPr>
            <w:tcW w:w="567" w:type="dxa"/>
            <w:vMerge w:val="restart"/>
          </w:tcPr>
          <w:p w:rsidR="00C00DAF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 2)</w:t>
            </w:r>
          </w:p>
        </w:tc>
        <w:tc>
          <w:tcPr>
            <w:tcW w:w="3402" w:type="dxa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0DAF" w:rsidRPr="00CD0153" w:rsidTr="00CD0153">
        <w:tc>
          <w:tcPr>
            <w:tcW w:w="567" w:type="dxa"/>
            <w:vMerge/>
          </w:tcPr>
          <w:p w:rsidR="00C00DAF" w:rsidRPr="00CE42E2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C00DAF" w:rsidRPr="00CD0153" w:rsidRDefault="00C00DA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C00DAF" w:rsidRPr="00CD0153" w:rsidRDefault="00C00DAF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C00DAF" w:rsidRPr="00CD0153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887A20" w:rsidRPr="00CD0153" w:rsidTr="00CD0153">
        <w:trPr>
          <w:trHeight w:val="828"/>
        </w:trPr>
        <w:tc>
          <w:tcPr>
            <w:tcW w:w="567" w:type="dxa"/>
            <w:vMerge w:val="restart"/>
          </w:tcPr>
          <w:p w:rsidR="00887A20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1985" w:type="dxa"/>
            <w:vMerge w:val="restart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7A20" w:rsidRPr="00CD0153" w:rsidTr="00CD0153">
        <w:tc>
          <w:tcPr>
            <w:tcW w:w="567" w:type="dxa"/>
            <w:vMerge/>
          </w:tcPr>
          <w:p w:rsidR="00887A20" w:rsidRPr="00CE42E2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87A20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/>
          </w:tcPr>
          <w:p w:rsidR="00AB4B0B" w:rsidRPr="00CE42E2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7A20" w:rsidRPr="00CD0153" w:rsidTr="00CD0153">
        <w:tc>
          <w:tcPr>
            <w:tcW w:w="567" w:type="dxa"/>
            <w:vMerge/>
          </w:tcPr>
          <w:p w:rsidR="00887A20" w:rsidRPr="00CE42E2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887A20" w:rsidRPr="00CD0153" w:rsidRDefault="00887A20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887A20" w:rsidRPr="00CD0153" w:rsidRDefault="00887A20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887A20" w:rsidRPr="00B41C12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1C12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1985" w:type="dxa"/>
            <w:vMerge w:val="restart"/>
          </w:tcPr>
          <w:p w:rsidR="00AB4B0B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  <w:p w:rsidR="00A93FE6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="00467901"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итоговой аттестации</w:t>
            </w: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7901" w:rsidRPr="00CD0153" w:rsidTr="00CD0153">
        <w:tc>
          <w:tcPr>
            <w:tcW w:w="567" w:type="dxa"/>
            <w:vMerge/>
          </w:tcPr>
          <w:p w:rsidR="00467901" w:rsidRPr="00CE42E2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467901" w:rsidRPr="00CD0153" w:rsidRDefault="00467901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467901" w:rsidRPr="00CD0153" w:rsidRDefault="00467901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467901" w:rsidRPr="00CD0153" w:rsidRDefault="00B41C12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4B0B" w:rsidRPr="00CD0153" w:rsidTr="00CD0153">
        <w:tc>
          <w:tcPr>
            <w:tcW w:w="567" w:type="dxa"/>
            <w:vMerge w:val="restart"/>
          </w:tcPr>
          <w:p w:rsidR="00AB4B0B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</w:tcPr>
          <w:p w:rsidR="00AB4B0B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  <w:p w:rsidR="00A93FE6" w:rsidRPr="00CD0153" w:rsidRDefault="00A93FE6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3402" w:type="dxa"/>
          </w:tcPr>
          <w:p w:rsidR="00AB4B0B" w:rsidRPr="00CD0153" w:rsidRDefault="00AB4B0B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B0B" w:rsidRPr="00CD0153" w:rsidRDefault="00AB4B0B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1146F" w:rsidRPr="00CD0153" w:rsidTr="00CD0153">
        <w:tc>
          <w:tcPr>
            <w:tcW w:w="567" w:type="dxa"/>
            <w:vMerge/>
          </w:tcPr>
          <w:p w:rsidR="0011146F" w:rsidRPr="00CE42E2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Д-726</w:t>
            </w:r>
          </w:p>
        </w:tc>
        <w:tc>
          <w:tcPr>
            <w:tcW w:w="3118" w:type="dxa"/>
          </w:tcPr>
          <w:p w:rsidR="0011146F" w:rsidRPr="00CD0153" w:rsidRDefault="0011146F" w:rsidP="00CD01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мультимедийный проектор Ас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экран настенный подпружиненный, демонстрационный стенд вентиляционного оборудования, демо-стенд компании 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Legrand</w:t>
            </w:r>
            <w:r w:rsidRPr="00CD01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(шкаф конденсаторной батареи), демонстрационный стенд электрического оборудования: изоляторы, разрядники, количество посадочных мест – 42</w:t>
            </w:r>
          </w:p>
        </w:tc>
        <w:tc>
          <w:tcPr>
            <w:tcW w:w="3969" w:type="dxa"/>
          </w:tcPr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  <w:p w:rsidR="0011146F" w:rsidRPr="00CD0153" w:rsidRDefault="0011146F" w:rsidP="00CD015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Программа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(лицензия –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08/15, лицензиар – ЗАО «СиСофтКазань»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11146F" w:rsidRPr="00CD0153" w:rsidRDefault="00DE6277" w:rsidP="00CD01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 w:val="restart"/>
          </w:tcPr>
          <w:p w:rsidR="007E5320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В-504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В-511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28 посадочных мест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В-514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В-521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экран (в кол-ве 1 шт.),</w:t>
            </w:r>
          </w:p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В-523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24 посадочных мест, экран (в кол-ве 1 шт.),</w:t>
            </w:r>
          </w:p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Aser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В-601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18 посадочных мест, ЖК телевизор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кол-ве 1 шт.), используется переносное оборудование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В-711а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32 посадочных места,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7E5320" w:rsidRPr="00CD0153" w:rsidTr="00CD0153">
        <w:tc>
          <w:tcPr>
            <w:tcW w:w="567" w:type="dxa"/>
            <w:vMerge/>
          </w:tcPr>
          <w:p w:rsidR="007E5320" w:rsidRPr="00CE42E2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В-711б</w:t>
            </w:r>
          </w:p>
        </w:tc>
        <w:tc>
          <w:tcPr>
            <w:tcW w:w="3118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 Оснащение: 10 посадочных мест, используется переносное оборудование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20" w:rsidRPr="00CD0153" w:rsidRDefault="007E5320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 w:val="restart"/>
          </w:tcPr>
          <w:p w:rsidR="00A82924" w:rsidRPr="00CE42E2" w:rsidRDefault="00CE42E2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985" w:type="dxa"/>
            <w:vMerge w:val="restart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Педагогика высшей школы</w:t>
            </w: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Браузер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неискл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Office Standard 2007.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настенный Da-Lite Model B 244*1244</w:t>
            </w:r>
          </w:p>
          <w:p w:rsidR="00A82924" w:rsidRPr="00CD0153" w:rsidRDefault="00A82924" w:rsidP="00CD015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82924" w:rsidRPr="00CD0153" w:rsidTr="00CD0153">
        <w:tc>
          <w:tcPr>
            <w:tcW w:w="567" w:type="dxa"/>
            <w:vMerge/>
          </w:tcPr>
          <w:p w:rsidR="00A82924" w:rsidRPr="00CE42E2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36 посадочных мест, </w:t>
            </w:r>
            <w:r w:rsidRPr="00CD01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A82924" w:rsidRPr="00CD0153" w:rsidRDefault="00A82924" w:rsidP="00CD01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1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7C" w:rsidRDefault="00CD1D7C" w:rsidP="006774B2">
      <w:pPr>
        <w:spacing w:after="0" w:line="240" w:lineRule="auto"/>
      </w:pPr>
      <w:r>
        <w:separator/>
      </w:r>
    </w:p>
  </w:endnote>
  <w:endnote w:type="continuationSeparator" w:id="0">
    <w:p w:rsidR="00CD1D7C" w:rsidRDefault="00CD1D7C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7C" w:rsidRDefault="00CD1D7C" w:rsidP="006774B2">
      <w:pPr>
        <w:spacing w:after="0" w:line="240" w:lineRule="auto"/>
      </w:pPr>
      <w:r>
        <w:separator/>
      </w:r>
    </w:p>
  </w:footnote>
  <w:footnote w:type="continuationSeparator" w:id="0">
    <w:p w:rsidR="00CD1D7C" w:rsidRDefault="00CD1D7C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181F"/>
    <w:rsid w:val="00031F10"/>
    <w:rsid w:val="00032F1D"/>
    <w:rsid w:val="00052B7A"/>
    <w:rsid w:val="00055855"/>
    <w:rsid w:val="00066BBF"/>
    <w:rsid w:val="0007289A"/>
    <w:rsid w:val="00075453"/>
    <w:rsid w:val="00077C40"/>
    <w:rsid w:val="00087477"/>
    <w:rsid w:val="00097EB3"/>
    <w:rsid w:val="000A4758"/>
    <w:rsid w:val="000B7AE7"/>
    <w:rsid w:val="000C2CA8"/>
    <w:rsid w:val="000E285C"/>
    <w:rsid w:val="000F5F2A"/>
    <w:rsid w:val="00105218"/>
    <w:rsid w:val="00107C37"/>
    <w:rsid w:val="0011146F"/>
    <w:rsid w:val="001224F1"/>
    <w:rsid w:val="00141137"/>
    <w:rsid w:val="00143688"/>
    <w:rsid w:val="001468A9"/>
    <w:rsid w:val="001522CF"/>
    <w:rsid w:val="00161ACF"/>
    <w:rsid w:val="00180A95"/>
    <w:rsid w:val="00180B08"/>
    <w:rsid w:val="00187EE5"/>
    <w:rsid w:val="001A424E"/>
    <w:rsid w:val="001A4C5F"/>
    <w:rsid w:val="001B294E"/>
    <w:rsid w:val="001B54AF"/>
    <w:rsid w:val="001B6F28"/>
    <w:rsid w:val="001C06B8"/>
    <w:rsid w:val="001C0C26"/>
    <w:rsid w:val="001D0FA0"/>
    <w:rsid w:val="001D48D9"/>
    <w:rsid w:val="001E38E3"/>
    <w:rsid w:val="001F5C70"/>
    <w:rsid w:val="0020048D"/>
    <w:rsid w:val="00202119"/>
    <w:rsid w:val="00214CAB"/>
    <w:rsid w:val="00215FC2"/>
    <w:rsid w:val="00222EF0"/>
    <w:rsid w:val="00226E0F"/>
    <w:rsid w:val="00232136"/>
    <w:rsid w:val="0023307A"/>
    <w:rsid w:val="00245CDA"/>
    <w:rsid w:val="00246DF3"/>
    <w:rsid w:val="002543BE"/>
    <w:rsid w:val="00255939"/>
    <w:rsid w:val="00255A5C"/>
    <w:rsid w:val="002641A5"/>
    <w:rsid w:val="00267F81"/>
    <w:rsid w:val="00276934"/>
    <w:rsid w:val="002822A8"/>
    <w:rsid w:val="00283010"/>
    <w:rsid w:val="002932CD"/>
    <w:rsid w:val="00295FF5"/>
    <w:rsid w:val="002A3310"/>
    <w:rsid w:val="002A44F9"/>
    <w:rsid w:val="002C77FC"/>
    <w:rsid w:val="002C7C24"/>
    <w:rsid w:val="002D27F4"/>
    <w:rsid w:val="002D5EC1"/>
    <w:rsid w:val="002D7DD7"/>
    <w:rsid w:val="002E6A96"/>
    <w:rsid w:val="002F4183"/>
    <w:rsid w:val="002F6FCB"/>
    <w:rsid w:val="003007A3"/>
    <w:rsid w:val="00304C53"/>
    <w:rsid w:val="00306E52"/>
    <w:rsid w:val="00310338"/>
    <w:rsid w:val="00332BB7"/>
    <w:rsid w:val="00353EE5"/>
    <w:rsid w:val="00380219"/>
    <w:rsid w:val="00385440"/>
    <w:rsid w:val="0039193D"/>
    <w:rsid w:val="0039609A"/>
    <w:rsid w:val="003B58E3"/>
    <w:rsid w:val="003E607B"/>
    <w:rsid w:val="003F51B1"/>
    <w:rsid w:val="003F70E7"/>
    <w:rsid w:val="00404E8C"/>
    <w:rsid w:val="00407991"/>
    <w:rsid w:val="00412E61"/>
    <w:rsid w:val="00414058"/>
    <w:rsid w:val="00421A0D"/>
    <w:rsid w:val="00434836"/>
    <w:rsid w:val="004408CF"/>
    <w:rsid w:val="004440E3"/>
    <w:rsid w:val="00444240"/>
    <w:rsid w:val="00447ABD"/>
    <w:rsid w:val="00451091"/>
    <w:rsid w:val="00460DB8"/>
    <w:rsid w:val="00467901"/>
    <w:rsid w:val="00473C64"/>
    <w:rsid w:val="004819DA"/>
    <w:rsid w:val="00484EA9"/>
    <w:rsid w:val="00492763"/>
    <w:rsid w:val="004955C3"/>
    <w:rsid w:val="004B7CEE"/>
    <w:rsid w:val="004C6553"/>
    <w:rsid w:val="004E293D"/>
    <w:rsid w:val="004F10AC"/>
    <w:rsid w:val="004F1DAE"/>
    <w:rsid w:val="004F21D3"/>
    <w:rsid w:val="00500D3D"/>
    <w:rsid w:val="005025C9"/>
    <w:rsid w:val="0050472E"/>
    <w:rsid w:val="00506498"/>
    <w:rsid w:val="005222D4"/>
    <w:rsid w:val="005247EC"/>
    <w:rsid w:val="005278C3"/>
    <w:rsid w:val="00534DB4"/>
    <w:rsid w:val="00540249"/>
    <w:rsid w:val="00555695"/>
    <w:rsid w:val="0056024B"/>
    <w:rsid w:val="005603E8"/>
    <w:rsid w:val="00581ACF"/>
    <w:rsid w:val="00593625"/>
    <w:rsid w:val="00595A46"/>
    <w:rsid w:val="005C3C6D"/>
    <w:rsid w:val="005E2118"/>
    <w:rsid w:val="005E6FA5"/>
    <w:rsid w:val="005F374E"/>
    <w:rsid w:val="005F7083"/>
    <w:rsid w:val="00610DFD"/>
    <w:rsid w:val="0061562C"/>
    <w:rsid w:val="006204FD"/>
    <w:rsid w:val="00623044"/>
    <w:rsid w:val="0062598E"/>
    <w:rsid w:val="006366FF"/>
    <w:rsid w:val="006373F1"/>
    <w:rsid w:val="00640816"/>
    <w:rsid w:val="006435B4"/>
    <w:rsid w:val="00644621"/>
    <w:rsid w:val="00671AA6"/>
    <w:rsid w:val="00671F21"/>
    <w:rsid w:val="006774B2"/>
    <w:rsid w:val="00677B2A"/>
    <w:rsid w:val="006849E0"/>
    <w:rsid w:val="006859FA"/>
    <w:rsid w:val="0069330F"/>
    <w:rsid w:val="00694235"/>
    <w:rsid w:val="006A68B4"/>
    <w:rsid w:val="006A719D"/>
    <w:rsid w:val="006B6792"/>
    <w:rsid w:val="006C35DD"/>
    <w:rsid w:val="006D0E18"/>
    <w:rsid w:val="006D2212"/>
    <w:rsid w:val="006D4ACE"/>
    <w:rsid w:val="006E2125"/>
    <w:rsid w:val="006E23FC"/>
    <w:rsid w:val="00704B59"/>
    <w:rsid w:val="0071336A"/>
    <w:rsid w:val="00740075"/>
    <w:rsid w:val="007418DC"/>
    <w:rsid w:val="00744AD4"/>
    <w:rsid w:val="0075402A"/>
    <w:rsid w:val="007551B7"/>
    <w:rsid w:val="00756663"/>
    <w:rsid w:val="007619BC"/>
    <w:rsid w:val="00773F63"/>
    <w:rsid w:val="007879A9"/>
    <w:rsid w:val="00793B96"/>
    <w:rsid w:val="00794F27"/>
    <w:rsid w:val="007A1E07"/>
    <w:rsid w:val="007A33CD"/>
    <w:rsid w:val="007A3CA4"/>
    <w:rsid w:val="007B076E"/>
    <w:rsid w:val="007B0EA9"/>
    <w:rsid w:val="007B4169"/>
    <w:rsid w:val="007B546E"/>
    <w:rsid w:val="007C4979"/>
    <w:rsid w:val="007D1F49"/>
    <w:rsid w:val="007E5320"/>
    <w:rsid w:val="007F1EFE"/>
    <w:rsid w:val="008036BD"/>
    <w:rsid w:val="00815A1B"/>
    <w:rsid w:val="00820F48"/>
    <w:rsid w:val="00824952"/>
    <w:rsid w:val="00834F31"/>
    <w:rsid w:val="00845952"/>
    <w:rsid w:val="00845AD7"/>
    <w:rsid w:val="00847053"/>
    <w:rsid w:val="0085275F"/>
    <w:rsid w:val="00861592"/>
    <w:rsid w:val="00865331"/>
    <w:rsid w:val="0086662F"/>
    <w:rsid w:val="00866D60"/>
    <w:rsid w:val="00872B72"/>
    <w:rsid w:val="00881E75"/>
    <w:rsid w:val="00887A20"/>
    <w:rsid w:val="008915B3"/>
    <w:rsid w:val="008915F9"/>
    <w:rsid w:val="008956FF"/>
    <w:rsid w:val="00897344"/>
    <w:rsid w:val="008A0A93"/>
    <w:rsid w:val="008B3368"/>
    <w:rsid w:val="008C155D"/>
    <w:rsid w:val="008C4299"/>
    <w:rsid w:val="008D015E"/>
    <w:rsid w:val="008D340B"/>
    <w:rsid w:val="008E6596"/>
    <w:rsid w:val="008F081B"/>
    <w:rsid w:val="008F2D21"/>
    <w:rsid w:val="00920BF3"/>
    <w:rsid w:val="00923060"/>
    <w:rsid w:val="00925469"/>
    <w:rsid w:val="00946C81"/>
    <w:rsid w:val="009641EF"/>
    <w:rsid w:val="00976781"/>
    <w:rsid w:val="00987C29"/>
    <w:rsid w:val="00987D28"/>
    <w:rsid w:val="00987FDE"/>
    <w:rsid w:val="00992BBA"/>
    <w:rsid w:val="009B06BC"/>
    <w:rsid w:val="009B561F"/>
    <w:rsid w:val="009B676D"/>
    <w:rsid w:val="009E7A40"/>
    <w:rsid w:val="00A022C9"/>
    <w:rsid w:val="00A30CF2"/>
    <w:rsid w:val="00A3720E"/>
    <w:rsid w:val="00A43928"/>
    <w:rsid w:val="00A45B22"/>
    <w:rsid w:val="00A47349"/>
    <w:rsid w:val="00A516D0"/>
    <w:rsid w:val="00A5544F"/>
    <w:rsid w:val="00A614E8"/>
    <w:rsid w:val="00A626EA"/>
    <w:rsid w:val="00A82924"/>
    <w:rsid w:val="00A82AC5"/>
    <w:rsid w:val="00A93FE6"/>
    <w:rsid w:val="00AA2586"/>
    <w:rsid w:val="00AA2B3E"/>
    <w:rsid w:val="00AA30D8"/>
    <w:rsid w:val="00AA353E"/>
    <w:rsid w:val="00AB4B0B"/>
    <w:rsid w:val="00AC5001"/>
    <w:rsid w:val="00AC7F2A"/>
    <w:rsid w:val="00AD3473"/>
    <w:rsid w:val="00AD5ED5"/>
    <w:rsid w:val="00AE2DCE"/>
    <w:rsid w:val="00AE6E30"/>
    <w:rsid w:val="00AE7014"/>
    <w:rsid w:val="00AF6250"/>
    <w:rsid w:val="00B01FEE"/>
    <w:rsid w:val="00B1673D"/>
    <w:rsid w:val="00B2724C"/>
    <w:rsid w:val="00B31A02"/>
    <w:rsid w:val="00B323D5"/>
    <w:rsid w:val="00B41C12"/>
    <w:rsid w:val="00B4325F"/>
    <w:rsid w:val="00B52A7B"/>
    <w:rsid w:val="00B57F31"/>
    <w:rsid w:val="00B64015"/>
    <w:rsid w:val="00B72D1F"/>
    <w:rsid w:val="00B7349B"/>
    <w:rsid w:val="00B8167C"/>
    <w:rsid w:val="00B8379C"/>
    <w:rsid w:val="00B92E34"/>
    <w:rsid w:val="00B971CF"/>
    <w:rsid w:val="00B97A97"/>
    <w:rsid w:val="00BA33F4"/>
    <w:rsid w:val="00BA550C"/>
    <w:rsid w:val="00BC4E95"/>
    <w:rsid w:val="00BD721F"/>
    <w:rsid w:val="00BE6562"/>
    <w:rsid w:val="00BE6B93"/>
    <w:rsid w:val="00BF3FEA"/>
    <w:rsid w:val="00C00DAF"/>
    <w:rsid w:val="00C04C60"/>
    <w:rsid w:val="00C168DD"/>
    <w:rsid w:val="00C20AC6"/>
    <w:rsid w:val="00C375BE"/>
    <w:rsid w:val="00C37B21"/>
    <w:rsid w:val="00C43F3B"/>
    <w:rsid w:val="00C44EAF"/>
    <w:rsid w:val="00C50355"/>
    <w:rsid w:val="00C510FF"/>
    <w:rsid w:val="00C53CAD"/>
    <w:rsid w:val="00C7543F"/>
    <w:rsid w:val="00C96273"/>
    <w:rsid w:val="00C963F8"/>
    <w:rsid w:val="00CA058C"/>
    <w:rsid w:val="00CA0CF5"/>
    <w:rsid w:val="00CC5DFC"/>
    <w:rsid w:val="00CC72E1"/>
    <w:rsid w:val="00CD0153"/>
    <w:rsid w:val="00CD11D1"/>
    <w:rsid w:val="00CD1D7C"/>
    <w:rsid w:val="00CD4FF8"/>
    <w:rsid w:val="00CE42E2"/>
    <w:rsid w:val="00CE4BD4"/>
    <w:rsid w:val="00CF434D"/>
    <w:rsid w:val="00CF528E"/>
    <w:rsid w:val="00CF5427"/>
    <w:rsid w:val="00CF6F10"/>
    <w:rsid w:val="00D165B0"/>
    <w:rsid w:val="00D177C8"/>
    <w:rsid w:val="00D42939"/>
    <w:rsid w:val="00D42B1C"/>
    <w:rsid w:val="00D45ACB"/>
    <w:rsid w:val="00D46A7A"/>
    <w:rsid w:val="00D5612F"/>
    <w:rsid w:val="00D64BC9"/>
    <w:rsid w:val="00D667F7"/>
    <w:rsid w:val="00D770CF"/>
    <w:rsid w:val="00D77B19"/>
    <w:rsid w:val="00D80B15"/>
    <w:rsid w:val="00D945D6"/>
    <w:rsid w:val="00DC03B3"/>
    <w:rsid w:val="00DD3DB5"/>
    <w:rsid w:val="00DE6277"/>
    <w:rsid w:val="00E00AFF"/>
    <w:rsid w:val="00E04B1B"/>
    <w:rsid w:val="00E2262C"/>
    <w:rsid w:val="00E22A31"/>
    <w:rsid w:val="00E25DE4"/>
    <w:rsid w:val="00E30F1D"/>
    <w:rsid w:val="00E3238E"/>
    <w:rsid w:val="00E37887"/>
    <w:rsid w:val="00E56A63"/>
    <w:rsid w:val="00E605E2"/>
    <w:rsid w:val="00E60857"/>
    <w:rsid w:val="00E646A0"/>
    <w:rsid w:val="00E75F23"/>
    <w:rsid w:val="00E91789"/>
    <w:rsid w:val="00E9368A"/>
    <w:rsid w:val="00EB73F2"/>
    <w:rsid w:val="00ED4B3D"/>
    <w:rsid w:val="00EE4E66"/>
    <w:rsid w:val="00F000A0"/>
    <w:rsid w:val="00F0462E"/>
    <w:rsid w:val="00F04A72"/>
    <w:rsid w:val="00F15307"/>
    <w:rsid w:val="00F25B92"/>
    <w:rsid w:val="00F300E5"/>
    <w:rsid w:val="00F4123B"/>
    <w:rsid w:val="00F44FA2"/>
    <w:rsid w:val="00F45710"/>
    <w:rsid w:val="00F6125E"/>
    <w:rsid w:val="00F63533"/>
    <w:rsid w:val="00F666C5"/>
    <w:rsid w:val="00F80D29"/>
    <w:rsid w:val="00FA43B0"/>
    <w:rsid w:val="00FB2567"/>
    <w:rsid w:val="00FC7D72"/>
    <w:rsid w:val="00FD1761"/>
    <w:rsid w:val="00FD385B"/>
    <w:rsid w:val="00FE0B5E"/>
    <w:rsid w:val="00FF4202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C44EAF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C44EA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AA30D8"/>
    <w:rPr>
      <w:i/>
      <w:iCs/>
    </w:rPr>
  </w:style>
  <w:style w:type="paragraph" w:styleId="af">
    <w:name w:val="Normal (Web)"/>
    <w:basedOn w:val="a"/>
    <w:uiPriority w:val="99"/>
    <w:unhideWhenUsed/>
    <w:rsid w:val="0059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AF9B-A790-4BB7-9B97-160CE6DB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16666</Words>
  <Characters>95002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3</cp:revision>
  <cp:lastPrinted>2017-02-27T01:46:00Z</cp:lastPrinted>
  <dcterms:created xsi:type="dcterms:W3CDTF">2018-06-01T11:17:00Z</dcterms:created>
  <dcterms:modified xsi:type="dcterms:W3CDTF">2018-06-01T11:17:00Z</dcterms:modified>
</cp:coreProperties>
</file>