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0" w:rsidRPr="00872F06" w:rsidRDefault="000302F6" w:rsidP="0003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06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</w:t>
      </w:r>
      <w:r w:rsidR="009627B6" w:rsidRPr="00872F06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Pr="00872F06">
        <w:rPr>
          <w:rFonts w:ascii="Times New Roman" w:hAnsi="Times New Roman" w:cs="Times New Roman"/>
          <w:b/>
          <w:sz w:val="28"/>
          <w:szCs w:val="28"/>
        </w:rPr>
        <w:t>я</w:t>
      </w:r>
    </w:p>
    <w:p w:rsidR="009627B6" w:rsidRPr="00872F06" w:rsidRDefault="009627B6" w:rsidP="0003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06">
        <w:rPr>
          <w:rFonts w:ascii="Times New Roman" w:hAnsi="Times New Roman" w:cs="Times New Roman"/>
          <w:b/>
          <w:sz w:val="28"/>
          <w:szCs w:val="28"/>
        </w:rPr>
        <w:t>«</w:t>
      </w:r>
      <w:r w:rsidR="005149D8" w:rsidRPr="00872F06">
        <w:rPr>
          <w:rFonts w:ascii="Times New Roman" w:hAnsi="Times New Roman" w:cs="Times New Roman"/>
          <w:b/>
          <w:sz w:val="28"/>
          <w:szCs w:val="28"/>
        </w:rPr>
        <w:t>Р</w:t>
      </w:r>
      <w:r w:rsidRPr="00872F06">
        <w:rPr>
          <w:rFonts w:ascii="Times New Roman" w:hAnsi="Times New Roman" w:cs="Times New Roman"/>
          <w:b/>
          <w:sz w:val="28"/>
          <w:szCs w:val="28"/>
        </w:rPr>
        <w:t>азвити</w:t>
      </w:r>
      <w:r w:rsidR="005149D8" w:rsidRPr="00872F06">
        <w:rPr>
          <w:rFonts w:ascii="Times New Roman" w:hAnsi="Times New Roman" w:cs="Times New Roman"/>
          <w:b/>
          <w:sz w:val="28"/>
          <w:szCs w:val="28"/>
        </w:rPr>
        <w:t>е</w:t>
      </w:r>
      <w:r w:rsidRPr="00872F06">
        <w:rPr>
          <w:rFonts w:ascii="Times New Roman" w:hAnsi="Times New Roman" w:cs="Times New Roman"/>
          <w:b/>
          <w:sz w:val="28"/>
          <w:szCs w:val="28"/>
        </w:rPr>
        <w:t xml:space="preserve"> цифровой экономики </w:t>
      </w:r>
      <w:r w:rsidR="000302F6" w:rsidRPr="00872F0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149D8" w:rsidRPr="00872F06">
        <w:rPr>
          <w:rFonts w:ascii="Times New Roman" w:hAnsi="Times New Roman" w:cs="Times New Roman"/>
          <w:b/>
          <w:sz w:val="28"/>
          <w:szCs w:val="28"/>
        </w:rPr>
        <w:t xml:space="preserve">одно из приоритетных направлений </w:t>
      </w:r>
      <w:r w:rsidR="000302F6" w:rsidRPr="00872F06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0302F6" w:rsidRPr="00872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-2030 Республики Татарстан</w:t>
      </w:r>
      <w:r w:rsidRPr="00872F06">
        <w:rPr>
          <w:rFonts w:ascii="Times New Roman" w:hAnsi="Times New Roman" w:cs="Times New Roman"/>
          <w:b/>
          <w:sz w:val="28"/>
          <w:szCs w:val="28"/>
        </w:rPr>
        <w:t>»</w:t>
      </w:r>
    </w:p>
    <w:p w:rsidR="009B6F89" w:rsidRPr="00872F06" w:rsidRDefault="009B6F89" w:rsidP="009B6F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(Казань, </w:t>
      </w:r>
      <w:r w:rsidR="007B1565" w:rsidRPr="0087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87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7B1565" w:rsidRPr="0087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72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.2018)</w:t>
      </w:r>
    </w:p>
    <w:p w:rsidR="009627B6" w:rsidRPr="00872F06" w:rsidRDefault="009627B6" w:rsidP="009B6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2F6" w:rsidRPr="00872F06" w:rsidRDefault="00F23FCA" w:rsidP="009B6F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проведения:</w:t>
      </w:r>
      <w:r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Казань, ул.Красносельская, 51, корпус Д, ФГБОУ ВО «Казанский государственный энергетический университет».</w:t>
      </w:r>
    </w:p>
    <w:p w:rsidR="00F23FCA" w:rsidRPr="00872F06" w:rsidRDefault="00F23FCA" w:rsidP="009B6F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FCA" w:rsidRPr="00872F06" w:rsidRDefault="00F23FCA" w:rsidP="009B6F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и время проведения:</w:t>
      </w:r>
      <w:r w:rsidR="00BA7F83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22 мая</w:t>
      </w:r>
      <w:r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года, </w:t>
      </w:r>
      <w:r w:rsidR="009B6F89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63FC4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10</w:t>
      </w:r>
      <w:r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9B6F89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до 1</w:t>
      </w:r>
      <w:r w:rsidR="007B1565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B6F89"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46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F06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часов.</w:t>
      </w:r>
    </w:p>
    <w:p w:rsidR="007B1565" w:rsidRPr="00872F06" w:rsidRDefault="007B1565" w:rsidP="007B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65" w:rsidRPr="00872F06" w:rsidRDefault="007B1565" w:rsidP="00080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06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872F06">
        <w:rPr>
          <w:rFonts w:ascii="Times New Roman" w:hAnsi="Times New Roman" w:cs="Times New Roman"/>
          <w:sz w:val="28"/>
          <w:szCs w:val="28"/>
        </w:rPr>
        <w:t xml:space="preserve">конференция с пленарными докладами и работой по секциям </w:t>
      </w:r>
    </w:p>
    <w:p w:rsidR="007B1565" w:rsidRPr="00872F06" w:rsidRDefault="007B1565" w:rsidP="007B1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565" w:rsidRPr="00080523" w:rsidRDefault="007B1565" w:rsidP="007B15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Участники:</w:t>
      </w:r>
      <w:r w:rsidRPr="0008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 вузовской и академической общественности, министерств и ведомств, </w:t>
      </w:r>
      <w:r w:rsidR="00080523" w:rsidRPr="0008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промышленных </w:t>
      </w:r>
      <w:r w:rsidRPr="0008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предприятий и общественных организаций </w:t>
      </w:r>
    </w:p>
    <w:p w:rsidR="007B1565" w:rsidRPr="00872F06" w:rsidRDefault="007B1565" w:rsidP="007B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65" w:rsidRDefault="00467537" w:rsidP="007B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467537" w:rsidRPr="00872F06" w:rsidRDefault="00467537" w:rsidP="007B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(Д-223, начало в 10:00 часов)</w:t>
      </w:r>
    </w:p>
    <w:tbl>
      <w:tblPr>
        <w:tblStyle w:val="af5"/>
        <w:tblW w:w="9747" w:type="dxa"/>
        <w:tblLook w:val="04A0"/>
      </w:tblPr>
      <w:tblGrid>
        <w:gridCol w:w="3685"/>
        <w:gridCol w:w="6062"/>
      </w:tblGrid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Абдуллазянов Э.Ю.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КГЭУ, ректор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Абдулганиев Ф.С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Минэкономики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министр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Демидов О.В. Минэкономики РТ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реализации Цифровой экономики в Республике Татарстан «Цифровой Татарстан»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Шамсутдинов Э.В., КГЭУ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«Об участии КГЭУ в реализации Стратегии - 2030 в разрезе цифровой трансформации экономики»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Хоменко В.В., АН РТ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по цифровой экономики и роли интеллектуальной собственности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Свирина А.А., КАИ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«Необходимые условия для развития цифровой экономики»</w:t>
            </w:r>
          </w:p>
        </w:tc>
      </w:tr>
      <w:tr w:rsidR="00467537" w:rsidRPr="00872F06" w:rsidTr="00467537"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Смирнов Ю.Н., КГЭУ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цифровых платформах совершенствования деятельности промышленных предприятий и цифровой модели экономики РТ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537" w:rsidRPr="00872F06" w:rsidTr="00467537">
        <w:trPr>
          <w:trHeight w:val="295"/>
        </w:trPr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Лопатин А.А., КАИ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«Цифровое образование»</w:t>
            </w:r>
          </w:p>
        </w:tc>
      </w:tr>
      <w:tr w:rsidR="00467537" w:rsidRPr="00872F06" w:rsidTr="00467537">
        <w:trPr>
          <w:trHeight w:val="276"/>
        </w:trPr>
        <w:tc>
          <w:tcPr>
            <w:tcW w:w="3685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Нугуманова Л.Ф., КАИ</w:t>
            </w:r>
          </w:p>
        </w:tc>
        <w:tc>
          <w:tcPr>
            <w:tcW w:w="6062" w:type="dxa"/>
          </w:tcPr>
          <w:p w:rsidR="00467537" w:rsidRPr="00872F06" w:rsidRDefault="00467537" w:rsidP="0046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«Кадры для цифровой экономики»</w:t>
            </w:r>
          </w:p>
        </w:tc>
      </w:tr>
    </w:tbl>
    <w:p w:rsidR="006A7429" w:rsidRPr="00872F06" w:rsidRDefault="006A7429" w:rsidP="007B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135" w:rsidRDefault="00467537" w:rsidP="007B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пленарного заседания работа конференции будет продолжена в рамках обсуждения по секциям</w:t>
      </w:r>
      <w:r w:rsidR="00FD3135" w:rsidRPr="00872F06">
        <w:rPr>
          <w:rFonts w:ascii="Times New Roman" w:hAnsi="Times New Roman" w:cs="Times New Roman"/>
          <w:sz w:val="28"/>
          <w:szCs w:val="28"/>
        </w:rPr>
        <w:t xml:space="preserve"> «Драйвера цифровой экономики» и «Человеческий капитал для цифровой экономики».</w:t>
      </w:r>
    </w:p>
    <w:p w:rsidR="00467537" w:rsidRDefault="00467537" w:rsidP="001D3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BB" w:rsidRPr="00467537" w:rsidRDefault="00467537" w:rsidP="001D3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37">
        <w:rPr>
          <w:rFonts w:ascii="Times New Roman" w:hAnsi="Times New Roman" w:cs="Times New Roman"/>
          <w:b/>
          <w:sz w:val="28"/>
          <w:szCs w:val="28"/>
        </w:rPr>
        <w:t>Секция</w:t>
      </w:r>
      <w:r w:rsidR="001D35BB" w:rsidRPr="004675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67537">
        <w:rPr>
          <w:rFonts w:ascii="Times New Roman" w:hAnsi="Times New Roman" w:cs="Times New Roman"/>
          <w:b/>
          <w:sz w:val="28"/>
          <w:szCs w:val="28"/>
        </w:rPr>
        <w:t>Человеческий капитал для цифровой экономики</w:t>
      </w:r>
      <w:r w:rsidR="001D35BB" w:rsidRPr="00467537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1D35BB" w:rsidRPr="00872F06" w:rsidRDefault="001D35BB" w:rsidP="001D35BB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>подготовка кадров под потребности предприятий в условиях цифровой трансформации экономики</w:t>
      </w:r>
    </w:p>
    <w:p w:rsidR="001D35BB" w:rsidRPr="00872F06" w:rsidRDefault="001D35BB" w:rsidP="001D35BB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>роль вузов и НИИ при создании цифровых технологий</w:t>
      </w:r>
    </w:p>
    <w:p w:rsidR="00467537" w:rsidRDefault="00467537" w:rsidP="001D3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BB" w:rsidRPr="0043569A" w:rsidRDefault="00F140F9" w:rsidP="001D3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="001D35BB" w:rsidRPr="0043569A">
        <w:rPr>
          <w:rFonts w:ascii="Times New Roman" w:hAnsi="Times New Roman" w:cs="Times New Roman"/>
          <w:b/>
          <w:sz w:val="28"/>
          <w:szCs w:val="28"/>
        </w:rPr>
        <w:t xml:space="preserve"> «Драйверы </w:t>
      </w:r>
      <w:r w:rsidR="00467537" w:rsidRPr="0043569A">
        <w:rPr>
          <w:rFonts w:ascii="Times New Roman" w:hAnsi="Times New Roman" w:cs="Times New Roman"/>
          <w:b/>
          <w:sz w:val="28"/>
          <w:szCs w:val="28"/>
        </w:rPr>
        <w:t>цифровой экономики</w:t>
      </w:r>
      <w:r w:rsidR="001D35BB" w:rsidRPr="0043569A">
        <w:rPr>
          <w:rFonts w:ascii="Times New Roman" w:hAnsi="Times New Roman" w:cs="Times New Roman"/>
          <w:b/>
          <w:sz w:val="28"/>
          <w:szCs w:val="28"/>
        </w:rPr>
        <w:t>»: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 xml:space="preserve">нефтедобыча и нефтегазохимический комплекс, 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 xml:space="preserve">энергетический комплекс, 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>машиностроение,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 xml:space="preserve"> комплекс обрабатывающей промышленности, 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 xml:space="preserve">агропромышленный комплекс, 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>фармацевтика и телемедицина,</w:t>
      </w:r>
    </w:p>
    <w:p w:rsidR="001D35BB" w:rsidRPr="00872F06" w:rsidRDefault="001D35BB" w:rsidP="001D35B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06">
        <w:rPr>
          <w:rFonts w:ascii="Times New Roman" w:hAnsi="Times New Roman" w:cs="Times New Roman"/>
          <w:sz w:val="28"/>
          <w:szCs w:val="28"/>
        </w:rPr>
        <w:t>инфраструктурный комплекс и комплекс услуг.</w:t>
      </w:r>
    </w:p>
    <w:p w:rsidR="001D35BB" w:rsidRPr="00872F06" w:rsidRDefault="001D35BB" w:rsidP="007B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537" w:rsidRPr="00467537" w:rsidRDefault="00467537" w:rsidP="0046753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37">
        <w:rPr>
          <w:rFonts w:ascii="Times New Roman" w:hAnsi="Times New Roman" w:cs="Times New Roman"/>
          <w:sz w:val="28"/>
          <w:szCs w:val="28"/>
        </w:rPr>
        <w:t>Результатом проведения конференции будут комплексные предложения для включения в Стратегию-2030 Республики Татарстан, содержащие вопросы трансформации цифровой экономики.</w:t>
      </w:r>
    </w:p>
    <w:p w:rsidR="00FD3135" w:rsidRPr="00467537" w:rsidRDefault="00FD3135" w:rsidP="00467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7AF" w:rsidRPr="00872F06" w:rsidRDefault="00B807AF" w:rsidP="00B807A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06">
        <w:rPr>
          <w:rFonts w:ascii="Times New Roman" w:hAnsi="Times New Roman" w:cs="Times New Roman"/>
          <w:b/>
          <w:sz w:val="28"/>
          <w:szCs w:val="28"/>
        </w:rPr>
        <w:t xml:space="preserve">График работы конференции </w:t>
      </w:r>
    </w:p>
    <w:tbl>
      <w:tblPr>
        <w:tblStyle w:val="af5"/>
        <w:tblW w:w="10314" w:type="dxa"/>
        <w:tblLayout w:type="fixed"/>
        <w:tblLook w:val="04A0"/>
      </w:tblPr>
      <w:tblGrid>
        <w:gridCol w:w="1242"/>
        <w:gridCol w:w="9072"/>
      </w:tblGrid>
      <w:tr w:rsidR="00B807AF" w:rsidRPr="00872F06" w:rsidTr="009C2549">
        <w:trPr>
          <w:tblHeader/>
        </w:trPr>
        <w:tc>
          <w:tcPr>
            <w:tcW w:w="1242" w:type="dxa"/>
          </w:tcPr>
          <w:p w:rsidR="00B807AF" w:rsidRPr="00872F06" w:rsidRDefault="00B807AF" w:rsidP="009C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Холл 2 этажа корпуса Д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участников конференции: Демонстрационный зал ЦКТЭ и Музей КГЭУ </w:t>
            </w:r>
          </w:p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1 и 3 этажи корпуса Д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Пленарная часть: приветствия и пленарные доклады</w:t>
            </w:r>
          </w:p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Д-223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Обед для участников конференции</w:t>
            </w:r>
          </w:p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Столовая корпуса Д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Работа по секциям</w:t>
            </w:r>
          </w:p>
          <w:p w:rsidR="00B807AF" w:rsidRPr="00872F06" w:rsidRDefault="00B807AF" w:rsidP="00B807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Д-225, Д-223</w:t>
            </w:r>
          </w:p>
        </w:tc>
      </w:tr>
      <w:tr w:rsidR="00B807AF" w:rsidRPr="00872F06" w:rsidTr="009C2549">
        <w:tc>
          <w:tcPr>
            <w:tcW w:w="1242" w:type="dxa"/>
          </w:tcPr>
          <w:p w:rsidR="00B807AF" w:rsidRPr="00872F06" w:rsidRDefault="00B807AF" w:rsidP="00B8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обсуждение резолюции, закрытие конференции</w:t>
            </w:r>
          </w:p>
          <w:p w:rsidR="00B807AF" w:rsidRPr="00872F06" w:rsidRDefault="00B807AF" w:rsidP="009C25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F06">
              <w:rPr>
                <w:rFonts w:ascii="Times New Roman" w:hAnsi="Times New Roman" w:cs="Times New Roman"/>
                <w:i/>
                <w:sz w:val="28"/>
                <w:szCs w:val="28"/>
              </w:rPr>
              <w:t>Д-223</w:t>
            </w:r>
          </w:p>
        </w:tc>
      </w:tr>
    </w:tbl>
    <w:p w:rsidR="00B807AF" w:rsidRPr="00872F06" w:rsidRDefault="00B807AF" w:rsidP="00B807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07AF" w:rsidRPr="00872F06" w:rsidSect="00BA7F83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59" w:rsidRDefault="00402059" w:rsidP="000302F6">
      <w:pPr>
        <w:spacing w:after="0" w:line="240" w:lineRule="auto"/>
      </w:pPr>
      <w:r>
        <w:separator/>
      </w:r>
    </w:p>
  </w:endnote>
  <w:endnote w:type="continuationSeparator" w:id="1">
    <w:p w:rsidR="00402059" w:rsidRDefault="00402059" w:rsidP="0003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59" w:rsidRDefault="00402059" w:rsidP="000302F6">
      <w:pPr>
        <w:spacing w:after="0" w:line="240" w:lineRule="auto"/>
      </w:pPr>
      <w:r>
        <w:separator/>
      </w:r>
    </w:p>
  </w:footnote>
  <w:footnote w:type="continuationSeparator" w:id="1">
    <w:p w:rsidR="00402059" w:rsidRDefault="00402059" w:rsidP="0003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7B"/>
    <w:multiLevelType w:val="hybridMultilevel"/>
    <w:tmpl w:val="BA4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182"/>
    <w:multiLevelType w:val="hybridMultilevel"/>
    <w:tmpl w:val="9F0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0B16"/>
    <w:multiLevelType w:val="multilevel"/>
    <w:tmpl w:val="E90AC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806AE1"/>
    <w:multiLevelType w:val="hybridMultilevel"/>
    <w:tmpl w:val="38C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4FBD"/>
    <w:multiLevelType w:val="hybridMultilevel"/>
    <w:tmpl w:val="8AC6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679E"/>
    <w:multiLevelType w:val="hybridMultilevel"/>
    <w:tmpl w:val="A55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3E6"/>
    <w:multiLevelType w:val="hybridMultilevel"/>
    <w:tmpl w:val="8182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6AD"/>
    <w:multiLevelType w:val="hybridMultilevel"/>
    <w:tmpl w:val="A766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76FD"/>
    <w:multiLevelType w:val="hybridMultilevel"/>
    <w:tmpl w:val="261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31BD"/>
    <w:multiLevelType w:val="hybridMultilevel"/>
    <w:tmpl w:val="AF7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1B78"/>
    <w:multiLevelType w:val="hybridMultilevel"/>
    <w:tmpl w:val="E17E5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7B6"/>
    <w:rsid w:val="000057EC"/>
    <w:rsid w:val="000302F6"/>
    <w:rsid w:val="000615C0"/>
    <w:rsid w:val="00080523"/>
    <w:rsid w:val="00163FC4"/>
    <w:rsid w:val="001968CC"/>
    <w:rsid w:val="001D35BB"/>
    <w:rsid w:val="001F1C83"/>
    <w:rsid w:val="00297A7C"/>
    <w:rsid w:val="002D2CA1"/>
    <w:rsid w:val="003C71B2"/>
    <w:rsid w:val="00402059"/>
    <w:rsid w:val="00402E36"/>
    <w:rsid w:val="0043569A"/>
    <w:rsid w:val="00463E74"/>
    <w:rsid w:val="00467537"/>
    <w:rsid w:val="00476703"/>
    <w:rsid w:val="00487D93"/>
    <w:rsid w:val="004B26C2"/>
    <w:rsid w:val="004F5F51"/>
    <w:rsid w:val="005149D8"/>
    <w:rsid w:val="005633F3"/>
    <w:rsid w:val="00574E5B"/>
    <w:rsid w:val="00596EDD"/>
    <w:rsid w:val="005D7053"/>
    <w:rsid w:val="006A7429"/>
    <w:rsid w:val="007553AD"/>
    <w:rsid w:val="007B1565"/>
    <w:rsid w:val="007B7FD0"/>
    <w:rsid w:val="007E0E40"/>
    <w:rsid w:val="00834A92"/>
    <w:rsid w:val="0085536A"/>
    <w:rsid w:val="00872F06"/>
    <w:rsid w:val="0088574E"/>
    <w:rsid w:val="008C396A"/>
    <w:rsid w:val="0091429F"/>
    <w:rsid w:val="009172E7"/>
    <w:rsid w:val="00935758"/>
    <w:rsid w:val="00943D03"/>
    <w:rsid w:val="00951D88"/>
    <w:rsid w:val="009627B6"/>
    <w:rsid w:val="009B6F89"/>
    <w:rsid w:val="009C0CE7"/>
    <w:rsid w:val="00B741FD"/>
    <w:rsid w:val="00B807AF"/>
    <w:rsid w:val="00BA7F83"/>
    <w:rsid w:val="00BB7308"/>
    <w:rsid w:val="00BF1E35"/>
    <w:rsid w:val="00C4706E"/>
    <w:rsid w:val="00CD1A9D"/>
    <w:rsid w:val="00D418ED"/>
    <w:rsid w:val="00D9676E"/>
    <w:rsid w:val="00E31AA6"/>
    <w:rsid w:val="00E36E74"/>
    <w:rsid w:val="00E51590"/>
    <w:rsid w:val="00EC222F"/>
    <w:rsid w:val="00EC6297"/>
    <w:rsid w:val="00EE0A13"/>
    <w:rsid w:val="00EF268E"/>
    <w:rsid w:val="00F140F9"/>
    <w:rsid w:val="00F23FCA"/>
    <w:rsid w:val="00F40410"/>
    <w:rsid w:val="00FC4FD3"/>
    <w:rsid w:val="00FD3135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1"/>
  </w:style>
  <w:style w:type="paragraph" w:styleId="1">
    <w:name w:val="heading 1"/>
    <w:basedOn w:val="a"/>
    <w:next w:val="a"/>
    <w:link w:val="10"/>
    <w:uiPriority w:val="9"/>
    <w:qFormat/>
    <w:rsid w:val="0029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7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7A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7A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7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7A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A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7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7A7C"/>
    <w:rPr>
      <w:b/>
      <w:bCs/>
    </w:rPr>
  </w:style>
  <w:style w:type="character" w:styleId="a9">
    <w:name w:val="Emphasis"/>
    <w:basedOn w:val="a0"/>
    <w:uiPriority w:val="20"/>
    <w:qFormat/>
    <w:rsid w:val="00297A7C"/>
    <w:rPr>
      <w:i/>
      <w:iCs/>
    </w:rPr>
  </w:style>
  <w:style w:type="paragraph" w:styleId="aa">
    <w:name w:val="No Spacing"/>
    <w:link w:val="ab"/>
    <w:uiPriority w:val="1"/>
    <w:qFormat/>
    <w:rsid w:val="00297A7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97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A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7A7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97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7A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97A7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7A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7A7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7A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7A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7A7C"/>
    <w:pPr>
      <w:outlineLvl w:val="9"/>
    </w:pPr>
  </w:style>
  <w:style w:type="table" w:styleId="af5">
    <w:name w:val="Table Grid"/>
    <w:basedOn w:val="a1"/>
    <w:uiPriority w:val="59"/>
    <w:rsid w:val="00C4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ed">
    <w:name w:val="dashed"/>
    <w:basedOn w:val="a0"/>
    <w:rsid w:val="00C4706E"/>
  </w:style>
  <w:style w:type="paragraph" w:styleId="af6">
    <w:name w:val="header"/>
    <w:basedOn w:val="a"/>
    <w:link w:val="af7"/>
    <w:uiPriority w:val="99"/>
    <w:unhideWhenUsed/>
    <w:rsid w:val="0003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302F6"/>
  </w:style>
  <w:style w:type="paragraph" w:styleId="af8">
    <w:name w:val="footer"/>
    <w:basedOn w:val="a"/>
    <w:link w:val="af9"/>
    <w:uiPriority w:val="99"/>
    <w:semiHidden/>
    <w:unhideWhenUsed/>
    <w:rsid w:val="0003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302F6"/>
  </w:style>
  <w:style w:type="character" w:customStyle="1" w:styleId="ab">
    <w:name w:val="Без интервала Знак"/>
    <w:basedOn w:val="a0"/>
    <w:link w:val="aa"/>
    <w:uiPriority w:val="1"/>
    <w:rsid w:val="000302F6"/>
  </w:style>
  <w:style w:type="paragraph" w:styleId="afa">
    <w:name w:val="Balloon Text"/>
    <w:basedOn w:val="a"/>
    <w:link w:val="afb"/>
    <w:uiPriority w:val="99"/>
    <w:semiHidden/>
    <w:unhideWhenUsed/>
    <w:rsid w:val="000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2F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F23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7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7A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7A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7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7A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A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7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7A7C"/>
    <w:rPr>
      <w:b/>
      <w:bCs/>
    </w:rPr>
  </w:style>
  <w:style w:type="character" w:styleId="a9">
    <w:name w:val="Emphasis"/>
    <w:basedOn w:val="a0"/>
    <w:uiPriority w:val="20"/>
    <w:qFormat/>
    <w:rsid w:val="00297A7C"/>
    <w:rPr>
      <w:i/>
      <w:iCs/>
    </w:rPr>
  </w:style>
  <w:style w:type="paragraph" w:styleId="aa">
    <w:name w:val="No Spacing"/>
    <w:link w:val="ab"/>
    <w:uiPriority w:val="1"/>
    <w:qFormat/>
    <w:rsid w:val="00297A7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97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A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7A7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97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7A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97A7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7A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7A7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7A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7A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7A7C"/>
    <w:pPr>
      <w:outlineLvl w:val="9"/>
    </w:pPr>
  </w:style>
  <w:style w:type="table" w:styleId="af5">
    <w:name w:val="Table Grid"/>
    <w:basedOn w:val="a1"/>
    <w:uiPriority w:val="59"/>
    <w:rsid w:val="00C4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ed">
    <w:name w:val="dashed"/>
    <w:basedOn w:val="a0"/>
    <w:rsid w:val="00C4706E"/>
  </w:style>
  <w:style w:type="paragraph" w:styleId="af6">
    <w:name w:val="header"/>
    <w:basedOn w:val="a"/>
    <w:link w:val="af7"/>
    <w:uiPriority w:val="99"/>
    <w:unhideWhenUsed/>
    <w:rsid w:val="0003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302F6"/>
  </w:style>
  <w:style w:type="paragraph" w:styleId="af8">
    <w:name w:val="footer"/>
    <w:basedOn w:val="a"/>
    <w:link w:val="af9"/>
    <w:uiPriority w:val="99"/>
    <w:semiHidden/>
    <w:unhideWhenUsed/>
    <w:rsid w:val="0003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302F6"/>
  </w:style>
  <w:style w:type="character" w:customStyle="1" w:styleId="ab">
    <w:name w:val="Без интервала Знак"/>
    <w:basedOn w:val="a0"/>
    <w:link w:val="aa"/>
    <w:uiPriority w:val="1"/>
    <w:rsid w:val="000302F6"/>
  </w:style>
  <w:style w:type="paragraph" w:styleId="afa">
    <w:name w:val="Balloon Text"/>
    <w:basedOn w:val="a"/>
    <w:link w:val="afb"/>
    <w:uiPriority w:val="99"/>
    <w:semiHidden/>
    <w:unhideWhenUsed/>
    <w:rsid w:val="000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2F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F23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5645-7281-4340-8BCD-1F6FA0B1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Юрий Николаевич</dc:creator>
  <cp:lastModifiedBy>shamsutdinov.ev</cp:lastModifiedBy>
  <cp:revision>3</cp:revision>
  <cp:lastPrinted>2018-04-02T14:24:00Z</cp:lastPrinted>
  <dcterms:created xsi:type="dcterms:W3CDTF">2018-05-18T09:43:00Z</dcterms:created>
  <dcterms:modified xsi:type="dcterms:W3CDTF">2018-05-18T09:45:00Z</dcterms:modified>
</cp:coreProperties>
</file>