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–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66AE3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.04.0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Теплоэнергетика и теплотехника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A2328" w:rsidRPr="002A2328">
        <w:rPr>
          <w:rFonts w:ascii="Times New Roman" w:hAnsi="Times New Roman" w:cs="Times New Roman"/>
          <w:b/>
          <w:i/>
          <w:sz w:val="24"/>
          <w:szCs w:val="24"/>
        </w:rPr>
        <w:t>Технология производства электрической и тепловой энергии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C04C60" w:rsidRPr="00460DB8" w:rsidTr="00A50499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9A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2694" w:type="dxa"/>
            <w:vAlign w:val="center"/>
          </w:tcPr>
          <w:p w:rsidR="00704B59" w:rsidRPr="00704B59" w:rsidRDefault="00C04C60" w:rsidP="00A5049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704B59" w:rsidRPr="00A50499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 w:rsidR="00A50499">
              <w:rPr>
                <w:rFonts w:ascii="Times New Roman" w:hAnsi="Times New Roman" w:cs="Times New Roman"/>
                <w:b/>
                <w:sz w:val="24"/>
                <w:szCs w:val="24"/>
              </w:rPr>
              <w:t>специ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(ОВЗ)</w:t>
            </w:r>
          </w:p>
        </w:tc>
      </w:tr>
      <w:tr w:rsidR="00B94FAD" w:rsidRPr="005D16B5" w:rsidTr="00046C53">
        <w:tc>
          <w:tcPr>
            <w:tcW w:w="567" w:type="dxa"/>
            <w:vMerge w:val="restart"/>
            <w:vAlign w:val="center"/>
          </w:tcPr>
          <w:p w:rsidR="00B94FAD" w:rsidRPr="005D16B5" w:rsidRDefault="00B94FA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B94FAD" w:rsidRPr="006E2125" w:rsidRDefault="00B94FA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B94FAD" w:rsidRPr="005D16B5" w:rsidRDefault="00B94FA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В303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AD" w:rsidRPr="005D16B5" w:rsidTr="00046C53">
        <w:tc>
          <w:tcPr>
            <w:tcW w:w="567" w:type="dxa"/>
            <w:vMerge/>
            <w:vAlign w:val="center"/>
          </w:tcPr>
          <w:p w:rsidR="00B94FAD" w:rsidRPr="005D16B5" w:rsidRDefault="00B94FA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4FAD" w:rsidRPr="006E2125" w:rsidRDefault="00B94FA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94FAD" w:rsidRPr="005D16B5" w:rsidRDefault="00B94FA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D1BD9" w:rsidRPr="005D16B5" w:rsidTr="00170FB6">
        <w:tc>
          <w:tcPr>
            <w:tcW w:w="567" w:type="dxa"/>
            <w:vMerge/>
            <w:vAlign w:val="center"/>
          </w:tcPr>
          <w:p w:rsidR="00AD1BD9" w:rsidRPr="005D16B5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6E2125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896351" w:rsidRDefault="00AD1BD9" w:rsidP="00561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543" w:type="dxa"/>
            <w:vAlign w:val="center"/>
          </w:tcPr>
          <w:p w:rsidR="00AD1BD9" w:rsidRPr="00CF794D" w:rsidRDefault="00AD1BD9" w:rsidP="0056189D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AD1BD9" w:rsidRPr="009E213E" w:rsidRDefault="00AD1BD9" w:rsidP="0056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AD1BD9" w:rsidRPr="009E213E" w:rsidRDefault="00AD1BD9" w:rsidP="0056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5F45C5">
        <w:trPr>
          <w:trHeight w:val="2047"/>
        </w:trPr>
        <w:tc>
          <w:tcPr>
            <w:tcW w:w="567" w:type="dxa"/>
            <w:vMerge/>
            <w:vAlign w:val="center"/>
          </w:tcPr>
          <w:p w:rsidR="00AD1BD9" w:rsidRPr="005D16B5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6E2125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896351" w:rsidRDefault="00AD1BD9" w:rsidP="00561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543" w:type="dxa"/>
            <w:vAlign w:val="center"/>
          </w:tcPr>
          <w:p w:rsidR="00AD1BD9" w:rsidRPr="00CF794D" w:rsidRDefault="00AD1BD9" w:rsidP="0056189D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AD1BD9" w:rsidRPr="009E213E" w:rsidRDefault="00AD1BD9" w:rsidP="0056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AD1BD9" w:rsidRPr="009E213E" w:rsidRDefault="00AD1BD9" w:rsidP="0056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CB" w:rsidRPr="005D16B5" w:rsidTr="00A50499">
        <w:tc>
          <w:tcPr>
            <w:tcW w:w="567" w:type="dxa"/>
            <w:vMerge/>
            <w:vAlign w:val="center"/>
          </w:tcPr>
          <w:p w:rsidR="00CD59CB" w:rsidRPr="005D16B5" w:rsidRDefault="00CD59CB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59CB" w:rsidRPr="006E2125" w:rsidRDefault="00CD59CB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9CB" w:rsidRPr="005D16B5" w:rsidRDefault="00CD59CB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CD59CB" w:rsidRDefault="00CD59CB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CD59CB" w:rsidRPr="005D16B5" w:rsidRDefault="00CD59CB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CD59CB" w:rsidRPr="005D16B5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CD59CB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CD59CB" w:rsidRPr="005D16B5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D59CB" w:rsidRPr="005D16B5" w:rsidRDefault="00CD59CB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Pr="005D16B5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A166A6" w:rsidRPr="006E212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6E3033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6E3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543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Optimal-C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DSOC-1101 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4 2600MHz, DDR2-2Gb, 500GB HDD (8шт); переносное оборудование: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проектор: BENQ MP 515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); выход в интернет и ЭИОС университета. </w:t>
            </w:r>
          </w:p>
          <w:p w:rsidR="00A166A6" w:rsidRPr="005D16B5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826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-.5.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6E3033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6E3033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166A6" w:rsidRDefault="00A166A6" w:rsidP="00704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6E3033" w:rsidRDefault="00A166A6" w:rsidP="006E3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Д-520</w:t>
            </w:r>
          </w:p>
        </w:tc>
        <w:tc>
          <w:tcPr>
            <w:tcW w:w="3543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BENQ MP 515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); экран (мобильный);  выход в интернет и ЭИОС университета.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166A6" w:rsidRDefault="00A166A6" w:rsidP="00704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E4E6C" w:rsidRDefault="00A166A6" w:rsidP="00AE4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Д-524</w:t>
            </w:r>
          </w:p>
        </w:tc>
        <w:tc>
          <w:tcPr>
            <w:tcW w:w="3543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Sopar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BENQ MP 515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); выход в интернет и ЭИОС университета.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E4E6C" w:rsidRDefault="00A166A6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E4E6C" w:rsidRDefault="00A166A6" w:rsidP="00AE4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543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166A6">
              <w:rPr>
                <w:rFonts w:ascii="Times New Roman" w:hAnsi="Times New Roman" w:cs="Times New Roman"/>
                <w:i/>
                <w:iCs/>
              </w:rPr>
              <w:t xml:space="preserve">Оснащение:  моноблок ICL (19 </w:t>
            </w:r>
            <w:proofErr w:type="spellStart"/>
            <w:proofErr w:type="gram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proofErr w:type="gram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), МФУ НР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LaserJet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Pro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 M  (1шт), кресло компьютерное (19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), стол компьютерный (19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>), Выход в интернет и ЭИОС университета.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i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A166A6" w:rsidRPr="00C075A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AB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(спис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анные, размещены под моноблоки)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3543" w:type="dxa"/>
            <w:vAlign w:val="center"/>
          </w:tcPr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Парты 4-х 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Парты 2-х местные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Стулья металлические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Стол стеклянный (для копирования)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6E3033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MATHLAB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2013.39442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«ИЗО»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столы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ллаж металлический 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под станки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Престиж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(спис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анные, размещены под моноблоки)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28 посадочных мест ЖК телевизор LG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E9649B" w:rsidRDefault="00AD1BD9" w:rsidP="00AD1BD9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50499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экран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E9649B" w:rsidRDefault="00AD1BD9" w:rsidP="00AD1BD9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24 посадочных мест, экран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E9649B" w:rsidRDefault="00AD1BD9" w:rsidP="00AD1BD9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ЖК телевизор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E9649B" w:rsidRDefault="00AD1BD9" w:rsidP="00AD1BD9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E9649B" w:rsidRDefault="00AD1BD9" w:rsidP="00AD1BD9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50499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16 посадочных мест, компьютер Philips226V3LS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комп-р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Aquarius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P30 S42 (в кол-ве 10 шт.), экран (в кол-ве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бессрочно). 2.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OLP NL. (Договор № 225/ 10, лицензиар - ЗАО «Софт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A166A6" w:rsidRPr="00AE4E6C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D1BD9" w:rsidRPr="005D16B5" w:rsidTr="00046C53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7D65E1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C04C60" w:rsidRDefault="00AD1BD9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Д703</w:t>
            </w:r>
          </w:p>
        </w:tc>
        <w:tc>
          <w:tcPr>
            <w:tcW w:w="3543" w:type="dxa"/>
          </w:tcPr>
          <w:p w:rsidR="00AD1BD9" w:rsidRPr="00046C53" w:rsidRDefault="00AD1BD9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9E213E" w:rsidRDefault="00AD1BD9" w:rsidP="0056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AD1BD9" w:rsidRPr="007D65E1" w:rsidRDefault="00AD1BD9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046C53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7D65E1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C04C60" w:rsidRDefault="00AD1BD9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Д701</w:t>
            </w:r>
          </w:p>
        </w:tc>
        <w:tc>
          <w:tcPr>
            <w:tcW w:w="3543" w:type="dxa"/>
          </w:tcPr>
          <w:p w:rsidR="00AD1BD9" w:rsidRPr="00046C53" w:rsidRDefault="00AD1BD9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7D65E1" w:rsidRDefault="00AD1BD9" w:rsidP="005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046C53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7D65E1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Default="00AD1BD9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Д702</w:t>
            </w:r>
          </w:p>
        </w:tc>
        <w:tc>
          <w:tcPr>
            <w:tcW w:w="3543" w:type="dxa"/>
          </w:tcPr>
          <w:p w:rsidR="00AD1BD9" w:rsidRPr="00046C53" w:rsidRDefault="00AD1BD9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__36__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7D65E1" w:rsidRDefault="00AD1BD9" w:rsidP="005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046C53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7D65E1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Default="00AD1BD9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Д719</w:t>
            </w:r>
          </w:p>
        </w:tc>
        <w:tc>
          <w:tcPr>
            <w:tcW w:w="3543" w:type="dxa"/>
          </w:tcPr>
          <w:p w:rsidR="00AD1BD9" w:rsidRPr="00046C53" w:rsidRDefault="00AD1BD9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7D65E1" w:rsidRDefault="00AD1BD9" w:rsidP="005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A166A6" w:rsidRPr="00B527FD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1BD9" w:rsidRPr="005D16B5" w:rsidTr="00B527FD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B527FD" w:rsidRDefault="00AD1BD9" w:rsidP="00B5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543" w:type="dxa"/>
          </w:tcPr>
          <w:p w:rsidR="00AD1BD9" w:rsidRPr="00B527FD" w:rsidRDefault="00AD1BD9" w:rsidP="00350DE5">
            <w:pPr>
              <w:pStyle w:val="ad"/>
              <w:rPr>
                <w:color w:val="000000"/>
              </w:rPr>
            </w:pPr>
            <w:r w:rsidRPr="00B527FD">
              <w:rPr>
                <w:color w:val="000000"/>
              </w:rPr>
              <w:t xml:space="preserve">Оснащение: 180 посадочных мест, акустическая система (1 шт.) Проектор </w:t>
            </w:r>
            <w:proofErr w:type="spellStart"/>
            <w:r w:rsidRPr="00B527FD">
              <w:rPr>
                <w:color w:val="000000"/>
              </w:rPr>
              <w:t>мультимедийный</w:t>
            </w:r>
            <w:proofErr w:type="spellEnd"/>
            <w:r w:rsidRPr="00B527FD">
              <w:rPr>
                <w:color w:val="000000"/>
              </w:rPr>
              <w:t xml:space="preserve">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D1BD9" w:rsidRPr="009E213E" w:rsidRDefault="00AD1BD9" w:rsidP="0056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AD1BD9" w:rsidRPr="00B527FD" w:rsidRDefault="00AD1BD9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1BD9" w:rsidRPr="00B527FD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B527FD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B527FD" w:rsidRDefault="00AD1BD9" w:rsidP="00B5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543" w:type="dxa"/>
          </w:tcPr>
          <w:p w:rsidR="00AD1BD9" w:rsidRPr="00B527FD" w:rsidRDefault="00AD1BD9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AD1BD9" w:rsidRPr="00B527FD" w:rsidRDefault="00AD1BD9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D1BD9" w:rsidRPr="00B527FD" w:rsidRDefault="00AD1BD9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D1BD9" w:rsidRPr="00B527FD" w:rsidRDefault="00AD1BD9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D1BD9" w:rsidRPr="00B527FD" w:rsidRDefault="00AD1BD9" w:rsidP="00350DE5">
            <w:pPr>
              <w:jc w:val="center"/>
              <w:rPr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9E213E" w:rsidRDefault="00AD1BD9" w:rsidP="0056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AD1BD9" w:rsidRPr="00B527FD" w:rsidRDefault="00AD1BD9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1BD9" w:rsidRPr="00B527FD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046C53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D1BD9" w:rsidRPr="005D16B5" w:rsidTr="00350DE5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BD9" w:rsidRPr="00B527FD" w:rsidRDefault="00AD1BD9" w:rsidP="00350D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543" w:type="dxa"/>
          </w:tcPr>
          <w:p w:rsidR="00AD1BD9" w:rsidRPr="00B527FD" w:rsidRDefault="00AD1BD9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spellStart"/>
            <w:proofErr w:type="gram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МФУ НР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M  (1шт), кресло компьютерное (19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стол компьютерный (19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стол ученический (3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ТаксНет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527FD">
              <w:rPr>
                <w:rFonts w:ascii="Times New Roman" w:hAnsi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бессрочно).</w:t>
            </w:r>
          </w:p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(Договор № 2013.39442, лицензиар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. право, срок действия лицензии - бессрочно). </w:t>
            </w:r>
          </w:p>
        </w:tc>
        <w:tc>
          <w:tcPr>
            <w:tcW w:w="1701" w:type="dxa"/>
          </w:tcPr>
          <w:p w:rsidR="00AD1BD9" w:rsidRPr="00B527FD" w:rsidRDefault="00AD1BD9" w:rsidP="0035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</w:tr>
      <w:tr w:rsidR="00AD1BD9" w:rsidRPr="005D16B5" w:rsidTr="00350DE5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BD9" w:rsidRPr="00B527FD" w:rsidRDefault="00AD1BD9" w:rsidP="00350D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/>
                <w:b/>
                <w:i/>
                <w:sz w:val="24"/>
                <w:szCs w:val="24"/>
              </w:rPr>
              <w:t>В-615</w:t>
            </w:r>
          </w:p>
        </w:tc>
        <w:tc>
          <w:tcPr>
            <w:tcW w:w="3543" w:type="dxa"/>
          </w:tcPr>
          <w:p w:rsidR="00AD1BD9" w:rsidRPr="00B527FD" w:rsidRDefault="00AD1BD9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</w:t>
            </w:r>
            <w:proofErr w:type="spellStart"/>
            <w:proofErr w:type="gramStart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стол компьютерный (20 </w:t>
            </w:r>
            <w:proofErr w:type="spellStart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место преподавателя (стол и стул) (1 шт.), 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</w:t>
            </w:r>
          </w:p>
        </w:tc>
        <w:tc>
          <w:tcPr>
            <w:tcW w:w="3826" w:type="dxa"/>
          </w:tcPr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ТаксНет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527FD">
              <w:rPr>
                <w:rFonts w:ascii="Times New Roman" w:hAnsi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AD1BD9" w:rsidRPr="00B527FD" w:rsidRDefault="00AD1BD9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AD1BD9" w:rsidRPr="00B527FD" w:rsidRDefault="00AD1BD9" w:rsidP="00B52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(Договор № 2013.39442, лицензиар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AD1BD9" w:rsidRPr="00B527FD" w:rsidRDefault="00AD1BD9" w:rsidP="0035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>В-615</w:t>
            </w:r>
          </w:p>
        </w:tc>
      </w:tr>
      <w:tr w:rsidR="00AD1BD9" w:rsidRPr="005D16B5" w:rsidTr="00350DE5">
        <w:tc>
          <w:tcPr>
            <w:tcW w:w="567" w:type="dxa"/>
            <w:vMerge w:val="restart"/>
            <w:vAlign w:val="center"/>
          </w:tcPr>
          <w:p w:rsidR="00AD1BD9" w:rsidRPr="00941EC3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AD1BD9" w:rsidRPr="00376D00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</w:tr>
      <w:tr w:rsidR="00AD1BD9" w:rsidRPr="005D16B5" w:rsidTr="00A50499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5D16B5" w:rsidRDefault="00AD1BD9" w:rsidP="00350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543" w:type="dxa"/>
            <w:vAlign w:val="center"/>
          </w:tcPr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D1BD9" w:rsidRPr="005D16B5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350DE5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D1BD9" w:rsidRPr="005D16B5" w:rsidTr="00A50499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376D00" w:rsidRDefault="00AD1BD9" w:rsidP="00D44C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AD1BD9" w:rsidRPr="00376D00" w:rsidRDefault="00AD1BD9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AD1BD9" w:rsidRPr="00376D00" w:rsidRDefault="00AD1BD9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AD1BD9" w:rsidRPr="007D65E1" w:rsidRDefault="00AD1BD9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D1BD9" w:rsidRPr="007D65E1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350DE5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AD1BD9" w:rsidRPr="005D16B5" w:rsidTr="00A50499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376D00" w:rsidRDefault="00AD1BD9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AD1BD9" w:rsidRPr="00376D00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AD1BD9" w:rsidRPr="00376D00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AD1BD9" w:rsidRPr="007D65E1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D1BD9" w:rsidRPr="007D65E1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9" w:rsidRPr="005D16B5" w:rsidTr="00350DE5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AD1BD9" w:rsidRPr="005D16B5" w:rsidTr="00A50499">
        <w:tc>
          <w:tcPr>
            <w:tcW w:w="567" w:type="dxa"/>
            <w:vMerge/>
            <w:vAlign w:val="center"/>
          </w:tcPr>
          <w:p w:rsidR="00AD1BD9" w:rsidRDefault="00AD1BD9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BD9" w:rsidRPr="00E70B59" w:rsidRDefault="00AD1BD9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1BD9" w:rsidRPr="00376D00" w:rsidRDefault="00AD1BD9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AD1BD9" w:rsidRPr="00376D00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AD1BD9" w:rsidRPr="00376D00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AD1BD9" w:rsidRPr="007D65E1" w:rsidRDefault="00AD1BD9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D1BD9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D1BD9" w:rsidRPr="007D65E1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D1BD9" w:rsidRPr="005D16B5" w:rsidRDefault="00AD1BD9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DE5" w:rsidRDefault="00350DE5"/>
    <w:p w:rsidR="00350DE5" w:rsidRDefault="00350DE5"/>
    <w:p w:rsidR="00350DE5" w:rsidRDefault="00350DE5"/>
    <w:tbl>
      <w:tblPr>
        <w:tblStyle w:val="a3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7D281D" w:rsidRPr="005D16B5" w:rsidTr="00DE53E1">
        <w:tc>
          <w:tcPr>
            <w:tcW w:w="567" w:type="dxa"/>
            <w:vAlign w:val="center"/>
          </w:tcPr>
          <w:p w:rsidR="007D281D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281D" w:rsidRPr="00DE53E1" w:rsidRDefault="007D281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Инновационные технологии производства электрической и тепловой энергии</w:t>
            </w:r>
          </w:p>
        </w:tc>
        <w:tc>
          <w:tcPr>
            <w:tcW w:w="2694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D" w:rsidRPr="005D16B5" w:rsidTr="00DE53E1">
        <w:tc>
          <w:tcPr>
            <w:tcW w:w="567" w:type="dxa"/>
          </w:tcPr>
          <w:p w:rsidR="007D281D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81D" w:rsidRPr="00DE53E1" w:rsidRDefault="007D281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10EE" w:rsidRPr="00A35651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7D281D" w:rsidRPr="00AA3B1F" w:rsidRDefault="003610EE" w:rsidP="003610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D" w:rsidRPr="005D16B5" w:rsidTr="00DE53E1">
        <w:tc>
          <w:tcPr>
            <w:tcW w:w="567" w:type="dxa"/>
          </w:tcPr>
          <w:p w:rsidR="007D281D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281D" w:rsidRPr="00DE53E1" w:rsidRDefault="007D281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Принципы эффективного управления технологическими процессами ТЭС</w:t>
            </w:r>
          </w:p>
        </w:tc>
        <w:tc>
          <w:tcPr>
            <w:tcW w:w="2694" w:type="dxa"/>
          </w:tcPr>
          <w:p w:rsidR="007D281D" w:rsidRPr="00AA3B1F" w:rsidRDefault="007D281D" w:rsidP="007D281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лекционных,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7D281D" w:rsidRPr="00AA3B1F" w:rsidRDefault="007D281D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1D" w:rsidRPr="005D16B5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D" w:rsidRPr="005D16B5" w:rsidTr="00DE53E1">
        <w:tc>
          <w:tcPr>
            <w:tcW w:w="567" w:type="dxa"/>
          </w:tcPr>
          <w:p w:rsidR="007D281D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81D" w:rsidRPr="00DE53E1" w:rsidRDefault="007D281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D281D" w:rsidRPr="00A35651" w:rsidRDefault="007D281D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3" w:type="dxa"/>
          </w:tcPr>
          <w:p w:rsidR="007D281D" w:rsidRPr="00D72367" w:rsidRDefault="007D281D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7D281D" w:rsidRPr="00E15631" w:rsidRDefault="007D281D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7D281D" w:rsidRPr="00AA3B1F" w:rsidRDefault="007D281D" w:rsidP="006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D281D" w:rsidRPr="005D16B5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D" w:rsidRPr="005D16B5" w:rsidTr="00DE53E1">
        <w:tc>
          <w:tcPr>
            <w:tcW w:w="567" w:type="dxa"/>
          </w:tcPr>
          <w:p w:rsidR="007D281D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D281D" w:rsidRPr="00DE53E1" w:rsidRDefault="007D281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Централизованное теплоснабжение</w:t>
            </w:r>
          </w:p>
        </w:tc>
        <w:tc>
          <w:tcPr>
            <w:tcW w:w="2694" w:type="dxa"/>
          </w:tcPr>
          <w:p w:rsidR="007D281D" w:rsidRDefault="007D281D" w:rsidP="006200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лекционных,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7D281D" w:rsidRPr="0042433C" w:rsidRDefault="007D281D" w:rsidP="006200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281D" w:rsidRPr="0042433C" w:rsidRDefault="007D281D" w:rsidP="006200D0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7D281D" w:rsidRPr="0042433C" w:rsidRDefault="007D281D" w:rsidP="0062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1D" w:rsidRPr="005D16B5" w:rsidRDefault="007D281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BD" w:rsidRPr="005D16B5" w:rsidTr="00DE53E1">
        <w:tc>
          <w:tcPr>
            <w:tcW w:w="567" w:type="dxa"/>
          </w:tcPr>
          <w:p w:rsidR="006A6CBD" w:rsidRDefault="006A6CB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CBD" w:rsidRPr="00DE53E1" w:rsidRDefault="006A6CB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A6CBD" w:rsidRPr="00376D00" w:rsidRDefault="006A6CBD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3" w:type="dxa"/>
          </w:tcPr>
          <w:p w:rsidR="006A6CBD" w:rsidRPr="0042433C" w:rsidRDefault="006A6CBD" w:rsidP="00C82DC8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6A6CBD" w:rsidRPr="0042433C" w:rsidRDefault="006A6CBD" w:rsidP="00C82DC8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</w:t>
            </w:r>
            <w:proofErr w:type="spellStart"/>
            <w:r w:rsidRPr="0042433C">
              <w:rPr>
                <w:color w:val="000000" w:themeColor="text1"/>
                <w:sz w:val="24"/>
                <w:szCs w:val="24"/>
              </w:rPr>
              <w:t>Hibertek</w:t>
            </w:r>
            <w:proofErr w:type="spellEnd"/>
            <w:r w:rsidRPr="0042433C">
              <w:rPr>
                <w:color w:val="000000" w:themeColor="text1"/>
                <w:sz w:val="24"/>
                <w:szCs w:val="24"/>
              </w:rPr>
              <w:t xml:space="preserve"> T22 (1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6A6CBD" w:rsidRPr="0042433C" w:rsidRDefault="006A6CBD" w:rsidP="00C82DC8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3. Лабораторные стенды Московского завода тепловой автоматики (8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>)</w:t>
            </w:r>
          </w:p>
          <w:p w:rsidR="006A6CBD" w:rsidRPr="0042433C" w:rsidRDefault="006A6CBD" w:rsidP="00C82DC8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6A6CBD" w:rsidRPr="0042433C" w:rsidRDefault="006A6CBD" w:rsidP="00C82D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. Операционная система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Windows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ТаксНет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Сервис",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неискл</w:t>
            </w:r>
            <w:proofErr w:type="gramStart"/>
            <w:r w:rsidRPr="0042433C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433C">
              <w:rPr>
                <w:rFonts w:ascii="Times New Roman" w:hAnsi="Times New Roman" w:cs="Times New Roman"/>
                <w:color w:val="000000" w:themeColor="text1"/>
              </w:rPr>
              <w:t>раво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>, бессрочно</w:t>
            </w:r>
          </w:p>
          <w:p w:rsidR="006A6CBD" w:rsidRPr="0042433C" w:rsidRDefault="006A6CBD" w:rsidP="00C8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(Договор № 225/ 10, лицензиар - ЗАО «Софт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Трейд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тип (вид) лицензии -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неискл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6A6CBD" w:rsidRPr="005D16B5" w:rsidRDefault="006A6CBD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10EE" w:rsidRPr="00A35651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 результатов внедрения разработок на ТЭС</w:t>
            </w:r>
          </w:p>
        </w:tc>
        <w:tc>
          <w:tcPr>
            <w:tcW w:w="2694" w:type="dxa"/>
          </w:tcPr>
          <w:p w:rsidR="003610EE" w:rsidRPr="00376D00" w:rsidRDefault="003610EE" w:rsidP="006A6C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35651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3" w:type="dxa"/>
          </w:tcPr>
          <w:p w:rsidR="003610EE" w:rsidRPr="00D72367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Технико-экономическое обоснование выбора параметров на ТЭС и внедрения нового оборудования</w:t>
            </w:r>
          </w:p>
        </w:tc>
        <w:tc>
          <w:tcPr>
            <w:tcW w:w="2694" w:type="dxa"/>
          </w:tcPr>
          <w:p w:rsidR="003610EE" w:rsidRPr="00AA3B1F" w:rsidRDefault="003610EE" w:rsidP="006A6CB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DE5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10EE" w:rsidRPr="00A35651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3610EE" w:rsidRPr="00AA3B1F" w:rsidRDefault="003610EE" w:rsidP="003610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F67D3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3" w:type="dxa"/>
          </w:tcPr>
          <w:p w:rsidR="003610EE" w:rsidRPr="00AF67D3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AF67D3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610EE" w:rsidRDefault="003610EE" w:rsidP="006200D0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</w:t>
            </w:r>
            <w:proofErr w:type="spellStart"/>
            <w:r w:rsidRPr="0098462A">
              <w:rPr>
                <w:sz w:val="24"/>
                <w:szCs w:val="24"/>
              </w:rPr>
              <w:t>Hibertek</w:t>
            </w:r>
            <w:proofErr w:type="spellEnd"/>
            <w:r w:rsidRPr="0098462A">
              <w:rPr>
                <w:sz w:val="24"/>
                <w:szCs w:val="24"/>
              </w:rPr>
              <w:t xml:space="preserve"> T22 </w:t>
            </w:r>
            <w:r>
              <w:rPr>
                <w:sz w:val="24"/>
                <w:szCs w:val="24"/>
              </w:rPr>
              <w:t xml:space="preserve">(15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3610EE" w:rsidRPr="0020772F" w:rsidRDefault="003610EE" w:rsidP="006200D0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3610EE" w:rsidRDefault="003610EE" w:rsidP="006200D0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3610EE" w:rsidRPr="0020772F" w:rsidRDefault="003610EE" w:rsidP="006200D0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Выбор и разработка основного и вспомогательного оборудования на ТЭС</w:t>
            </w:r>
          </w:p>
        </w:tc>
        <w:tc>
          <w:tcPr>
            <w:tcW w:w="2694" w:type="dxa"/>
          </w:tcPr>
          <w:p w:rsidR="003610EE" w:rsidRPr="00AA3B1F" w:rsidRDefault="003610EE" w:rsidP="00CC54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9E2D72" w:rsidRDefault="003610EE" w:rsidP="00CC5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3610EE" w:rsidRPr="006B2275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376D00" w:rsidRDefault="003610EE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выполнения курсовых проектов</w:t>
            </w:r>
          </w:p>
        </w:tc>
        <w:tc>
          <w:tcPr>
            <w:tcW w:w="3543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610EE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C364BA">
              <w:rPr>
                <w:i/>
                <w:sz w:val="24"/>
                <w:szCs w:val="24"/>
              </w:rPr>
              <w:t xml:space="preserve"> </w:t>
            </w:r>
          </w:p>
          <w:p w:rsidR="003610EE" w:rsidRPr="00AF67D3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proofErr w:type="spellStart"/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3610EE" w:rsidRPr="00AF67D3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AF67D3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AF67D3">
              <w:rPr>
                <w:i/>
                <w:sz w:val="24"/>
                <w:szCs w:val="24"/>
              </w:rPr>
              <w:t>неискл</w:t>
            </w:r>
            <w:proofErr w:type="gramStart"/>
            <w:r w:rsidRPr="00AF67D3">
              <w:rPr>
                <w:i/>
                <w:sz w:val="24"/>
                <w:szCs w:val="24"/>
              </w:rPr>
              <w:t>.п</w:t>
            </w:r>
            <w:proofErr w:type="gramEnd"/>
            <w:r w:rsidRPr="00AF67D3">
              <w:rPr>
                <w:i/>
                <w:sz w:val="24"/>
                <w:szCs w:val="24"/>
              </w:rPr>
              <w:t>раво</w:t>
            </w:r>
            <w:proofErr w:type="spellEnd"/>
            <w:r w:rsidRPr="00AF67D3">
              <w:rPr>
                <w:i/>
                <w:sz w:val="24"/>
                <w:szCs w:val="24"/>
              </w:rPr>
              <w:t>, бессрочно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Наилучшие доступные технологии при использовании топлива на ТЭС</w:t>
            </w:r>
          </w:p>
        </w:tc>
        <w:tc>
          <w:tcPr>
            <w:tcW w:w="2694" w:type="dxa"/>
          </w:tcPr>
          <w:p w:rsidR="003610EE" w:rsidRPr="00376D00" w:rsidRDefault="003610EE" w:rsidP="00F46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DE53E1" w:rsidRDefault="003610EE" w:rsidP="00F46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53E1">
              <w:rPr>
                <w:rFonts w:ascii="Times New Roman" w:hAnsi="Times New Roman" w:cs="Times New Roman"/>
                <w:i/>
                <w:sz w:val="24"/>
                <w:szCs w:val="24"/>
              </w:rPr>
              <w:t>А-413</w:t>
            </w:r>
          </w:p>
        </w:tc>
        <w:tc>
          <w:tcPr>
            <w:tcW w:w="3543" w:type="dxa"/>
          </w:tcPr>
          <w:p w:rsidR="003610EE" w:rsidRPr="00A35651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3610EE" w:rsidRPr="007D65E1" w:rsidRDefault="003610EE" w:rsidP="003610EE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3610EE" w:rsidRPr="007D65E1" w:rsidRDefault="003610EE" w:rsidP="0062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376D00" w:rsidRDefault="003610EE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3" w:type="dxa"/>
          </w:tcPr>
          <w:p w:rsidR="003610EE" w:rsidRPr="007D65E1" w:rsidRDefault="003610EE" w:rsidP="00A92926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DE53E1" w:rsidRDefault="003610EE" w:rsidP="007E67C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53E1">
              <w:rPr>
                <w:rFonts w:ascii="Times New Roman" w:hAnsi="Times New Roman" w:cs="Times New Roman"/>
                <w:i/>
                <w:sz w:val="24"/>
                <w:szCs w:val="24"/>
              </w:rPr>
              <w:t>А-414</w:t>
            </w:r>
          </w:p>
        </w:tc>
        <w:tc>
          <w:tcPr>
            <w:tcW w:w="3543" w:type="dxa"/>
          </w:tcPr>
          <w:p w:rsidR="003610EE" w:rsidRDefault="003610EE" w:rsidP="007E67C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- 28</w:t>
            </w:r>
          </w:p>
          <w:p w:rsidR="003610EE" w:rsidRDefault="003610EE" w:rsidP="007E67C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Макет "Газотурбинная теплоэлектростанция ГТУ 50МВт на </w:t>
            </w:r>
            <w:proofErr w:type="gramStart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 ТЭЦ-1"</w:t>
            </w:r>
          </w:p>
          <w:p w:rsidR="003610EE" w:rsidRPr="007D65E1" w:rsidRDefault="003610EE" w:rsidP="007E67C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Огневой стенд (лабораторная  установка)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Универсальная портативная измерительная система (газоанализатор, управляющий модуль, зонд отбора проб)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943519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35651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3" w:type="dxa"/>
          </w:tcPr>
          <w:p w:rsidR="003610EE" w:rsidRPr="00D72367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Оптимизация режимов работы ТЭС</w:t>
            </w:r>
          </w:p>
        </w:tc>
        <w:tc>
          <w:tcPr>
            <w:tcW w:w="2694" w:type="dxa"/>
          </w:tcPr>
          <w:p w:rsidR="003610EE" w:rsidRPr="00376D00" w:rsidRDefault="003610EE" w:rsidP="006200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F46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:rsidR="003610EE" w:rsidRPr="007D65E1" w:rsidRDefault="003610EE" w:rsidP="0062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DE53E1" w:rsidRDefault="003610EE" w:rsidP="006200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53E1">
              <w:rPr>
                <w:rFonts w:ascii="Times New Roman" w:hAnsi="Times New Roman" w:cs="Times New Roman"/>
                <w:i/>
                <w:sz w:val="24"/>
                <w:szCs w:val="24"/>
              </w:rPr>
              <w:t>А-413</w:t>
            </w:r>
          </w:p>
        </w:tc>
        <w:tc>
          <w:tcPr>
            <w:tcW w:w="3543" w:type="dxa"/>
          </w:tcPr>
          <w:p w:rsidR="003610EE" w:rsidRPr="00A35651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3610EE" w:rsidRDefault="003610EE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3610EE" w:rsidRPr="007D65E1" w:rsidRDefault="003610EE" w:rsidP="003610EE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376D00" w:rsidRDefault="003610EE" w:rsidP="00CE5A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3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10EE" w:rsidRPr="007D65E1" w:rsidRDefault="003610EE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35651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3" w:type="dxa"/>
          </w:tcPr>
          <w:p w:rsidR="003610EE" w:rsidRPr="00D72367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3610EE" w:rsidRPr="00DE53E1" w:rsidRDefault="003610EE" w:rsidP="00350D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610EE" w:rsidRDefault="003610EE" w:rsidP="006200D0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</w:t>
            </w:r>
            <w:proofErr w:type="spellStart"/>
            <w:r w:rsidRPr="0098462A">
              <w:rPr>
                <w:sz w:val="24"/>
                <w:szCs w:val="24"/>
              </w:rPr>
              <w:t>Hibertek</w:t>
            </w:r>
            <w:proofErr w:type="spellEnd"/>
            <w:r w:rsidRPr="0098462A">
              <w:rPr>
                <w:sz w:val="24"/>
                <w:szCs w:val="24"/>
              </w:rPr>
              <w:t xml:space="preserve"> T22 </w:t>
            </w:r>
            <w:r>
              <w:rPr>
                <w:sz w:val="24"/>
                <w:szCs w:val="24"/>
              </w:rPr>
              <w:t xml:space="preserve">(15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3610EE" w:rsidRPr="0020772F" w:rsidRDefault="003610EE" w:rsidP="006200D0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3610EE" w:rsidRDefault="003610EE" w:rsidP="006200D0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3610EE" w:rsidRPr="0020772F" w:rsidRDefault="003610EE" w:rsidP="006200D0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A35651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3" w:type="dxa"/>
          </w:tcPr>
          <w:p w:rsidR="003610EE" w:rsidRPr="00D72367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610EE" w:rsidRPr="00DE53E1" w:rsidRDefault="003610EE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Производственная (научно-исследовательская работа) практика 1</w:t>
            </w:r>
          </w:p>
        </w:tc>
        <w:tc>
          <w:tcPr>
            <w:tcW w:w="2694" w:type="dxa"/>
          </w:tcPr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610EE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C364BA">
              <w:rPr>
                <w:i/>
                <w:sz w:val="24"/>
                <w:szCs w:val="24"/>
              </w:rPr>
              <w:t xml:space="preserve"> </w:t>
            </w:r>
          </w:p>
          <w:p w:rsidR="003610EE" w:rsidRPr="00AF67D3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proofErr w:type="spellStart"/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3610EE" w:rsidRPr="00AF67D3" w:rsidRDefault="003610EE" w:rsidP="006200D0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AF67D3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AF67D3">
              <w:rPr>
                <w:i/>
                <w:sz w:val="24"/>
                <w:szCs w:val="24"/>
              </w:rPr>
              <w:t>неискл</w:t>
            </w:r>
            <w:proofErr w:type="gramStart"/>
            <w:r w:rsidRPr="00AF67D3">
              <w:rPr>
                <w:i/>
                <w:sz w:val="24"/>
                <w:szCs w:val="24"/>
              </w:rPr>
              <w:t>.п</w:t>
            </w:r>
            <w:proofErr w:type="gramEnd"/>
            <w:r w:rsidRPr="00AF67D3">
              <w:rPr>
                <w:i/>
                <w:sz w:val="24"/>
                <w:szCs w:val="24"/>
              </w:rPr>
              <w:t>раво</w:t>
            </w:r>
            <w:proofErr w:type="spellEnd"/>
            <w:r w:rsidRPr="00AF67D3">
              <w:rPr>
                <w:i/>
                <w:sz w:val="24"/>
                <w:szCs w:val="24"/>
              </w:rPr>
              <w:t>, бессрочно</w:t>
            </w:r>
          </w:p>
        </w:tc>
        <w:tc>
          <w:tcPr>
            <w:tcW w:w="1701" w:type="dxa"/>
          </w:tcPr>
          <w:p w:rsidR="003610EE" w:rsidRPr="005D16B5" w:rsidRDefault="003610EE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Pr="00376D00" w:rsidRDefault="003610EE" w:rsidP="006200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А-414</w:t>
            </w:r>
          </w:p>
        </w:tc>
        <w:tc>
          <w:tcPr>
            <w:tcW w:w="3543" w:type="dxa"/>
          </w:tcPr>
          <w:p w:rsidR="003610EE" w:rsidRDefault="003610EE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- 28</w:t>
            </w:r>
          </w:p>
          <w:p w:rsidR="003610EE" w:rsidRDefault="003610EE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Макет "Газотурбинная теплоэлектростанция ГТУ 50МВт на </w:t>
            </w:r>
            <w:proofErr w:type="gramStart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 ТЭЦ-1"</w:t>
            </w:r>
          </w:p>
          <w:p w:rsidR="003610EE" w:rsidRPr="007D65E1" w:rsidRDefault="003610EE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Огневой стенд (лабораторная  установка)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Универсальная портативная измерительная система (газоанализатор, управляющий модуль, зонд отбора проб)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943519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</w:tc>
        <w:tc>
          <w:tcPr>
            <w:tcW w:w="3826" w:type="dxa"/>
          </w:tcPr>
          <w:p w:rsidR="003610EE" w:rsidRPr="007D65E1" w:rsidRDefault="003610EE" w:rsidP="0062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0EE" w:rsidRPr="005D16B5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E" w:rsidRPr="005D16B5" w:rsidTr="00DE53E1">
        <w:tc>
          <w:tcPr>
            <w:tcW w:w="567" w:type="dxa"/>
          </w:tcPr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0EE" w:rsidRPr="00DE53E1" w:rsidRDefault="003610EE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3610EE" w:rsidRPr="00701DAB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AB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3" w:type="dxa"/>
          </w:tcPr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обратного осмоса, лабораторный стенд «градирня-конденсатор», фильтр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катионитовый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фильтр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анионитовый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3610EE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0EE" w:rsidRPr="00DB3214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Моноблок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21,5/клавиатура/мышь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МФУ aserJetProM1132MFP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610EE" w:rsidRPr="00DB3214" w:rsidRDefault="003610EE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19”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Celeron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/клавиатура/мышь</w:t>
            </w:r>
          </w:p>
        </w:tc>
        <w:tc>
          <w:tcPr>
            <w:tcW w:w="3826" w:type="dxa"/>
          </w:tcPr>
          <w:p w:rsidR="003610EE" w:rsidRPr="00E15631" w:rsidRDefault="003610EE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3610EE" w:rsidRPr="00AA3B1F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3610EE" w:rsidRPr="005D16B5" w:rsidRDefault="003610EE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RPr="005D16B5" w:rsidTr="00DE53E1">
        <w:tc>
          <w:tcPr>
            <w:tcW w:w="567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E1" w:rsidRPr="00DE53E1" w:rsidRDefault="00DE53E1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3E1" w:rsidRPr="00AA3B1F" w:rsidRDefault="00DE53E1" w:rsidP="00DE53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DE53E1" w:rsidRPr="00A35651" w:rsidRDefault="00DE53E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DE53E1" w:rsidRDefault="00DE53E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DE53E1" w:rsidRDefault="00DE53E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DE53E1" w:rsidRDefault="00DE53E1" w:rsidP="00DE53E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</w:t>
            </w:r>
          </w:p>
          <w:p w:rsidR="00DE53E1" w:rsidRPr="00DE53E1" w:rsidRDefault="00DE53E1" w:rsidP="00DE53E1">
            <w:pPr>
              <w:spacing w:after="120"/>
              <w:rPr>
                <w:i/>
                <w:sz w:val="24"/>
                <w:szCs w:val="24"/>
              </w:rPr>
            </w:pPr>
            <w:r w:rsidRPr="00DE53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для исследования надежности работы конструктивных материалов (металлографический микроскоп ЕС МЕТАМ)</w:t>
            </w:r>
          </w:p>
        </w:tc>
        <w:tc>
          <w:tcPr>
            <w:tcW w:w="3826" w:type="dxa"/>
          </w:tcPr>
          <w:p w:rsidR="00DE53E1" w:rsidRPr="00AF67D3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3E1" w:rsidRPr="005D16B5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RPr="005D16B5" w:rsidTr="00DE53E1">
        <w:tc>
          <w:tcPr>
            <w:tcW w:w="567" w:type="dxa"/>
          </w:tcPr>
          <w:p w:rsidR="00DE53E1" w:rsidRDefault="00DE53E1" w:rsidP="00D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E53E1" w:rsidRPr="00DE53E1" w:rsidRDefault="00DE53E1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Производственная (научно-исследовательская работа) практика 2</w:t>
            </w:r>
          </w:p>
        </w:tc>
        <w:tc>
          <w:tcPr>
            <w:tcW w:w="2694" w:type="dxa"/>
          </w:tcPr>
          <w:p w:rsidR="00DE53E1" w:rsidRPr="00AA3B1F" w:rsidRDefault="00DE53E1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E53E1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C364BA">
              <w:rPr>
                <w:i/>
                <w:sz w:val="24"/>
                <w:szCs w:val="24"/>
              </w:rPr>
              <w:t xml:space="preserve"> </w:t>
            </w:r>
          </w:p>
          <w:p w:rsidR="00DE53E1" w:rsidRPr="00AF67D3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proofErr w:type="spellStart"/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DE53E1" w:rsidRPr="00BA0105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AF67D3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AF67D3">
              <w:rPr>
                <w:i/>
                <w:sz w:val="24"/>
                <w:szCs w:val="24"/>
              </w:rPr>
              <w:t>неискл</w:t>
            </w:r>
            <w:proofErr w:type="gramStart"/>
            <w:r w:rsidRPr="00AF67D3">
              <w:rPr>
                <w:i/>
                <w:sz w:val="24"/>
                <w:szCs w:val="24"/>
              </w:rPr>
              <w:t>.п</w:t>
            </w:r>
            <w:proofErr w:type="gramEnd"/>
            <w:r w:rsidRPr="00AF67D3">
              <w:rPr>
                <w:i/>
                <w:sz w:val="24"/>
                <w:szCs w:val="24"/>
              </w:rPr>
              <w:t>раво</w:t>
            </w:r>
            <w:proofErr w:type="spellEnd"/>
            <w:r w:rsidRPr="00AF67D3">
              <w:rPr>
                <w:i/>
                <w:sz w:val="24"/>
                <w:szCs w:val="24"/>
              </w:rPr>
              <w:t>, бессрочно</w:t>
            </w:r>
          </w:p>
          <w:p w:rsidR="00AD1BD9" w:rsidRPr="005D16B5" w:rsidRDefault="00AD1BD9" w:rsidP="00A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D1BD9" w:rsidRPr="00AD1BD9" w:rsidRDefault="00AD1BD9" w:rsidP="00AD1BD9">
            <w:pPr>
              <w:spacing w:after="120"/>
              <w:rPr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</w:tcPr>
          <w:p w:rsidR="00DE53E1" w:rsidRPr="005D16B5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RPr="005D16B5" w:rsidTr="00DE53E1">
        <w:tc>
          <w:tcPr>
            <w:tcW w:w="567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E1" w:rsidRPr="00DE53E1" w:rsidRDefault="00DE53E1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3E1" w:rsidRPr="00376D00" w:rsidRDefault="00DE53E1" w:rsidP="006200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А-414</w:t>
            </w:r>
          </w:p>
        </w:tc>
        <w:tc>
          <w:tcPr>
            <w:tcW w:w="3543" w:type="dxa"/>
          </w:tcPr>
          <w:p w:rsidR="00DE53E1" w:rsidRDefault="00DE53E1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- 28</w:t>
            </w:r>
          </w:p>
          <w:p w:rsidR="00DE53E1" w:rsidRDefault="00DE53E1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Макет "Газотурбинная теплоэлектростанция ГТУ 50МВт на </w:t>
            </w:r>
            <w:proofErr w:type="gramStart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A92926">
              <w:rPr>
                <w:rFonts w:ascii="Times New Roman" w:hAnsi="Times New Roman" w:cs="Times New Roman"/>
                <w:sz w:val="24"/>
                <w:szCs w:val="24"/>
              </w:rPr>
              <w:t xml:space="preserve"> ТЭЦ-1"</w:t>
            </w:r>
          </w:p>
          <w:p w:rsidR="00DE53E1" w:rsidRPr="007D65E1" w:rsidRDefault="00DE53E1" w:rsidP="006200D0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Огневой стенд (лабораторная  установка)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519">
              <w:rPr>
                <w:rFonts w:ascii="Times New Roman" w:hAnsi="Times New Roman" w:cs="Times New Roman"/>
                <w:sz w:val="24"/>
                <w:szCs w:val="24"/>
              </w:rPr>
              <w:t>Универсальная портативная измерительная система (газоанализатор, управляющий модуль, зонд отбора проб)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943519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94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</w:tc>
        <w:tc>
          <w:tcPr>
            <w:tcW w:w="3826" w:type="dxa"/>
          </w:tcPr>
          <w:p w:rsidR="00DE53E1" w:rsidRPr="007D65E1" w:rsidRDefault="00DE53E1" w:rsidP="0062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3E1" w:rsidRPr="005D16B5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RPr="005D16B5" w:rsidTr="00DE53E1">
        <w:tc>
          <w:tcPr>
            <w:tcW w:w="567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E1" w:rsidRPr="00DE53E1" w:rsidRDefault="00DE53E1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DE53E1" w:rsidRPr="00701DAB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AB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3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обратного осмоса, лабораторный стенд «градирня-конденсатор», фильтр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катионитовый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фильтр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анионитовый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3E1" w:rsidRPr="00DB3214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Моноблок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21,5/клавиатура/мышь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МФУ aserJetProM1132MFP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E53E1" w:rsidRPr="00DB3214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19”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</w:t>
            </w:r>
            <w:proofErr w:type="spellStart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Celeron</w:t>
            </w:r>
            <w:proofErr w:type="spellEnd"/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/клавиатура/мышь</w:t>
            </w:r>
          </w:p>
        </w:tc>
        <w:tc>
          <w:tcPr>
            <w:tcW w:w="3826" w:type="dxa"/>
          </w:tcPr>
          <w:p w:rsidR="00DE53E1" w:rsidRPr="00E15631" w:rsidRDefault="00DE53E1" w:rsidP="0062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DE53E1" w:rsidRPr="00AA3B1F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DE53E1" w:rsidRPr="005D16B5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RPr="005D16B5" w:rsidTr="00DE53E1">
        <w:tc>
          <w:tcPr>
            <w:tcW w:w="567" w:type="dxa"/>
          </w:tcPr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E1" w:rsidRPr="00DE53E1" w:rsidRDefault="00DE53E1" w:rsidP="0062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3E1" w:rsidRPr="00AA3B1F" w:rsidRDefault="00DE53E1" w:rsidP="006200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DE53E1" w:rsidRPr="00A3565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DE53E1" w:rsidRDefault="00DE53E1" w:rsidP="00620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DE53E1" w:rsidRDefault="00DE53E1" w:rsidP="006200D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</w:t>
            </w:r>
          </w:p>
          <w:p w:rsidR="00DE53E1" w:rsidRPr="00DE53E1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  <w:r w:rsidRPr="00DE53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для исследования надежности работы конструктивных материалов (металлографический микроскоп ЕС МЕТАМ)</w:t>
            </w:r>
          </w:p>
        </w:tc>
        <w:tc>
          <w:tcPr>
            <w:tcW w:w="3826" w:type="dxa"/>
          </w:tcPr>
          <w:p w:rsidR="00DE53E1" w:rsidRPr="00AF67D3" w:rsidRDefault="00DE53E1" w:rsidP="006200D0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3E1" w:rsidRPr="005D16B5" w:rsidRDefault="00DE53E1" w:rsidP="006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05" w:rsidRPr="005D16B5" w:rsidTr="00632554">
        <w:tc>
          <w:tcPr>
            <w:tcW w:w="567" w:type="dxa"/>
          </w:tcPr>
          <w:p w:rsidR="00BA0105" w:rsidRDefault="00BA0105" w:rsidP="00B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A0105" w:rsidRDefault="00BA0105" w:rsidP="00BA01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BA0105" w:rsidRDefault="00BA0105" w:rsidP="00BA010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  <w:proofErr w:type="gramEnd"/>
          </w:p>
          <w:p w:rsidR="00BA0105" w:rsidRDefault="00BA0105" w:rsidP="00BA010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2694" w:type="dxa"/>
            <w:vAlign w:val="center"/>
          </w:tcPr>
          <w:p w:rsidR="00BA0105" w:rsidRPr="00C04C60" w:rsidRDefault="00BA0105" w:rsidP="00BA0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3" w:type="dxa"/>
          </w:tcPr>
          <w:p w:rsidR="00BA0105" w:rsidRPr="007B04DD" w:rsidRDefault="00BA0105" w:rsidP="00BA0105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Моноблок </w:t>
            </w:r>
            <w:proofErr w:type="spellStart"/>
            <w:r w:rsidRPr="007B04DD">
              <w:rPr>
                <w:rFonts w:ascii="Times New Roman" w:hAnsi="Times New Roman" w:cs="Times New Roman"/>
              </w:rPr>
              <w:t>Hibertek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T22 (15 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>)</w:t>
            </w:r>
          </w:p>
          <w:p w:rsidR="00BA0105" w:rsidRPr="007B04DD" w:rsidRDefault="00BA0105" w:rsidP="00BA0105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оборудование для презентаций и показа видеосюжетов</w:t>
            </w:r>
          </w:p>
          <w:p w:rsidR="00BA0105" w:rsidRPr="007B04DD" w:rsidRDefault="00BA0105" w:rsidP="00BA0105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BA0105" w:rsidRPr="007B04DD" w:rsidRDefault="00BA0105" w:rsidP="00BA0105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BA0105" w:rsidRPr="007B04DD" w:rsidRDefault="00BA0105" w:rsidP="00BA0105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7B04DD">
              <w:rPr>
                <w:rFonts w:ascii="Times New Roman" w:hAnsi="Times New Roman" w:cs="Times New Roman"/>
              </w:rPr>
              <w:t>.п</w:t>
            </w:r>
            <w:proofErr w:type="gramEnd"/>
            <w:r w:rsidRPr="007B04DD">
              <w:rPr>
                <w:rFonts w:ascii="Times New Roman" w:hAnsi="Times New Roman" w:cs="Times New Roman"/>
              </w:rPr>
              <w:t>раво</w:t>
            </w:r>
            <w:proofErr w:type="spellEnd"/>
            <w:r w:rsidRPr="007B04DD">
              <w:rPr>
                <w:rFonts w:ascii="Times New Roman" w:hAnsi="Times New Roman" w:cs="Times New Roman"/>
              </w:rPr>
              <w:t>, бессрочно</w:t>
            </w:r>
          </w:p>
          <w:p w:rsidR="00BA0105" w:rsidRPr="007B04DD" w:rsidRDefault="00BA0105" w:rsidP="00BA0105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0105" w:rsidRPr="00AE2B5A" w:rsidRDefault="00BA0105" w:rsidP="00B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328" w:rsidRPr="004408CF" w:rsidRDefault="002A2328" w:rsidP="00304C53">
      <w:pPr>
        <w:rPr>
          <w:sz w:val="24"/>
          <w:szCs w:val="24"/>
        </w:rPr>
      </w:pPr>
    </w:p>
    <w:sectPr w:rsidR="002A2328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35" w:rsidRDefault="00567A35" w:rsidP="006774B2">
      <w:pPr>
        <w:spacing w:after="0" w:line="240" w:lineRule="auto"/>
      </w:pPr>
      <w:r>
        <w:separator/>
      </w:r>
    </w:p>
  </w:endnote>
  <w:endnote w:type="continuationSeparator" w:id="0">
    <w:p w:rsidR="00567A35" w:rsidRDefault="00567A35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35" w:rsidRDefault="00567A35" w:rsidP="006774B2">
      <w:pPr>
        <w:spacing w:after="0" w:line="240" w:lineRule="auto"/>
      </w:pPr>
      <w:r>
        <w:separator/>
      </w:r>
    </w:p>
  </w:footnote>
  <w:footnote w:type="continuationSeparator" w:id="0">
    <w:p w:rsidR="00567A35" w:rsidRDefault="00567A35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4686"/>
    <w:rsid w:val="00046C53"/>
    <w:rsid w:val="00055855"/>
    <w:rsid w:val="00066BBF"/>
    <w:rsid w:val="0007289A"/>
    <w:rsid w:val="000A4758"/>
    <w:rsid w:val="000C2CA8"/>
    <w:rsid w:val="000F5F2A"/>
    <w:rsid w:val="00107DED"/>
    <w:rsid w:val="00112F10"/>
    <w:rsid w:val="001224F1"/>
    <w:rsid w:val="00141137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2034D9"/>
    <w:rsid w:val="00214CAB"/>
    <w:rsid w:val="00222EF0"/>
    <w:rsid w:val="00226E0F"/>
    <w:rsid w:val="002543BE"/>
    <w:rsid w:val="00255A5C"/>
    <w:rsid w:val="00265D51"/>
    <w:rsid w:val="002932CD"/>
    <w:rsid w:val="00295FF5"/>
    <w:rsid w:val="002A2328"/>
    <w:rsid w:val="002A3310"/>
    <w:rsid w:val="002D7DD7"/>
    <w:rsid w:val="00304C53"/>
    <w:rsid w:val="00306E52"/>
    <w:rsid w:val="00310338"/>
    <w:rsid w:val="00350DE5"/>
    <w:rsid w:val="003610EE"/>
    <w:rsid w:val="0036703C"/>
    <w:rsid w:val="00376D00"/>
    <w:rsid w:val="003964EE"/>
    <w:rsid w:val="003A07F3"/>
    <w:rsid w:val="003B58E3"/>
    <w:rsid w:val="003F51B1"/>
    <w:rsid w:val="003F70E7"/>
    <w:rsid w:val="00404E8C"/>
    <w:rsid w:val="00412E61"/>
    <w:rsid w:val="00413399"/>
    <w:rsid w:val="00434836"/>
    <w:rsid w:val="004408CF"/>
    <w:rsid w:val="004440E3"/>
    <w:rsid w:val="00447ABD"/>
    <w:rsid w:val="00451091"/>
    <w:rsid w:val="00460DB8"/>
    <w:rsid w:val="00492763"/>
    <w:rsid w:val="00492AFC"/>
    <w:rsid w:val="004955C3"/>
    <w:rsid w:val="004B7CEE"/>
    <w:rsid w:val="004C0BE5"/>
    <w:rsid w:val="004D78F9"/>
    <w:rsid w:val="004E293D"/>
    <w:rsid w:val="004F10AC"/>
    <w:rsid w:val="0050472E"/>
    <w:rsid w:val="0056024B"/>
    <w:rsid w:val="005603E8"/>
    <w:rsid w:val="00561226"/>
    <w:rsid w:val="00567A35"/>
    <w:rsid w:val="005A19C5"/>
    <w:rsid w:val="005C7DED"/>
    <w:rsid w:val="005D16B5"/>
    <w:rsid w:val="005F7083"/>
    <w:rsid w:val="00610DFD"/>
    <w:rsid w:val="006204FD"/>
    <w:rsid w:val="0062598E"/>
    <w:rsid w:val="006373F1"/>
    <w:rsid w:val="00640816"/>
    <w:rsid w:val="006435B4"/>
    <w:rsid w:val="00645BBB"/>
    <w:rsid w:val="00666AE3"/>
    <w:rsid w:val="00671AA6"/>
    <w:rsid w:val="006774B2"/>
    <w:rsid w:val="006849E0"/>
    <w:rsid w:val="0069330F"/>
    <w:rsid w:val="00694235"/>
    <w:rsid w:val="006A6CBD"/>
    <w:rsid w:val="006A719D"/>
    <w:rsid w:val="006B17FE"/>
    <w:rsid w:val="006B6792"/>
    <w:rsid w:val="006C35DD"/>
    <w:rsid w:val="006D2212"/>
    <w:rsid w:val="006E2125"/>
    <w:rsid w:val="006E3033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7D281D"/>
    <w:rsid w:val="007D65E1"/>
    <w:rsid w:val="008036BD"/>
    <w:rsid w:val="00815A1B"/>
    <w:rsid w:val="00824952"/>
    <w:rsid w:val="00834F31"/>
    <w:rsid w:val="00837FDD"/>
    <w:rsid w:val="00845AD7"/>
    <w:rsid w:val="00847053"/>
    <w:rsid w:val="00865331"/>
    <w:rsid w:val="0086662F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41EC3"/>
    <w:rsid w:val="00972FCD"/>
    <w:rsid w:val="00987D28"/>
    <w:rsid w:val="009A6EAF"/>
    <w:rsid w:val="009B561F"/>
    <w:rsid w:val="009B676D"/>
    <w:rsid w:val="009D49DE"/>
    <w:rsid w:val="009E7A40"/>
    <w:rsid w:val="00A166A6"/>
    <w:rsid w:val="00A30CF2"/>
    <w:rsid w:val="00A43928"/>
    <w:rsid w:val="00A50499"/>
    <w:rsid w:val="00A516D0"/>
    <w:rsid w:val="00A61702"/>
    <w:rsid w:val="00A92926"/>
    <w:rsid w:val="00AA353E"/>
    <w:rsid w:val="00AD1BD9"/>
    <w:rsid w:val="00AD3473"/>
    <w:rsid w:val="00AD5ED5"/>
    <w:rsid w:val="00AE2DCE"/>
    <w:rsid w:val="00AE4E6C"/>
    <w:rsid w:val="00AE6E30"/>
    <w:rsid w:val="00AE7823"/>
    <w:rsid w:val="00AF6250"/>
    <w:rsid w:val="00B01FEE"/>
    <w:rsid w:val="00B036B0"/>
    <w:rsid w:val="00B31A02"/>
    <w:rsid w:val="00B4325F"/>
    <w:rsid w:val="00B527FD"/>
    <w:rsid w:val="00B8167C"/>
    <w:rsid w:val="00B8379C"/>
    <w:rsid w:val="00B92E34"/>
    <w:rsid w:val="00B94FAD"/>
    <w:rsid w:val="00B97A97"/>
    <w:rsid w:val="00BA0105"/>
    <w:rsid w:val="00BA2933"/>
    <w:rsid w:val="00BD721F"/>
    <w:rsid w:val="00BE6562"/>
    <w:rsid w:val="00C04C60"/>
    <w:rsid w:val="00C075AB"/>
    <w:rsid w:val="00C20AC6"/>
    <w:rsid w:val="00C36857"/>
    <w:rsid w:val="00C375BE"/>
    <w:rsid w:val="00C37B21"/>
    <w:rsid w:val="00C50355"/>
    <w:rsid w:val="00C510FF"/>
    <w:rsid w:val="00C53CAD"/>
    <w:rsid w:val="00C95008"/>
    <w:rsid w:val="00C96273"/>
    <w:rsid w:val="00CA058C"/>
    <w:rsid w:val="00CA5DA2"/>
    <w:rsid w:val="00CC544D"/>
    <w:rsid w:val="00CC5DFC"/>
    <w:rsid w:val="00CC72E1"/>
    <w:rsid w:val="00CD59CB"/>
    <w:rsid w:val="00CE5AED"/>
    <w:rsid w:val="00CF6F10"/>
    <w:rsid w:val="00D0271B"/>
    <w:rsid w:val="00D126C6"/>
    <w:rsid w:val="00D177C8"/>
    <w:rsid w:val="00D42939"/>
    <w:rsid w:val="00D42B1C"/>
    <w:rsid w:val="00D44C35"/>
    <w:rsid w:val="00D5612F"/>
    <w:rsid w:val="00DA3973"/>
    <w:rsid w:val="00DE53E1"/>
    <w:rsid w:val="00DE6281"/>
    <w:rsid w:val="00E22A31"/>
    <w:rsid w:val="00E25DE4"/>
    <w:rsid w:val="00E3238E"/>
    <w:rsid w:val="00E605E2"/>
    <w:rsid w:val="00E60857"/>
    <w:rsid w:val="00E6372F"/>
    <w:rsid w:val="00E646A0"/>
    <w:rsid w:val="00E70B59"/>
    <w:rsid w:val="00E75F23"/>
    <w:rsid w:val="00EE4E66"/>
    <w:rsid w:val="00F15307"/>
    <w:rsid w:val="00F4123B"/>
    <w:rsid w:val="00F44FA2"/>
    <w:rsid w:val="00F45710"/>
    <w:rsid w:val="00F46420"/>
    <w:rsid w:val="00F63533"/>
    <w:rsid w:val="00F666C5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B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BD3-E59D-41BF-9681-0E67C8D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2018-04-20T10:32:00Z</dcterms:created>
  <dcterms:modified xsi:type="dcterms:W3CDTF">2018-04-20T10:32:00Z</dcterms:modified>
</cp:coreProperties>
</file>