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08" w:rsidRPr="004A7479" w:rsidRDefault="00735F08" w:rsidP="00735F08">
      <w:pPr>
        <w:widowControl/>
        <w:tabs>
          <w:tab w:val="left" w:pos="426"/>
          <w:tab w:val="left" w:pos="4429"/>
          <w:tab w:val="center" w:pos="5386"/>
        </w:tabs>
        <w:ind w:firstLine="425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4A747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t>В качестве примера</w:t>
      </w:r>
    </w:p>
    <w:p w:rsidR="00735F08" w:rsidRPr="004A7479" w:rsidRDefault="00735F08" w:rsidP="00FD32B6">
      <w:pPr>
        <w:widowControl/>
        <w:tabs>
          <w:tab w:val="left" w:pos="426"/>
          <w:tab w:val="left" w:pos="4429"/>
          <w:tab w:val="center" w:pos="5386"/>
        </w:tabs>
        <w:ind w:firstLine="425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3775B" w:rsidRPr="004A7479" w:rsidRDefault="0083775B" w:rsidP="00FD32B6">
      <w:pPr>
        <w:widowControl/>
        <w:tabs>
          <w:tab w:val="left" w:pos="426"/>
          <w:tab w:val="left" w:pos="4429"/>
          <w:tab w:val="center" w:pos="5386"/>
        </w:tabs>
        <w:ind w:firstLine="425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</w:pPr>
      <w:r w:rsidRPr="004A7479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Д О Г О В О Р</w:t>
      </w:r>
    </w:p>
    <w:p w:rsidR="00773D13" w:rsidRPr="004A7479" w:rsidRDefault="00773D13" w:rsidP="00773D13">
      <w:pPr>
        <w:widowControl/>
        <w:ind w:firstLine="425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lang w:bidi="ar-SA"/>
        </w:rPr>
      </w:pPr>
      <w:r w:rsidRPr="004A7479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lang w:bidi="ar-SA"/>
        </w:rPr>
        <w:t>о целевом обучении по образовательной программе высшего образования</w:t>
      </w:r>
    </w:p>
    <w:p w:rsidR="00773D13" w:rsidRPr="004A7479" w:rsidRDefault="00773D13" w:rsidP="00FD32B6">
      <w:pPr>
        <w:widowControl/>
        <w:tabs>
          <w:tab w:val="left" w:pos="426"/>
          <w:tab w:val="left" w:pos="4429"/>
          <w:tab w:val="center" w:pos="5386"/>
        </w:tabs>
        <w:ind w:firstLine="425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83775B" w:rsidRPr="004A7479" w:rsidRDefault="00773D13" w:rsidP="00773D13">
      <w:pPr>
        <w:ind w:firstLine="42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A7479">
        <w:rPr>
          <w:rFonts w:ascii="Times New Roman" w:eastAsia="Times New Roman" w:hAnsi="Times New Roman" w:cs="Times New Roman"/>
          <w:sz w:val="22"/>
          <w:szCs w:val="22"/>
        </w:rPr>
        <w:t>г.</w:t>
      </w:r>
      <w:r w:rsidR="004A747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A7479">
        <w:rPr>
          <w:rFonts w:ascii="Times New Roman" w:eastAsia="Times New Roman" w:hAnsi="Times New Roman" w:cs="Times New Roman"/>
          <w:sz w:val="22"/>
          <w:szCs w:val="22"/>
        </w:rPr>
        <w:t>Казань</w:t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Pr="004A7479">
        <w:rPr>
          <w:rFonts w:ascii="Times New Roman" w:eastAsia="Times New Roman" w:hAnsi="Times New Roman" w:cs="Times New Roman"/>
          <w:sz w:val="22"/>
          <w:szCs w:val="22"/>
        </w:rPr>
        <w:tab/>
      </w:r>
      <w:r w:rsidR="0083775B" w:rsidRPr="004A747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"__"___________20____г.</w:t>
      </w:r>
    </w:p>
    <w:p w:rsidR="0083775B" w:rsidRPr="004A7479" w:rsidRDefault="0083775B" w:rsidP="00FD32B6">
      <w:pPr>
        <w:widowControl/>
        <w:ind w:firstLine="425"/>
        <w:jc w:val="center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bidi="ar-SA"/>
        </w:rPr>
      </w:pPr>
    </w:p>
    <w:p w:rsidR="00E92346" w:rsidRPr="004A7479" w:rsidRDefault="003858F8" w:rsidP="00FD32B6">
      <w:pPr>
        <w:pStyle w:val="22"/>
        <w:shd w:val="clear" w:color="auto" w:fill="auto"/>
        <w:spacing w:after="0" w:line="240" w:lineRule="auto"/>
        <w:ind w:firstLine="425"/>
      </w:pPr>
      <w:r w:rsidRPr="004A7479">
        <w:t xml:space="preserve">Акционерное Общество </w:t>
      </w:r>
      <w:r w:rsidR="00443839" w:rsidRPr="004A7479">
        <w:t>«Республиканская генерирующая компания»</w:t>
      </w:r>
      <w:r w:rsidRPr="004A7479">
        <w:t xml:space="preserve"> (далее </w:t>
      </w:r>
      <w:r w:rsidR="00443839" w:rsidRPr="004A7479">
        <w:t>–</w:t>
      </w:r>
      <w:r w:rsidR="004A7479" w:rsidRPr="004A7479">
        <w:t xml:space="preserve"> </w:t>
      </w:r>
      <w:r w:rsidRPr="004A7479">
        <w:t>АО</w:t>
      </w:r>
      <w:r w:rsidR="00443839" w:rsidRPr="004A7479">
        <w:t xml:space="preserve"> «Республиканская генерирующая компания»</w:t>
      </w:r>
      <w:r w:rsidRPr="004A7479">
        <w:t>), именуемое в дальнейшем Заказчиком, в лице директора</w:t>
      </w:r>
      <w:r w:rsidR="00267579" w:rsidRPr="004A7479">
        <w:t xml:space="preserve"> </w:t>
      </w:r>
      <w:r w:rsidR="00443839" w:rsidRPr="004A7479">
        <w:t>Иванова Ивана Ивановича</w:t>
      </w:r>
      <w:r w:rsidRPr="004A7479">
        <w:t xml:space="preserve">, действующего на основании Устава, с одной стороны, </w:t>
      </w:r>
      <w:r w:rsidR="00443839" w:rsidRPr="004A7479">
        <w:t>и Петрова Петра Петровича</w:t>
      </w:r>
      <w:bookmarkStart w:id="0" w:name="_GoBack"/>
      <w:bookmarkEnd w:id="0"/>
      <w:r w:rsidRPr="004A7479">
        <w:t>, именуемый в дальнейшем Гражданином, с другой стороны, совместно именуемые Сторонами, заключили настоящий договор о нижеследующем.</w:t>
      </w:r>
    </w:p>
    <w:p w:rsidR="00110E5A" w:rsidRPr="004A7479" w:rsidRDefault="00110E5A" w:rsidP="00FD32B6">
      <w:pPr>
        <w:pStyle w:val="22"/>
        <w:shd w:val="clear" w:color="auto" w:fill="auto"/>
        <w:spacing w:after="0" w:line="240" w:lineRule="auto"/>
        <w:ind w:firstLine="425"/>
      </w:pPr>
    </w:p>
    <w:p w:rsidR="00E92346" w:rsidRPr="004A7479" w:rsidRDefault="003858F8" w:rsidP="000D34A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85"/>
        </w:tabs>
        <w:spacing w:after="0" w:line="240" w:lineRule="auto"/>
        <w:ind w:firstLine="3119"/>
        <w:jc w:val="both"/>
      </w:pPr>
      <w:bookmarkStart w:id="1" w:name="bookmark1"/>
      <w:r w:rsidRPr="004A7479">
        <w:t>Предмет настоящего договора</w:t>
      </w:r>
      <w:bookmarkEnd w:id="1"/>
    </w:p>
    <w:p w:rsidR="00E92346" w:rsidRPr="004A7479" w:rsidRDefault="003858F8" w:rsidP="00FD32B6">
      <w:pPr>
        <w:pStyle w:val="22"/>
        <w:shd w:val="clear" w:color="auto" w:fill="auto"/>
        <w:spacing w:after="0" w:line="240" w:lineRule="auto"/>
        <w:ind w:firstLine="425"/>
      </w:pPr>
      <w:r w:rsidRPr="004A7479">
        <w:t>Гражданин обязуется освоить образ</w:t>
      </w:r>
      <w:r w:rsidR="0083775B" w:rsidRPr="004A7479">
        <w:t>овательную программу высшего обр</w:t>
      </w:r>
      <w:r w:rsidRPr="004A7479">
        <w:t xml:space="preserve">азования (далее - образовательная программа) в соответствии с характеристиками </w:t>
      </w:r>
      <w:r w:rsidR="0083775B" w:rsidRPr="004A7479">
        <w:t>освоения</w:t>
      </w:r>
      <w:r w:rsidRPr="004A7479">
        <w:t xml:space="preserve">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92346" w:rsidRPr="004A7479" w:rsidRDefault="003858F8" w:rsidP="00FD32B6">
      <w:pPr>
        <w:pStyle w:val="22"/>
        <w:shd w:val="clear" w:color="auto" w:fill="auto"/>
        <w:spacing w:after="0" w:line="240" w:lineRule="auto"/>
        <w:ind w:firstLine="425"/>
      </w:pPr>
      <w:r w:rsidRPr="004A7479">
        <w:t xml:space="preserve">Гражданин вправе поступать на целевое обучение в пределах установленной квоты приема на целевое обучение </w:t>
      </w:r>
      <w:r w:rsidR="00BC2CCC" w:rsidRPr="004A7479">
        <w:t>в с</w:t>
      </w:r>
      <w:r w:rsidRPr="004A7479">
        <w:t>о</w:t>
      </w:r>
      <w:r w:rsidR="00BC2CCC" w:rsidRPr="004A7479">
        <w:t>о</w:t>
      </w:r>
      <w:r w:rsidRPr="004A7479">
        <w:t>тветствии с характеристиками обучения.</w:t>
      </w:r>
    </w:p>
    <w:p w:rsidR="00233D30" w:rsidRPr="004A7479" w:rsidRDefault="00233D30" w:rsidP="00DC7FA1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479">
        <w:rPr>
          <w:rFonts w:ascii="Times New Roman" w:hAnsi="Times New Roman" w:cs="Times New Roman"/>
          <w:sz w:val="22"/>
          <w:szCs w:val="22"/>
        </w:rPr>
        <w:t xml:space="preserve"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</w:t>
      </w:r>
      <w:r w:rsidR="007146E2" w:rsidRPr="004A7479">
        <w:rPr>
          <w:rFonts w:ascii="Times New Roman" w:hAnsi="Times New Roman" w:cs="Times New Roman"/>
          <w:sz w:val="22"/>
          <w:szCs w:val="22"/>
        </w:rPr>
        <w:t>Д</w:t>
      </w:r>
      <w:r w:rsidRPr="004A7479">
        <w:rPr>
          <w:rFonts w:ascii="Times New Roman" w:hAnsi="Times New Roman" w:cs="Times New Roman"/>
          <w:sz w:val="22"/>
          <w:szCs w:val="22"/>
        </w:rPr>
        <w:t>оговора.</w:t>
      </w:r>
    </w:p>
    <w:p w:rsidR="00233D30" w:rsidRPr="004A7479" w:rsidRDefault="00233D30" w:rsidP="00233D30">
      <w:pPr>
        <w:pStyle w:val="22"/>
        <w:shd w:val="clear" w:color="auto" w:fill="auto"/>
        <w:spacing w:after="0" w:line="240" w:lineRule="auto"/>
        <w:ind w:firstLine="425"/>
        <w:rPr>
          <w:b/>
          <w:sz w:val="24"/>
        </w:rPr>
      </w:pPr>
      <w:r w:rsidRPr="004A7479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  <w:r w:rsidR="004A7479" w:rsidRPr="004A7479">
        <w:t xml:space="preserve"> </w:t>
      </w:r>
      <w:r w:rsidR="00DA154E" w:rsidRPr="004A7479">
        <w:t>(</w:t>
      </w:r>
      <w:r w:rsidR="00DA154E" w:rsidRPr="004A7479">
        <w:rPr>
          <w:b/>
          <w:i/>
          <w:sz w:val="20"/>
          <w:szCs w:val="20"/>
        </w:rPr>
        <w:t>ВНИМАНИЕ!</w:t>
      </w:r>
      <w:r w:rsidR="00DA154E" w:rsidRPr="004A7479">
        <w:rPr>
          <w:b/>
          <w:i/>
          <w:szCs w:val="20"/>
        </w:rPr>
        <w:t>Для совершеннолетнего Гражданина пункт исключается</w:t>
      </w:r>
      <w:r w:rsidR="00DA154E" w:rsidRPr="004A7479">
        <w:rPr>
          <w:b/>
          <w:sz w:val="24"/>
        </w:rPr>
        <w:t>).</w:t>
      </w:r>
    </w:p>
    <w:p w:rsidR="00110E5A" w:rsidRPr="004A7479" w:rsidRDefault="00110E5A" w:rsidP="00233D30">
      <w:pPr>
        <w:pStyle w:val="22"/>
        <w:shd w:val="clear" w:color="auto" w:fill="auto"/>
        <w:spacing w:after="0" w:line="240" w:lineRule="auto"/>
        <w:ind w:firstLine="425"/>
        <w:rPr>
          <w:sz w:val="28"/>
          <w:szCs w:val="24"/>
        </w:rPr>
      </w:pPr>
    </w:p>
    <w:p w:rsidR="00E92346" w:rsidRPr="004A7479" w:rsidRDefault="003858F8" w:rsidP="00FD32B6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396"/>
        </w:tabs>
        <w:spacing w:after="0" w:line="240" w:lineRule="auto"/>
        <w:ind w:firstLine="3119"/>
        <w:jc w:val="both"/>
      </w:pPr>
      <w:bookmarkStart w:id="2" w:name="bookmark2"/>
      <w:r w:rsidRPr="004A7479">
        <w:t>Характеристики обучения гражданина</w:t>
      </w:r>
      <w:bookmarkEnd w:id="2"/>
    </w:p>
    <w:p w:rsidR="00876941" w:rsidRPr="004A7479" w:rsidRDefault="003858F8" w:rsidP="00FD32B6">
      <w:pPr>
        <w:pStyle w:val="22"/>
        <w:shd w:val="clear" w:color="auto" w:fill="auto"/>
        <w:spacing w:after="0" w:line="240" w:lineRule="auto"/>
        <w:ind w:firstLine="425"/>
      </w:pPr>
      <w:r w:rsidRPr="004A7479"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876941" w:rsidRPr="004A7479" w:rsidRDefault="00876941" w:rsidP="00585998">
      <w:pPr>
        <w:tabs>
          <w:tab w:val="left" w:pos="9923"/>
        </w:tabs>
        <w:ind w:right="880" w:firstLine="709"/>
        <w:rPr>
          <w:sz w:val="22"/>
          <w:szCs w:val="22"/>
        </w:rPr>
      </w:pPr>
      <w:r w:rsidRPr="004A7479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</w:t>
      </w:r>
      <w:r w:rsidRPr="004A7479">
        <w:rPr>
          <w:rFonts w:ascii="Times New Roman" w:hAnsi="Times New Roman" w:cs="Times New Roman"/>
          <w:spacing w:val="-1"/>
          <w:sz w:val="22"/>
          <w:szCs w:val="22"/>
        </w:rPr>
        <w:t xml:space="preserve">образовательной </w:t>
      </w:r>
      <w:r w:rsidRPr="004A7479">
        <w:rPr>
          <w:rFonts w:ascii="Times New Roman" w:hAnsi="Times New Roman" w:cs="Times New Roman"/>
          <w:sz w:val="22"/>
          <w:szCs w:val="22"/>
        </w:rPr>
        <w:t>программы:</w:t>
      </w:r>
      <w:r w:rsidR="00DC7FA1" w:rsidRPr="004A7479">
        <w:rPr>
          <w:rFonts w:ascii="Times New Roman" w:hAnsi="Times New Roman" w:cs="Times New Roman"/>
          <w:sz w:val="22"/>
          <w:szCs w:val="22"/>
        </w:rPr>
        <w:t xml:space="preserve"> обязательно</w:t>
      </w:r>
      <w:r w:rsidR="00585998" w:rsidRPr="004A7479">
        <w:rPr>
          <w:rFonts w:ascii="Times New Roman" w:hAnsi="Times New Roman" w:cs="Times New Roman"/>
          <w:sz w:val="22"/>
          <w:szCs w:val="22"/>
        </w:rPr>
        <w:t>;</w:t>
      </w:r>
    </w:p>
    <w:p w:rsidR="00876941" w:rsidRPr="004A7479" w:rsidRDefault="00876941" w:rsidP="00585998">
      <w:pPr>
        <w:pStyle w:val="a7"/>
        <w:tabs>
          <w:tab w:val="left" w:pos="1786"/>
          <w:tab w:val="left" w:pos="2234"/>
          <w:tab w:val="left" w:pos="4230"/>
          <w:tab w:val="left" w:pos="5813"/>
          <w:tab w:val="left" w:pos="7652"/>
          <w:tab w:val="left" w:pos="9921"/>
        </w:tabs>
        <w:ind w:left="0" w:right="-2" w:firstLine="709"/>
        <w:jc w:val="both"/>
        <w:rPr>
          <w:sz w:val="22"/>
          <w:szCs w:val="22"/>
        </w:rPr>
      </w:pPr>
      <w:r w:rsidRPr="004A7479">
        <w:rPr>
          <w:sz w:val="22"/>
          <w:szCs w:val="22"/>
        </w:rPr>
        <w:t>код и наименование направления подготовки:</w:t>
      </w:r>
      <w:r w:rsidR="00D458E3" w:rsidRPr="004A7479">
        <w:rPr>
          <w:sz w:val="22"/>
          <w:szCs w:val="22"/>
        </w:rPr>
        <w:t xml:space="preserve"> 13.03.02 Электроэнергетика и электротехника</w:t>
      </w:r>
      <w:r w:rsidR="00585998" w:rsidRPr="004A7479">
        <w:rPr>
          <w:sz w:val="22"/>
          <w:szCs w:val="22"/>
        </w:rPr>
        <w:t>;</w:t>
      </w:r>
    </w:p>
    <w:p w:rsidR="00876941" w:rsidRPr="004A7479" w:rsidRDefault="00876941" w:rsidP="00585998">
      <w:pPr>
        <w:pStyle w:val="a7"/>
        <w:tabs>
          <w:tab w:val="left" w:pos="9161"/>
          <w:tab w:val="left" w:pos="9923"/>
        </w:tabs>
        <w:ind w:left="0" w:firstLine="709"/>
        <w:jc w:val="both"/>
        <w:rPr>
          <w:sz w:val="18"/>
          <w:szCs w:val="18"/>
        </w:rPr>
      </w:pPr>
      <w:r w:rsidRPr="004A7479">
        <w:rPr>
          <w:sz w:val="22"/>
          <w:szCs w:val="22"/>
        </w:rPr>
        <w:t>форма обучения</w:t>
      </w:r>
      <w:r w:rsidR="00D458E3" w:rsidRPr="004A7479">
        <w:rPr>
          <w:sz w:val="22"/>
          <w:szCs w:val="22"/>
        </w:rPr>
        <w:t>: очная</w:t>
      </w:r>
      <w:r w:rsidR="00585998" w:rsidRPr="004A7479">
        <w:rPr>
          <w:sz w:val="22"/>
          <w:szCs w:val="22"/>
        </w:rPr>
        <w:t>;</w:t>
      </w:r>
    </w:p>
    <w:p w:rsidR="00876941" w:rsidRPr="004A7479" w:rsidRDefault="00876941" w:rsidP="00585998">
      <w:pPr>
        <w:pStyle w:val="a6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479">
        <w:rPr>
          <w:rFonts w:ascii="Times New Roman" w:hAnsi="Times New Roman" w:cs="Times New Roman"/>
          <w:sz w:val="22"/>
          <w:szCs w:val="22"/>
        </w:rPr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«Казанский государственный энергетический университет»;</w:t>
      </w:r>
    </w:p>
    <w:p w:rsidR="00876941" w:rsidRPr="004A7479" w:rsidRDefault="00876941" w:rsidP="00D458E3">
      <w:pPr>
        <w:pStyle w:val="a7"/>
        <w:tabs>
          <w:tab w:val="left" w:pos="3538"/>
          <w:tab w:val="left" w:pos="5343"/>
          <w:tab w:val="left" w:pos="7907"/>
          <w:tab w:val="left" w:pos="9923"/>
        </w:tabs>
        <w:ind w:left="0" w:firstLine="709"/>
        <w:jc w:val="both"/>
        <w:rPr>
          <w:sz w:val="22"/>
          <w:szCs w:val="22"/>
        </w:rPr>
      </w:pPr>
      <w:r w:rsidRPr="004A7479">
        <w:rPr>
          <w:sz w:val="22"/>
          <w:szCs w:val="22"/>
        </w:rPr>
        <w:t>направленность (профиль) образовательной программы</w:t>
      </w:r>
      <w:r w:rsidRPr="004A7479">
        <w:rPr>
          <w:i/>
          <w:sz w:val="22"/>
          <w:szCs w:val="22"/>
        </w:rPr>
        <w:t>:</w:t>
      </w:r>
      <w:r w:rsidR="00267579" w:rsidRPr="004A7479">
        <w:rPr>
          <w:i/>
          <w:sz w:val="22"/>
          <w:szCs w:val="22"/>
        </w:rPr>
        <w:t xml:space="preserve"> </w:t>
      </w:r>
      <w:r w:rsidR="007268CE" w:rsidRPr="004A7479">
        <w:rPr>
          <w:rFonts w:eastAsia="Arial Unicode MS"/>
          <w:color w:val="000000"/>
          <w:sz w:val="22"/>
          <w:szCs w:val="22"/>
        </w:rPr>
        <w:t>«</w:t>
      </w:r>
      <w:r w:rsidR="00D458E3" w:rsidRPr="004A7479">
        <w:rPr>
          <w:rFonts w:eastAsia="Arial Unicode MS"/>
          <w:color w:val="000000"/>
          <w:sz w:val="22"/>
          <w:szCs w:val="22"/>
        </w:rPr>
        <w:t>Релейная защита и автоматизация электроэнергетических систем</w:t>
      </w:r>
      <w:r w:rsidR="007268CE" w:rsidRPr="004A7479">
        <w:rPr>
          <w:rFonts w:eastAsia="Arial Unicode MS"/>
          <w:color w:val="000000"/>
          <w:sz w:val="22"/>
          <w:szCs w:val="22"/>
        </w:rPr>
        <w:t>»</w:t>
      </w:r>
      <w:r w:rsidR="00267579" w:rsidRPr="004A7479">
        <w:rPr>
          <w:rFonts w:eastAsia="Arial Unicode MS"/>
          <w:color w:val="000000"/>
          <w:sz w:val="22"/>
          <w:szCs w:val="22"/>
        </w:rPr>
        <w:t xml:space="preserve"> </w:t>
      </w:r>
      <w:r w:rsidRPr="004A7479">
        <w:rPr>
          <w:sz w:val="22"/>
          <w:szCs w:val="22"/>
        </w:rPr>
        <w:t xml:space="preserve">и осваивает образовательную программу в </w:t>
      </w:r>
      <w:r w:rsidRPr="004A7479">
        <w:rPr>
          <w:spacing w:val="-3"/>
          <w:sz w:val="22"/>
          <w:szCs w:val="22"/>
        </w:rPr>
        <w:t xml:space="preserve">соответствии </w:t>
      </w:r>
      <w:r w:rsidRPr="004A7479">
        <w:rPr>
          <w:sz w:val="22"/>
          <w:szCs w:val="22"/>
        </w:rPr>
        <w:t>с характеристиками обучения.</w:t>
      </w:r>
    </w:p>
    <w:p w:rsidR="00110E5A" w:rsidRPr="004A7479" w:rsidRDefault="00110E5A" w:rsidP="00D458E3">
      <w:pPr>
        <w:pStyle w:val="a7"/>
        <w:tabs>
          <w:tab w:val="left" w:pos="3538"/>
          <w:tab w:val="left" w:pos="5343"/>
          <w:tab w:val="left" w:pos="7907"/>
          <w:tab w:val="left" w:pos="9923"/>
        </w:tabs>
        <w:ind w:left="0" w:firstLine="709"/>
        <w:jc w:val="both"/>
        <w:rPr>
          <w:sz w:val="22"/>
          <w:szCs w:val="22"/>
        </w:rPr>
      </w:pPr>
    </w:p>
    <w:p w:rsidR="000D34AD" w:rsidRPr="004A7479" w:rsidRDefault="003858F8" w:rsidP="004A7479">
      <w:pPr>
        <w:pStyle w:val="30"/>
        <w:numPr>
          <w:ilvl w:val="0"/>
          <w:numId w:val="1"/>
        </w:numPr>
        <w:shd w:val="clear" w:color="auto" w:fill="auto"/>
        <w:tabs>
          <w:tab w:val="left" w:pos="2106"/>
        </w:tabs>
        <w:spacing w:before="0" w:line="240" w:lineRule="auto"/>
        <w:ind w:firstLine="2127"/>
        <w:jc w:val="center"/>
      </w:pPr>
      <w:r w:rsidRPr="004A7479">
        <w:t>Место осуществления гражданином трудовой деятельности</w:t>
      </w:r>
    </w:p>
    <w:p w:rsidR="00E92346" w:rsidRPr="004A7479" w:rsidRDefault="003858F8" w:rsidP="004A7479">
      <w:pPr>
        <w:pStyle w:val="30"/>
        <w:shd w:val="clear" w:color="auto" w:fill="auto"/>
        <w:tabs>
          <w:tab w:val="left" w:pos="2106"/>
        </w:tabs>
        <w:spacing w:before="0" w:line="240" w:lineRule="auto"/>
        <w:ind w:firstLine="567"/>
        <w:jc w:val="center"/>
      </w:pPr>
      <w:r w:rsidRPr="004A7479"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1A2838" w:rsidRPr="004A7479" w:rsidRDefault="001A2838" w:rsidP="000172EC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3301"/>
      <w:r w:rsidRPr="004A7479">
        <w:rPr>
          <w:rFonts w:ascii="Times New Roman" w:hAnsi="Times New Roman" w:cs="Times New Roman"/>
          <w:sz w:val="22"/>
          <w:szCs w:val="22"/>
        </w:rPr>
        <w:t xml:space="preserve"> Место осуществления гражданином трудовой деятельности в</w:t>
      </w:r>
      <w:bookmarkEnd w:id="3"/>
      <w:r w:rsidRPr="004A7479">
        <w:rPr>
          <w:rFonts w:ascii="Times New Roman" w:hAnsi="Times New Roman" w:cs="Times New Roman"/>
          <w:sz w:val="22"/>
          <w:szCs w:val="22"/>
        </w:rPr>
        <w:t xml:space="preserve"> соответствии с квалификацией, полученной в результате освоения образовательной программы, устанавливается:</w:t>
      </w:r>
      <w:r w:rsidR="004A7479">
        <w:rPr>
          <w:rFonts w:ascii="Times New Roman" w:hAnsi="Times New Roman" w:cs="Times New Roman"/>
          <w:sz w:val="22"/>
          <w:szCs w:val="22"/>
        </w:rPr>
        <w:t xml:space="preserve"> </w:t>
      </w:r>
      <w:r w:rsidRPr="004A7479">
        <w:rPr>
          <w:rFonts w:ascii="Times New Roman" w:hAnsi="Times New Roman" w:cs="Times New Roman"/>
          <w:sz w:val="22"/>
          <w:szCs w:val="22"/>
        </w:rPr>
        <w:t>в организации, являющейся заказчиком по настоящему договору</w:t>
      </w:r>
      <w:r w:rsidR="001827F3" w:rsidRPr="004A7479">
        <w:rPr>
          <w:rFonts w:ascii="Times New Roman" w:hAnsi="Times New Roman" w:cs="Times New Roman"/>
          <w:sz w:val="22"/>
          <w:szCs w:val="22"/>
        </w:rPr>
        <w:t>:</w:t>
      </w:r>
      <w:r w:rsidR="004A74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0172EC" w:rsidRPr="004A7479">
        <w:rPr>
          <w:rFonts w:ascii="Times New Roman" w:hAnsi="Times New Roman" w:cs="Times New Roman"/>
          <w:sz w:val="22"/>
          <w:szCs w:val="22"/>
        </w:rPr>
        <w:t xml:space="preserve">Республика Татарстан, </w:t>
      </w:r>
      <w:r w:rsidR="001827F3" w:rsidRPr="004A7479">
        <w:rPr>
          <w:rFonts w:ascii="Times New Roman" w:hAnsi="Times New Roman" w:cs="Times New Roman"/>
          <w:sz w:val="22"/>
          <w:szCs w:val="22"/>
        </w:rPr>
        <w:t>АО «Республиканская генерирующая компания»</w:t>
      </w:r>
      <w:r w:rsidRPr="004A7479">
        <w:rPr>
          <w:rFonts w:ascii="Times New Roman" w:hAnsi="Times New Roman" w:cs="Times New Roman"/>
          <w:sz w:val="22"/>
          <w:szCs w:val="22"/>
        </w:rPr>
        <w:t>;</w:t>
      </w:r>
    </w:p>
    <w:p w:rsidR="001A2838" w:rsidRPr="004A7479" w:rsidRDefault="001A2838" w:rsidP="00611837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33011"/>
      <w:r w:rsidRPr="004A7479">
        <w:rPr>
          <w:rFonts w:ascii="Times New Roman" w:hAnsi="Times New Roman" w:cs="Times New Roman"/>
          <w:sz w:val="22"/>
          <w:szCs w:val="22"/>
        </w:rPr>
        <w:t>а) полное наименование организации, в которую будет трудоустроен</w:t>
      </w:r>
      <w:bookmarkEnd w:id="4"/>
      <w:r w:rsidR="004A7479">
        <w:rPr>
          <w:rFonts w:ascii="Times New Roman" w:hAnsi="Times New Roman" w:cs="Times New Roman"/>
          <w:sz w:val="22"/>
          <w:szCs w:val="22"/>
        </w:rPr>
        <w:t xml:space="preserve"> </w:t>
      </w:r>
      <w:r w:rsidRPr="004A7479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D20A0D" w:rsidRPr="004A7479">
        <w:rPr>
          <w:rFonts w:ascii="Times New Roman" w:hAnsi="Times New Roman" w:cs="Times New Roman"/>
          <w:sz w:val="22"/>
          <w:szCs w:val="22"/>
        </w:rPr>
        <w:t>Акционерное Общество</w:t>
      </w:r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1827F3" w:rsidRPr="004A7479">
        <w:rPr>
          <w:rFonts w:ascii="Times New Roman" w:hAnsi="Times New Roman" w:cs="Times New Roman"/>
          <w:sz w:val="22"/>
          <w:szCs w:val="22"/>
        </w:rPr>
        <w:t>«Республиканская генерирующая компания»</w:t>
      </w:r>
      <w:r w:rsidR="00267579" w:rsidRPr="004A7479">
        <w:rPr>
          <w:rFonts w:ascii="Times New Roman" w:hAnsi="Times New Roman" w:cs="Times New Roman"/>
          <w:sz w:val="22"/>
          <w:szCs w:val="22"/>
        </w:rPr>
        <w:t>;</w:t>
      </w:r>
    </w:p>
    <w:p w:rsidR="001A2838" w:rsidRPr="004A7479" w:rsidRDefault="001A2838" w:rsidP="000C6C41">
      <w:pPr>
        <w:pStyle w:val="aa"/>
        <w:spacing w:line="276" w:lineRule="exact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33012"/>
      <w:r w:rsidRPr="004A7479">
        <w:rPr>
          <w:rFonts w:ascii="Times New Roman" w:hAnsi="Times New Roman" w:cs="Times New Roman"/>
          <w:sz w:val="22"/>
          <w:szCs w:val="22"/>
        </w:rPr>
        <w:t>б) характер деятельности организации, в которую будет трудоустроен</w:t>
      </w:r>
      <w:bookmarkEnd w:id="5"/>
      <w:r w:rsidRPr="004A7479">
        <w:rPr>
          <w:rFonts w:ascii="Times New Roman" w:hAnsi="Times New Roman" w:cs="Times New Roman"/>
          <w:sz w:val="22"/>
          <w:szCs w:val="22"/>
        </w:rPr>
        <w:t xml:space="preserve"> гражданин в соответствии с настоящим договором:</w:t>
      </w:r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E244C2" w:rsidRPr="004A7479">
        <w:rPr>
          <w:rFonts w:ascii="Times New Roman" w:hAnsi="Times New Roman" w:cs="Times New Roman"/>
          <w:sz w:val="22"/>
          <w:szCs w:val="22"/>
        </w:rPr>
        <w:t>П</w:t>
      </w:r>
      <w:r w:rsidR="0044452D" w:rsidRPr="004A7479">
        <w:rPr>
          <w:rFonts w:ascii="Times New Roman" w:hAnsi="Times New Roman" w:cs="Times New Roman"/>
          <w:sz w:val="22"/>
          <w:szCs w:val="22"/>
        </w:rPr>
        <w:t>роизводство электрической и тепловой энергии на электростанциях;</w:t>
      </w:r>
    </w:p>
    <w:p w:rsidR="001A2838" w:rsidRPr="004A7479" w:rsidRDefault="001A2838" w:rsidP="00611837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33013"/>
      <w:r w:rsidRPr="004A7479">
        <w:rPr>
          <w:rFonts w:ascii="Times New Roman" w:hAnsi="Times New Roman" w:cs="Times New Roman"/>
          <w:sz w:val="22"/>
          <w:szCs w:val="22"/>
        </w:rPr>
        <w:t>в) должность (должности), профессия (профессии), специальность,</w:t>
      </w:r>
      <w:bookmarkEnd w:id="6"/>
      <w:r w:rsidRPr="004A7479">
        <w:rPr>
          <w:rFonts w:ascii="Times New Roman" w:hAnsi="Times New Roman" w:cs="Times New Roman"/>
          <w:sz w:val="22"/>
          <w:szCs w:val="22"/>
        </w:rPr>
        <w:t xml:space="preserve"> (специальности), квалификация (квалификации), вид (виды) работы</w:t>
      </w:r>
      <w:r w:rsidRPr="004A7479">
        <w:rPr>
          <w:rFonts w:ascii="Times New Roman" w:hAnsi="Times New Roman" w:cs="Times New Roman"/>
          <w:i/>
          <w:sz w:val="22"/>
          <w:szCs w:val="22"/>
        </w:rPr>
        <w:t>)</w:t>
      </w:r>
      <w:r w:rsidRPr="004A7479">
        <w:rPr>
          <w:rFonts w:ascii="Times New Roman" w:hAnsi="Times New Roman" w:cs="Times New Roman"/>
          <w:sz w:val="22"/>
          <w:szCs w:val="22"/>
        </w:rPr>
        <w:t>:</w:t>
      </w:r>
      <w:r w:rsidR="00904BA0" w:rsidRPr="004A7479">
        <w:rPr>
          <w:rFonts w:ascii="Times New Roman" w:hAnsi="Times New Roman" w:cs="Times New Roman"/>
          <w:sz w:val="22"/>
          <w:szCs w:val="22"/>
        </w:rPr>
        <w:t xml:space="preserve"> инженер.</w:t>
      </w:r>
    </w:p>
    <w:p w:rsidR="001A2838" w:rsidRPr="004A7479" w:rsidRDefault="001A2838" w:rsidP="00904BA0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3302"/>
      <w:r w:rsidRPr="004A7479">
        <w:rPr>
          <w:rFonts w:ascii="Times New Roman" w:hAnsi="Times New Roman" w:cs="Times New Roman"/>
          <w:sz w:val="22"/>
          <w:szCs w:val="22"/>
        </w:rPr>
        <w:t>2. Характеристика места осуществления трудовой деятельности -</w:t>
      </w:r>
      <w:bookmarkEnd w:id="7"/>
      <w:r w:rsidRPr="004A7479">
        <w:rPr>
          <w:rFonts w:ascii="Times New Roman" w:hAnsi="Times New Roman" w:cs="Times New Roman"/>
          <w:sz w:val="22"/>
          <w:szCs w:val="22"/>
        </w:rPr>
        <w:t xml:space="preserve"> выбирается и заполняется один из следующих вариантов:</w:t>
      </w:r>
    </w:p>
    <w:p w:rsidR="001A2838" w:rsidRPr="004A7479" w:rsidRDefault="001A2838" w:rsidP="00904BA0">
      <w:pPr>
        <w:pStyle w:val="a6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8" w:name="sub_33021"/>
      <w:r w:rsidRPr="004A7479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</w:t>
      </w:r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E244C2" w:rsidRPr="004A7479">
        <w:rPr>
          <w:rFonts w:ascii="Times New Roman" w:hAnsi="Times New Roman" w:cs="Times New Roman"/>
          <w:sz w:val="22"/>
          <w:szCs w:val="22"/>
        </w:rPr>
        <w:t>Республика Татарстан,</w:t>
      </w:r>
      <w:bookmarkEnd w:id="8"/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904BA0" w:rsidRPr="004A7479">
        <w:rPr>
          <w:rFonts w:ascii="Times New Roman" w:hAnsi="Times New Roman" w:cs="Times New Roman"/>
          <w:sz w:val="22"/>
          <w:szCs w:val="22"/>
        </w:rPr>
        <w:t xml:space="preserve">г. Казань, </w:t>
      </w:r>
      <w:r w:rsidR="00A5704F" w:rsidRPr="004A7479">
        <w:rPr>
          <w:rFonts w:ascii="Times New Roman" w:hAnsi="Times New Roman" w:cs="Times New Roman"/>
          <w:sz w:val="22"/>
          <w:szCs w:val="22"/>
        </w:rPr>
        <w:t>филиал АО «Республиканская генерирующая компания» Приволжская ТЭЦ,</w:t>
      </w:r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904BA0" w:rsidRPr="004A7479">
        <w:rPr>
          <w:rFonts w:ascii="Times New Roman" w:hAnsi="Times New Roman" w:cs="Times New Roman"/>
          <w:sz w:val="22"/>
          <w:szCs w:val="22"/>
        </w:rPr>
        <w:t>ул. Сахарова д. 1;</w:t>
      </w:r>
    </w:p>
    <w:p w:rsidR="001A2838" w:rsidRPr="004A7479" w:rsidRDefault="001A2838" w:rsidP="00611837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33022"/>
      <w:r w:rsidRPr="004A7479">
        <w:rPr>
          <w:rFonts w:ascii="Times New Roman" w:hAnsi="Times New Roman" w:cs="Times New Roman"/>
          <w:sz w:val="22"/>
          <w:szCs w:val="22"/>
        </w:rPr>
        <w:t>б) наименование объекта (объектов) административно</w:t>
      </w:r>
      <w:r w:rsidR="004A7479">
        <w:rPr>
          <w:rFonts w:ascii="Times New Roman" w:hAnsi="Times New Roman" w:cs="Times New Roman"/>
          <w:sz w:val="22"/>
          <w:szCs w:val="22"/>
        </w:rPr>
        <w:t xml:space="preserve"> </w:t>
      </w:r>
      <w:r w:rsidRPr="004A7479">
        <w:rPr>
          <w:rFonts w:ascii="Times New Roman" w:hAnsi="Times New Roman" w:cs="Times New Roman"/>
          <w:sz w:val="22"/>
          <w:szCs w:val="22"/>
        </w:rPr>
        <w:t>-</w:t>
      </w:r>
      <w:r w:rsidR="004A7479">
        <w:rPr>
          <w:rFonts w:ascii="Times New Roman" w:hAnsi="Times New Roman" w:cs="Times New Roman"/>
          <w:sz w:val="22"/>
          <w:szCs w:val="22"/>
        </w:rPr>
        <w:t xml:space="preserve"> </w:t>
      </w:r>
      <w:r w:rsidRPr="004A7479">
        <w:rPr>
          <w:rFonts w:ascii="Times New Roman" w:hAnsi="Times New Roman" w:cs="Times New Roman"/>
          <w:sz w:val="22"/>
          <w:szCs w:val="22"/>
        </w:rPr>
        <w:t>территориального</w:t>
      </w:r>
      <w:bookmarkEnd w:id="9"/>
      <w:r w:rsidRPr="004A7479">
        <w:rPr>
          <w:rFonts w:ascii="Times New Roman" w:hAnsi="Times New Roman" w:cs="Times New Roman"/>
          <w:sz w:val="22"/>
          <w:szCs w:val="22"/>
        </w:rPr>
        <w:t xml:space="preserve"> деления в пределах субъекта Российской Федерации, на территории которого будет трудоустроен гражданин:</w:t>
      </w:r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9906BB" w:rsidRPr="004A7479">
        <w:rPr>
          <w:rFonts w:ascii="Times New Roman" w:hAnsi="Times New Roman" w:cs="Times New Roman"/>
          <w:sz w:val="22"/>
          <w:szCs w:val="22"/>
        </w:rPr>
        <w:t>Приволжская ТЭЦ,</w:t>
      </w:r>
      <w:r w:rsidR="00267579" w:rsidRPr="004A7479">
        <w:rPr>
          <w:rFonts w:ascii="Times New Roman" w:hAnsi="Times New Roman" w:cs="Times New Roman"/>
          <w:sz w:val="22"/>
          <w:szCs w:val="22"/>
        </w:rPr>
        <w:t xml:space="preserve"> </w:t>
      </w:r>
      <w:r w:rsidR="00AF0D86" w:rsidRPr="004A7479">
        <w:rPr>
          <w:rFonts w:ascii="Times New Roman" w:hAnsi="Times New Roman" w:cs="Times New Roman"/>
          <w:sz w:val="22"/>
          <w:szCs w:val="22"/>
        </w:rPr>
        <w:t>Республика Татарстан</w:t>
      </w:r>
      <w:r w:rsidR="004A7479">
        <w:rPr>
          <w:rFonts w:ascii="Times New Roman" w:hAnsi="Times New Roman" w:cs="Times New Roman"/>
          <w:sz w:val="22"/>
          <w:szCs w:val="22"/>
        </w:rPr>
        <w:t>, г. Казань</w:t>
      </w:r>
      <w:r w:rsidR="0096073C" w:rsidRPr="004A7479">
        <w:rPr>
          <w:rFonts w:ascii="Times New Roman" w:hAnsi="Times New Roman" w:cs="Times New Roman"/>
          <w:sz w:val="22"/>
          <w:szCs w:val="22"/>
        </w:rPr>
        <w:t>;</w:t>
      </w:r>
    </w:p>
    <w:p w:rsidR="009906BB" w:rsidRDefault="001A2838" w:rsidP="00611837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23"/>
      <w:r w:rsidRPr="004A7479">
        <w:rPr>
          <w:rFonts w:ascii="Times New Roman" w:hAnsi="Times New Roman" w:cs="Times New Roman"/>
          <w:sz w:val="22"/>
          <w:szCs w:val="22"/>
        </w:rPr>
        <w:t>в) наименование субъекта (субъектов) Российской Федерации, на</w:t>
      </w:r>
      <w:bookmarkEnd w:id="10"/>
      <w:r w:rsidRPr="004A7479">
        <w:rPr>
          <w:rFonts w:ascii="Times New Roman" w:hAnsi="Times New Roman" w:cs="Times New Roman"/>
          <w:sz w:val="22"/>
          <w:szCs w:val="22"/>
        </w:rPr>
        <w:t xml:space="preserve"> территории которого будет трудоустроен гражда</w:t>
      </w:r>
      <w:r w:rsidR="0096073C" w:rsidRPr="004A7479">
        <w:rPr>
          <w:rFonts w:ascii="Times New Roman" w:hAnsi="Times New Roman" w:cs="Times New Roman"/>
          <w:sz w:val="22"/>
          <w:szCs w:val="22"/>
        </w:rPr>
        <w:t xml:space="preserve">нин: </w:t>
      </w:r>
      <w:bookmarkStart w:id="11" w:name="sub_3303"/>
      <w:r w:rsidR="009906BB" w:rsidRPr="004A7479">
        <w:rPr>
          <w:rFonts w:ascii="Times New Roman" w:hAnsi="Times New Roman" w:cs="Times New Roman"/>
          <w:sz w:val="22"/>
          <w:szCs w:val="22"/>
        </w:rPr>
        <w:t>Республика Татарстан;</w:t>
      </w:r>
    </w:p>
    <w:p w:rsidR="001A2838" w:rsidRPr="004A7479" w:rsidRDefault="001A2838" w:rsidP="00611837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6A7D">
        <w:rPr>
          <w:rFonts w:ascii="Times New Roman" w:hAnsi="Times New Roman" w:cs="Times New Roman"/>
          <w:sz w:val="22"/>
          <w:szCs w:val="22"/>
        </w:rPr>
        <w:t>3. Вид (виды) экономической деятельности организации, в которую</w:t>
      </w:r>
      <w:bookmarkEnd w:id="11"/>
      <w:r w:rsidRPr="008B6A7D">
        <w:rPr>
          <w:rFonts w:ascii="Times New Roman" w:hAnsi="Times New Roman" w:cs="Times New Roman"/>
          <w:sz w:val="22"/>
          <w:szCs w:val="22"/>
        </w:rPr>
        <w:t xml:space="preserve"> будет трудоустроен гражданин, по </w:t>
      </w:r>
      <w:hyperlink r:id="rId7" w:history="1">
        <w:r w:rsidRPr="008B6A7D">
          <w:rPr>
            <w:rStyle w:val="a9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Общероссийскому классификатору</w:t>
        </w:r>
      </w:hyperlink>
      <w:r w:rsidRPr="008B6A7D">
        <w:rPr>
          <w:rFonts w:ascii="Times New Roman" w:hAnsi="Times New Roman" w:cs="Times New Roman"/>
          <w:sz w:val="22"/>
          <w:szCs w:val="22"/>
        </w:rPr>
        <w:t xml:space="preserve"> видов </w:t>
      </w:r>
      <w:r w:rsidRPr="004A7479">
        <w:rPr>
          <w:rFonts w:ascii="Times New Roman" w:hAnsi="Times New Roman" w:cs="Times New Roman"/>
          <w:sz w:val="22"/>
          <w:szCs w:val="22"/>
        </w:rPr>
        <w:t>экономической деятельности:</w:t>
      </w:r>
      <w:r w:rsidR="0096073C" w:rsidRPr="004A7479">
        <w:rPr>
          <w:rFonts w:ascii="Times New Roman" w:hAnsi="Times New Roman" w:cs="Times New Roman"/>
          <w:sz w:val="22"/>
          <w:szCs w:val="22"/>
        </w:rPr>
        <w:t xml:space="preserve"> (выбирается самостоятельно заказчиком в соответствии с Уставом организации и открытыми кодами).</w:t>
      </w:r>
    </w:p>
    <w:p w:rsidR="001A2838" w:rsidRPr="004A7479" w:rsidRDefault="001A2838" w:rsidP="00611837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3304"/>
      <w:r w:rsidRPr="004A7479">
        <w:rPr>
          <w:rFonts w:ascii="Times New Roman" w:hAnsi="Times New Roman" w:cs="Times New Roman"/>
          <w:sz w:val="22"/>
          <w:szCs w:val="22"/>
        </w:rPr>
        <w:t>4. Условия оплаты труда в период осуществления трудовой</w:t>
      </w:r>
      <w:bookmarkEnd w:id="12"/>
      <w:r w:rsidRPr="004A7479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="00C76D7F" w:rsidRPr="004A7479">
        <w:rPr>
          <w:rFonts w:ascii="Times New Roman" w:hAnsi="Times New Roman" w:cs="Times New Roman"/>
          <w:sz w:val="22"/>
          <w:szCs w:val="22"/>
        </w:rPr>
        <w:t xml:space="preserve">: </w:t>
      </w:r>
      <w:r w:rsidR="00067C01" w:rsidRPr="004A7479">
        <w:rPr>
          <w:rFonts w:ascii="Times New Roman" w:hAnsi="Times New Roman" w:cs="Times New Roman"/>
          <w:sz w:val="22"/>
          <w:szCs w:val="22"/>
        </w:rPr>
        <w:t>тарифная ставка</w:t>
      </w:r>
      <w:r w:rsidR="00695C54" w:rsidRPr="004A7479">
        <w:rPr>
          <w:rFonts w:ascii="Times New Roman" w:hAnsi="Times New Roman" w:cs="Times New Roman"/>
          <w:sz w:val="22"/>
          <w:szCs w:val="22"/>
        </w:rPr>
        <w:t xml:space="preserve"> и  </w:t>
      </w:r>
      <w:r w:rsidR="00067C01" w:rsidRPr="004A7479">
        <w:rPr>
          <w:rFonts w:ascii="Times New Roman" w:hAnsi="Times New Roman" w:cs="Times New Roman"/>
          <w:sz w:val="22"/>
          <w:szCs w:val="22"/>
        </w:rPr>
        <w:t xml:space="preserve"> стимулирующая надбавка инженера.</w:t>
      </w:r>
    </w:p>
    <w:p w:rsidR="001A2838" w:rsidRPr="008B6A7D" w:rsidRDefault="001A2838" w:rsidP="00682888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3305"/>
      <w:r w:rsidRPr="004A7479">
        <w:rPr>
          <w:rFonts w:ascii="Times New Roman" w:hAnsi="Times New Roman" w:cs="Times New Roman"/>
          <w:sz w:val="22"/>
          <w:szCs w:val="22"/>
        </w:rPr>
        <w:t>5. Гражданин и организация, в которую будет трудоустроен</w:t>
      </w:r>
      <w:bookmarkEnd w:id="13"/>
      <w:r w:rsidRPr="004A7479">
        <w:rPr>
          <w:rFonts w:ascii="Times New Roman" w:hAnsi="Times New Roman" w:cs="Times New Roman"/>
          <w:sz w:val="22"/>
          <w:szCs w:val="22"/>
        </w:rPr>
        <w:t xml:space="preserve">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682888" w:rsidRPr="004A7479">
        <w:rPr>
          <w:rFonts w:ascii="Times New Roman" w:hAnsi="Times New Roman" w:cs="Times New Roman"/>
          <w:sz w:val="22"/>
          <w:szCs w:val="22"/>
        </w:rPr>
        <w:t>2</w:t>
      </w:r>
      <w:r w:rsidRPr="004A7479">
        <w:rPr>
          <w:rFonts w:ascii="Times New Roman" w:hAnsi="Times New Roman" w:cs="Times New Roman"/>
          <w:sz w:val="22"/>
          <w:szCs w:val="22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образования </w:t>
      </w:r>
      <w:r w:rsidR="00682888" w:rsidRPr="004A7479">
        <w:rPr>
          <w:rFonts w:ascii="Times New Roman" w:hAnsi="Times New Roman" w:cs="Times New Roman"/>
          <w:sz w:val="22"/>
          <w:szCs w:val="22"/>
        </w:rPr>
        <w:t xml:space="preserve">(завершением обучения) </w:t>
      </w:r>
      <w:r w:rsidRPr="004A7479">
        <w:rPr>
          <w:rFonts w:ascii="Times New Roman" w:hAnsi="Times New Roman" w:cs="Times New Roman"/>
          <w:sz w:val="22"/>
          <w:szCs w:val="22"/>
        </w:rPr>
        <w:t>(далее - установленный срок трудоустройства).</w:t>
      </w:r>
    </w:p>
    <w:p w:rsidR="001A2838" w:rsidRDefault="001A2838" w:rsidP="00611837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3306"/>
      <w:r w:rsidRPr="008B6A7D">
        <w:rPr>
          <w:rFonts w:ascii="Times New Roman" w:hAnsi="Times New Roman" w:cs="Times New Roman"/>
          <w:sz w:val="22"/>
          <w:szCs w:val="22"/>
        </w:rPr>
        <w:t>6. Срок осуществления гражданином трудовой деятельности в</w:t>
      </w:r>
      <w:bookmarkEnd w:id="14"/>
      <w:r w:rsidRPr="008B6A7D">
        <w:rPr>
          <w:rFonts w:ascii="Times New Roman" w:hAnsi="Times New Roman" w:cs="Times New Roman"/>
          <w:sz w:val="22"/>
          <w:szCs w:val="22"/>
        </w:rPr>
        <w:t xml:space="preserve"> организации, в которую будет трудоустроен гражданин, на условиях, установленных настоящим разделом (далее - установленный срок трудовой </w:t>
      </w:r>
      <w:r w:rsidR="0099705B" w:rsidRPr="008B6A7D">
        <w:rPr>
          <w:rFonts w:ascii="Times New Roman" w:hAnsi="Times New Roman" w:cs="Times New Roman"/>
          <w:sz w:val="22"/>
          <w:szCs w:val="22"/>
        </w:rPr>
        <w:t>деятельности), составляет 3</w:t>
      </w:r>
      <w:r w:rsidRPr="008B6A7D">
        <w:rPr>
          <w:rFonts w:ascii="Times New Roman" w:hAnsi="Times New Roman" w:cs="Times New Roman"/>
          <w:sz w:val="22"/>
          <w:szCs w:val="22"/>
        </w:rPr>
        <w:t xml:space="preserve">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43839" w:rsidRPr="00443839" w:rsidRDefault="00443839" w:rsidP="00443839">
      <w:pPr>
        <w:rPr>
          <w:lang w:bidi="ar-SA"/>
        </w:rPr>
      </w:pPr>
    </w:p>
    <w:p w:rsidR="00E92346" w:rsidRPr="008B6A7D" w:rsidRDefault="003858F8" w:rsidP="000D34A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33"/>
        </w:tabs>
        <w:spacing w:after="0" w:line="240" w:lineRule="auto"/>
        <w:ind w:firstLine="3261"/>
        <w:jc w:val="both"/>
      </w:pPr>
      <w:bookmarkStart w:id="15" w:name="bookmark3"/>
      <w:r w:rsidRPr="008B6A7D">
        <w:t>Права и обязанности заказчика</w:t>
      </w:r>
      <w:bookmarkEnd w:id="15"/>
    </w:p>
    <w:p w:rsidR="00E92346" w:rsidRPr="008B6A7D" w:rsidRDefault="003858F8" w:rsidP="00031094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705"/>
        </w:tabs>
        <w:spacing w:after="0" w:line="240" w:lineRule="auto"/>
        <w:ind w:firstLine="426"/>
        <w:jc w:val="both"/>
      </w:pPr>
      <w:bookmarkStart w:id="16" w:name="bookmark4"/>
      <w:r w:rsidRPr="008B6A7D">
        <w:t>Заказчик обязан:</w:t>
      </w:r>
      <w:bookmarkEnd w:id="16"/>
    </w:p>
    <w:p w:rsidR="00A40841" w:rsidRPr="008B6A7D" w:rsidRDefault="00A40841" w:rsidP="00031094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34011"/>
      <w:r w:rsidRPr="008B6A7D">
        <w:rPr>
          <w:rFonts w:ascii="Times New Roman" w:hAnsi="Times New Roman" w:cs="Times New Roman"/>
          <w:sz w:val="22"/>
          <w:szCs w:val="22"/>
        </w:rPr>
        <w:t xml:space="preserve">а) </w:t>
      </w:r>
      <w:bookmarkEnd w:id="17"/>
      <w:r w:rsidR="00D31D28" w:rsidRPr="008B6A7D">
        <w:rPr>
          <w:rFonts w:ascii="Times New Roman" w:hAnsi="Times New Roman" w:cs="Times New Roman"/>
          <w:sz w:val="22"/>
          <w:szCs w:val="22"/>
        </w:rPr>
        <w:t>п</w:t>
      </w:r>
      <w:r w:rsidRPr="008B6A7D">
        <w:rPr>
          <w:rFonts w:ascii="Times New Roman" w:hAnsi="Times New Roman" w:cs="Times New Roman"/>
          <w:sz w:val="22"/>
          <w:szCs w:val="22"/>
        </w:rPr>
        <w:t>редоставить гражданину следующие меры поддержки</w:t>
      </w:r>
      <w:r w:rsidR="00267579">
        <w:rPr>
          <w:rFonts w:ascii="Times New Roman" w:hAnsi="Times New Roman" w:cs="Times New Roman"/>
          <w:sz w:val="22"/>
          <w:szCs w:val="22"/>
        </w:rPr>
        <w:t xml:space="preserve"> </w:t>
      </w:r>
      <w:r w:rsidRPr="008B6A7D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</w:t>
      </w:r>
      <w:r w:rsidR="00522DE2" w:rsidRPr="008B6A7D">
        <w:rPr>
          <w:rFonts w:ascii="Times New Roman" w:hAnsi="Times New Roman" w:cs="Times New Roman"/>
          <w:sz w:val="22"/>
          <w:szCs w:val="22"/>
        </w:rPr>
        <w:t>:</w:t>
      </w:r>
    </w:p>
    <w:p w:rsidR="00A40841" w:rsidRPr="008B6A7D" w:rsidRDefault="00A40841" w:rsidP="00522DE2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6A7D">
        <w:rPr>
          <w:rFonts w:ascii="Times New Roman" w:hAnsi="Times New Roman" w:cs="Times New Roman"/>
          <w:sz w:val="22"/>
          <w:szCs w:val="22"/>
        </w:rPr>
        <w:t>оплата жилого помещения в период</w:t>
      </w:r>
      <w:r w:rsidR="004A7479">
        <w:rPr>
          <w:rFonts w:ascii="Times New Roman" w:hAnsi="Times New Roman" w:cs="Times New Roman"/>
          <w:sz w:val="22"/>
          <w:szCs w:val="22"/>
        </w:rPr>
        <w:t xml:space="preserve"> </w:t>
      </w:r>
      <w:r w:rsidRPr="008B6A7D">
        <w:rPr>
          <w:rFonts w:ascii="Times New Roman" w:hAnsi="Times New Roman" w:cs="Times New Roman"/>
          <w:sz w:val="22"/>
          <w:szCs w:val="22"/>
        </w:rPr>
        <w:t>обучения</w:t>
      </w:r>
      <w:r w:rsidR="00522DE2" w:rsidRPr="008B6A7D">
        <w:rPr>
          <w:rFonts w:ascii="Times New Roman" w:hAnsi="Times New Roman" w:cs="Times New Roman"/>
          <w:sz w:val="22"/>
          <w:szCs w:val="22"/>
        </w:rPr>
        <w:t>;</w:t>
      </w:r>
    </w:p>
    <w:p w:rsidR="00A40841" w:rsidRPr="008B6A7D" w:rsidRDefault="00A40841" w:rsidP="00031094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8" w:name="sub_34012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</w:t>
      </w:r>
      <w:r w:rsidR="00522DE2"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>обеспечить</w:t>
      </w:r>
      <w:r w:rsidR="004A74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трудоустройство гражданина </w:t>
      </w:r>
      <w:bookmarkEnd w:id="18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условиях, установленных </w:t>
      </w:r>
      <w:hyperlink w:anchor="sub_3300" w:history="1">
        <w:r w:rsidRPr="008B6A7D">
          <w:rPr>
            <w:rStyle w:val="a9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разделом III</w:t>
        </w:r>
      </w:hyperlink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договора;</w:t>
      </w:r>
    </w:p>
    <w:p w:rsidR="00A40841" w:rsidRPr="008B6A7D" w:rsidRDefault="00A40841" w:rsidP="00031094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9" w:name="sub_34013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>в) обеспечить условия для трудовой деятельности гражданина на</w:t>
      </w:r>
      <w:bookmarkEnd w:id="19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условиях, установленных </w:t>
      </w:r>
      <w:hyperlink w:anchor="sub_3300" w:history="1">
        <w:r w:rsidRPr="008B6A7D">
          <w:rPr>
            <w:rStyle w:val="a9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разделом III</w:t>
        </w:r>
      </w:hyperlink>
      <w:r w:rsidR="004A7479">
        <w:t xml:space="preserve"> </w:t>
      </w:r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40841" w:rsidRPr="008B6A7D" w:rsidRDefault="00A40841" w:rsidP="00031094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0" w:name="sub_34014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>г) уведомить в письменной форме гражданина об изменении своих</w:t>
      </w:r>
      <w:bookmarkEnd w:id="20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6D0BB0"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40841" w:rsidRPr="008B6A7D" w:rsidRDefault="00A40841" w:rsidP="00031094">
      <w:pPr>
        <w:pStyle w:val="a6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1" w:name="sub_3402"/>
      <w:r w:rsidRPr="008B6A7D">
        <w:rPr>
          <w:rFonts w:ascii="Times New Roman" w:hAnsi="Times New Roman" w:cs="Times New Roman"/>
          <w:b/>
          <w:sz w:val="22"/>
          <w:szCs w:val="22"/>
        </w:rPr>
        <w:t>2. Заказчик вправе:</w:t>
      </w:r>
    </w:p>
    <w:p w:rsidR="00A40841" w:rsidRPr="008B6A7D" w:rsidRDefault="00A40841" w:rsidP="002153D5">
      <w:pPr>
        <w:pStyle w:val="aa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34021"/>
      <w:bookmarkEnd w:id="21"/>
      <w:r w:rsidRPr="008B6A7D">
        <w:rPr>
          <w:rFonts w:ascii="Times New Roman" w:hAnsi="Times New Roman" w:cs="Times New Roman"/>
          <w:sz w:val="22"/>
          <w:szCs w:val="22"/>
        </w:rPr>
        <w:t>а) согласовывать гражданину тему выпускной квалификационной</w:t>
      </w:r>
      <w:bookmarkEnd w:id="22"/>
      <w:r w:rsidRPr="008B6A7D">
        <w:rPr>
          <w:rFonts w:ascii="Times New Roman" w:hAnsi="Times New Roman" w:cs="Times New Roman"/>
          <w:sz w:val="22"/>
          <w:szCs w:val="22"/>
        </w:rPr>
        <w:t xml:space="preserve"> работы</w:t>
      </w:r>
      <w:r w:rsidRPr="008B6A7D">
        <w:rPr>
          <w:rFonts w:ascii="Times New Roman" w:hAnsi="Times New Roman" w:cs="Times New Roman"/>
          <w:i/>
          <w:sz w:val="22"/>
          <w:szCs w:val="22"/>
        </w:rPr>
        <w:t>;</w:t>
      </w:r>
    </w:p>
    <w:p w:rsidR="00A40841" w:rsidRPr="008B6A7D" w:rsidRDefault="00A40841" w:rsidP="00031094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34022"/>
      <w:r w:rsidRPr="008B6A7D">
        <w:rPr>
          <w:rFonts w:ascii="Times New Roman" w:hAnsi="Times New Roman" w:cs="Times New Roman"/>
          <w:sz w:val="22"/>
          <w:szCs w:val="22"/>
        </w:rPr>
        <w:t>б) направлять в организацию, осуществляющую образовательную</w:t>
      </w:r>
      <w:bookmarkEnd w:id="23"/>
      <w:r w:rsidRPr="008B6A7D">
        <w:rPr>
          <w:rFonts w:ascii="Times New Roman" w:hAnsi="Times New Roman" w:cs="Times New Roman"/>
          <w:sz w:val="22"/>
          <w:szCs w:val="22"/>
        </w:rPr>
        <w:t xml:space="preserve">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40841" w:rsidRDefault="00A40841" w:rsidP="00031094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34023"/>
      <w:r w:rsidRPr="008B6A7D">
        <w:rPr>
          <w:rFonts w:ascii="Times New Roman" w:hAnsi="Times New Roman" w:cs="Times New Roman"/>
          <w:sz w:val="22"/>
          <w:szCs w:val="22"/>
        </w:rPr>
        <w:t>в) направлять в организацию, осуществляющую образовательную</w:t>
      </w:r>
      <w:bookmarkEnd w:id="24"/>
      <w:r w:rsidRPr="008B6A7D">
        <w:rPr>
          <w:rFonts w:ascii="Times New Roman" w:hAnsi="Times New Roman" w:cs="Times New Roman"/>
          <w:sz w:val="22"/>
          <w:szCs w:val="22"/>
        </w:rPr>
        <w:t xml:space="preserve">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6D0BB0" w:rsidRPr="008B6A7D">
        <w:rPr>
          <w:rFonts w:ascii="Times New Roman" w:hAnsi="Times New Roman" w:cs="Times New Roman"/>
          <w:sz w:val="22"/>
          <w:szCs w:val="22"/>
        </w:rPr>
        <w:t>.</w:t>
      </w:r>
    </w:p>
    <w:p w:rsidR="00443839" w:rsidRPr="00443839" w:rsidRDefault="00443839" w:rsidP="00443839">
      <w:pPr>
        <w:rPr>
          <w:lang w:bidi="ar-SA"/>
        </w:rPr>
      </w:pPr>
    </w:p>
    <w:p w:rsidR="00E92346" w:rsidRPr="008B6A7D" w:rsidRDefault="003858F8" w:rsidP="000D34A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647"/>
        </w:tabs>
        <w:spacing w:after="0" w:line="240" w:lineRule="auto"/>
        <w:ind w:firstLine="3261"/>
        <w:jc w:val="both"/>
      </w:pPr>
      <w:bookmarkStart w:id="25" w:name="bookmark6"/>
      <w:r w:rsidRPr="008B6A7D">
        <w:t>Права и обязанности гражданина</w:t>
      </w:r>
      <w:bookmarkEnd w:id="25"/>
    </w:p>
    <w:p w:rsidR="00E92346" w:rsidRPr="008B6A7D" w:rsidRDefault="003858F8" w:rsidP="00FD32B6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firstLine="425"/>
        <w:jc w:val="both"/>
      </w:pPr>
      <w:bookmarkStart w:id="26" w:name="bookmark7"/>
      <w:r w:rsidRPr="008B6A7D">
        <w:t>Гражданин обязан:</w:t>
      </w:r>
      <w:bookmarkEnd w:id="26"/>
    </w:p>
    <w:p w:rsidR="00E92346" w:rsidRPr="008B6A7D" w:rsidRDefault="003858F8" w:rsidP="00FD32B6">
      <w:pPr>
        <w:pStyle w:val="22"/>
        <w:shd w:val="clear" w:color="auto" w:fill="auto"/>
        <w:tabs>
          <w:tab w:val="left" w:pos="678"/>
        </w:tabs>
        <w:spacing w:after="0" w:line="240" w:lineRule="auto"/>
        <w:ind w:firstLine="425"/>
      </w:pPr>
      <w:r w:rsidRPr="008B6A7D">
        <w:t>а)</w:t>
      </w:r>
      <w:r w:rsidRPr="008B6A7D">
        <w:tab/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E92346" w:rsidRPr="008B6A7D" w:rsidRDefault="003858F8" w:rsidP="00FD32B6">
      <w:pPr>
        <w:pStyle w:val="22"/>
        <w:shd w:val="clear" w:color="auto" w:fill="auto"/>
        <w:tabs>
          <w:tab w:val="left" w:pos="743"/>
        </w:tabs>
        <w:spacing w:after="0" w:line="240" w:lineRule="auto"/>
        <w:ind w:firstLine="425"/>
      </w:pPr>
      <w:r w:rsidRPr="008B6A7D">
        <w:t>б)</w:t>
      </w:r>
      <w:r w:rsidRPr="008B6A7D">
        <w:tab/>
        <w:t>заключить трудовой договор на условиях, установленных разделом III настоящего Договора;</w:t>
      </w:r>
    </w:p>
    <w:p w:rsidR="00E92346" w:rsidRPr="008B6A7D" w:rsidRDefault="003858F8" w:rsidP="00FD32B6">
      <w:pPr>
        <w:pStyle w:val="22"/>
        <w:shd w:val="clear" w:color="auto" w:fill="auto"/>
        <w:tabs>
          <w:tab w:val="left" w:pos="707"/>
        </w:tabs>
        <w:spacing w:after="0" w:line="240" w:lineRule="auto"/>
        <w:ind w:firstLine="425"/>
      </w:pPr>
      <w:r w:rsidRPr="008B6A7D">
        <w:t>в)</w:t>
      </w:r>
      <w:r w:rsidRPr="008B6A7D">
        <w:tab/>
        <w:t>осуществить трудовую деятельность на условиях, установленных разделом III настоящего Договора;</w:t>
      </w:r>
    </w:p>
    <w:p w:rsidR="00E92346" w:rsidRPr="008B6A7D" w:rsidRDefault="003858F8" w:rsidP="00FD32B6">
      <w:pPr>
        <w:pStyle w:val="22"/>
        <w:shd w:val="clear" w:color="auto" w:fill="auto"/>
        <w:tabs>
          <w:tab w:val="left" w:pos="707"/>
        </w:tabs>
        <w:spacing w:after="0" w:line="240" w:lineRule="auto"/>
        <w:ind w:firstLine="425"/>
      </w:pPr>
      <w:r w:rsidRPr="008B6A7D">
        <w:t>г)</w:t>
      </w:r>
      <w:r w:rsidRPr="008B6A7D">
        <w:tab/>
        <w:t>уведомить в письменной форме Заказчика об изменении фамилии, имени, отчества</w:t>
      </w:r>
      <w:r w:rsidR="005B52CA" w:rsidRPr="008B6A7D">
        <w:t xml:space="preserve"> (при наличии)</w:t>
      </w:r>
      <w:r w:rsidRPr="008B6A7D">
        <w:t xml:space="preserve">, паспортных данных, </w:t>
      </w:r>
      <w:r w:rsidR="00252AE3" w:rsidRPr="008B6A7D">
        <w:t xml:space="preserve">банковских реквизитов, </w:t>
      </w:r>
      <w:r w:rsidRPr="008B6A7D">
        <w:t>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92346" w:rsidRPr="008B6A7D" w:rsidRDefault="003858F8" w:rsidP="00FD32B6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425"/>
        <w:jc w:val="both"/>
      </w:pPr>
      <w:bookmarkStart w:id="27" w:name="bookmark8"/>
      <w:r w:rsidRPr="008B6A7D">
        <w:t>Гражданин вправе:</w:t>
      </w:r>
      <w:bookmarkEnd w:id="27"/>
    </w:p>
    <w:p w:rsidR="00E92346" w:rsidRPr="008B6A7D" w:rsidRDefault="003858F8" w:rsidP="00FD32B6">
      <w:pPr>
        <w:pStyle w:val="22"/>
        <w:shd w:val="clear" w:color="auto" w:fill="auto"/>
        <w:tabs>
          <w:tab w:val="left" w:pos="693"/>
        </w:tabs>
        <w:spacing w:after="0" w:line="240" w:lineRule="auto"/>
        <w:ind w:firstLine="425"/>
      </w:pPr>
      <w:r w:rsidRPr="008B6A7D">
        <w:t>а)</w:t>
      </w:r>
      <w:r w:rsidRPr="008B6A7D">
        <w:tab/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B0421A" w:rsidRDefault="003858F8" w:rsidP="0059616F">
      <w:pPr>
        <w:pStyle w:val="22"/>
        <w:shd w:val="clear" w:color="auto" w:fill="auto"/>
        <w:tabs>
          <w:tab w:val="left" w:pos="743"/>
        </w:tabs>
        <w:spacing w:after="0" w:line="240" w:lineRule="auto"/>
        <w:ind w:firstLine="425"/>
      </w:pPr>
      <w:r w:rsidRPr="008B6A7D">
        <w:t>б)</w:t>
      </w:r>
      <w:r w:rsidRPr="008B6A7D">
        <w:tab/>
        <w:t>по согласованию с Заказчиком осуществить перевод для обучения по образовательной программе</w:t>
      </w:r>
      <w:r w:rsidR="00B0421A" w:rsidRPr="008B6A7D">
        <w:t xml:space="preserve"> в </w:t>
      </w:r>
      <w:r w:rsidRPr="008B6A7D">
        <w:t>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F7FD2" w:rsidRPr="008B6A7D">
        <w:t>.</w:t>
      </w:r>
    </w:p>
    <w:p w:rsidR="00443839" w:rsidRPr="008B6A7D" w:rsidRDefault="00443839" w:rsidP="0059616F">
      <w:pPr>
        <w:pStyle w:val="22"/>
        <w:shd w:val="clear" w:color="auto" w:fill="auto"/>
        <w:tabs>
          <w:tab w:val="left" w:pos="743"/>
        </w:tabs>
        <w:spacing w:after="0" w:line="240" w:lineRule="auto"/>
        <w:ind w:firstLine="425"/>
      </w:pPr>
    </w:p>
    <w:p w:rsidR="009251F5" w:rsidRPr="008B6A7D" w:rsidRDefault="003858F8" w:rsidP="00FD32B6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ind w:firstLine="425"/>
        <w:jc w:val="center"/>
        <w:rPr>
          <w:b/>
          <w:caps/>
        </w:rPr>
      </w:pPr>
      <w:r w:rsidRPr="008B6A7D">
        <w:rPr>
          <w:b/>
        </w:rPr>
        <w:t>Ответственность сторон</w:t>
      </w:r>
    </w:p>
    <w:p w:rsidR="0037560E" w:rsidRPr="008B6A7D" w:rsidRDefault="0037560E" w:rsidP="003756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3801"/>
      <w:r w:rsidRPr="008B6A7D">
        <w:rPr>
          <w:rFonts w:ascii="Times New Roman" w:hAnsi="Times New Roman" w:cs="Times New Roman"/>
          <w:sz w:val="22"/>
          <w:szCs w:val="22"/>
        </w:rPr>
        <w:t>1. За неисполнение или ненадлежащее исполнение своих обязательств по</w:t>
      </w:r>
      <w:bookmarkEnd w:id="28"/>
      <w:r w:rsidRPr="008B6A7D">
        <w:rPr>
          <w:rFonts w:ascii="Times New Roman" w:hAnsi="Times New Roman" w:cs="Times New Roman"/>
          <w:sz w:val="22"/>
          <w:szCs w:val="22"/>
        </w:rPr>
        <w:t xml:space="preserve">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8B6A7D">
          <w:rPr>
            <w:rStyle w:val="a9"/>
            <w:rFonts w:ascii="Times New Roman" w:hAnsi="Times New Roman" w:cs="Times New Roman"/>
            <w:b w:val="0"/>
            <w:color w:val="auto"/>
            <w:sz w:val="22"/>
            <w:szCs w:val="22"/>
          </w:rPr>
          <w:t xml:space="preserve">частью 6 статьи </w:t>
        </w:r>
        <w:r w:rsidRPr="008B6A7D">
          <w:rPr>
            <w:rFonts w:ascii="Times New Roman" w:hAnsi="Times New Roman" w:cs="Times New Roman"/>
            <w:sz w:val="22"/>
            <w:szCs w:val="22"/>
          </w:rPr>
          <w:t>71</w:t>
        </w:r>
        <w:r w:rsidRPr="008B6A7D">
          <w:rPr>
            <w:rFonts w:ascii="Times New Roman" w:hAnsi="Times New Roman" w:cs="Times New Roman"/>
            <w:sz w:val="22"/>
            <w:szCs w:val="22"/>
            <w:vertAlign w:val="superscript"/>
          </w:rPr>
          <w:t>1</w:t>
        </w:r>
      </w:hyperlink>
      <w:r w:rsidRPr="008B6A7D">
        <w:rPr>
          <w:rFonts w:ascii="Times New Roman" w:hAnsi="Times New Roman" w:cs="Times New Roman"/>
          <w:sz w:val="22"/>
          <w:szCs w:val="22"/>
        </w:rPr>
        <w:t>Федерального закона "Об образовании в Российской</w:t>
      </w:r>
      <w:r w:rsidR="00113382">
        <w:rPr>
          <w:rFonts w:ascii="Times New Roman" w:hAnsi="Times New Roman" w:cs="Times New Roman"/>
          <w:sz w:val="22"/>
          <w:szCs w:val="22"/>
        </w:rPr>
        <w:t xml:space="preserve"> </w:t>
      </w:r>
      <w:r w:rsidRPr="008B6A7D">
        <w:rPr>
          <w:rFonts w:ascii="Times New Roman" w:hAnsi="Times New Roman" w:cs="Times New Roman"/>
          <w:sz w:val="22"/>
          <w:szCs w:val="22"/>
        </w:rPr>
        <w:t>Федерации".</w:t>
      </w:r>
    </w:p>
    <w:p w:rsidR="0037560E" w:rsidRPr="008B6A7D" w:rsidRDefault="0037560E" w:rsidP="006010A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9" w:name="sub_3802"/>
      <w:r w:rsidRPr="008B6A7D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по трудоустройству</w:t>
      </w:r>
      <w:bookmarkEnd w:id="29"/>
      <w:r w:rsidRPr="008B6A7D">
        <w:rPr>
          <w:rFonts w:ascii="Times New Roman" w:hAnsi="Times New Roman" w:cs="Times New Roman"/>
          <w:sz w:val="22"/>
          <w:szCs w:val="22"/>
        </w:rPr>
        <w:t xml:space="preserve"> гражданина выплачивает </w:t>
      </w:r>
      <w:r w:rsidRPr="008B6A7D">
        <w:rPr>
          <w:rFonts w:ascii="Times New Roman" w:hAnsi="Times New Roman" w:cs="Times New Roman"/>
          <w:sz w:val="22"/>
          <w:szCs w:val="22"/>
        </w:rPr>
        <w:lastRenderedPageBreak/>
        <w:t xml:space="preserve">гражданину компенсацию в сумме, установленной законодательством Российской Федерации, в срок </w:t>
      </w:r>
      <w:r w:rsidR="006010AE" w:rsidRPr="008B6A7D">
        <w:rPr>
          <w:rFonts w:ascii="Times New Roman" w:hAnsi="Times New Roman" w:cs="Times New Roman"/>
          <w:sz w:val="22"/>
          <w:szCs w:val="22"/>
        </w:rPr>
        <w:t>(определяет</w:t>
      </w:r>
      <w:r w:rsidR="004A7479">
        <w:rPr>
          <w:rFonts w:ascii="Times New Roman" w:hAnsi="Times New Roman" w:cs="Times New Roman"/>
          <w:sz w:val="22"/>
          <w:szCs w:val="22"/>
        </w:rPr>
        <w:t>ся с заказчиком по согласованию</w:t>
      </w:r>
      <w:r w:rsidR="006010AE" w:rsidRPr="008B6A7D">
        <w:rPr>
          <w:rFonts w:ascii="Times New Roman" w:hAnsi="Times New Roman" w:cs="Times New Roman"/>
          <w:sz w:val="22"/>
          <w:szCs w:val="22"/>
        </w:rPr>
        <w:t xml:space="preserve"> с гражданином) </w:t>
      </w:r>
      <w:r w:rsidRPr="008B6A7D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предусмотренном </w:t>
      </w:r>
      <w:hyperlink w:anchor="sub_3400" w:history="1">
        <w:r w:rsidRPr="008B6A7D">
          <w:rPr>
            <w:rStyle w:val="a9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разделом IV</w:t>
        </w:r>
      </w:hyperlink>
      <w:r w:rsidR="009308AF">
        <w:t xml:space="preserve"> </w:t>
      </w:r>
      <w:hyperlink w:anchor="sub_1000" w:history="1">
        <w:r w:rsidRPr="008B6A7D">
          <w:rPr>
            <w:rStyle w:val="a9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Положения</w:t>
        </w:r>
      </w:hyperlink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w:anchor="sub_0" w:history="1">
        <w:r w:rsidRPr="008B6A7D">
          <w:rPr>
            <w:rStyle w:val="a9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постановлением</w:t>
        </w:r>
      </w:hyperlink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Правительства Российской Федерации от 13 октября 2020 г. № 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37560E" w:rsidRPr="008B6A7D" w:rsidRDefault="0037560E" w:rsidP="0037560E">
      <w:pPr>
        <w:pStyle w:val="a6"/>
        <w:ind w:firstLine="709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30" w:name="sub_3803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>3. Гражданин в случае неисполнения обязательств по освоению</w:t>
      </w:r>
      <w:bookmarkEnd w:id="30"/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="006010AE" w:rsidRPr="008B6A7D">
        <w:rPr>
          <w:rFonts w:ascii="Times New Roman" w:hAnsi="Times New Roman" w:cs="Times New Roman"/>
          <w:sz w:val="22"/>
          <w:szCs w:val="22"/>
        </w:rPr>
        <w:t xml:space="preserve">(определяется с заказчиком по согласованию с гражданином) </w:t>
      </w:r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в порядке, предусмотренном </w:t>
      </w:r>
      <w:hyperlink w:anchor="sub_1500" w:history="1">
        <w:r w:rsidRPr="008B6A7D">
          <w:rPr>
            <w:rStyle w:val="a9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разделом V</w:t>
        </w:r>
      </w:hyperlink>
      <w:r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Положения</w:t>
      </w:r>
      <w:r w:rsidR="00A2392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37560E" w:rsidRPr="00225ED0" w:rsidRDefault="008C791E" w:rsidP="008C791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6A7D">
        <w:rPr>
          <w:rFonts w:ascii="Times New Roman" w:hAnsi="Times New Roman" w:cs="Times New Roman"/>
          <w:sz w:val="22"/>
          <w:szCs w:val="22"/>
          <w:lang w:bidi="ar-SA"/>
        </w:rPr>
        <w:t xml:space="preserve">4. </w:t>
      </w:r>
      <w:r w:rsidR="0037560E" w:rsidRPr="008B6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</w:t>
      </w:r>
      <w:r w:rsidR="0037560E" w:rsidRPr="00225ED0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организации в размере расходов федерального бюджета, бюджета субъекта Российской Федерации или местного бюджета, осуществленных на</w:t>
      </w:r>
      <w:r w:rsidR="0037560E" w:rsidRPr="00225ED0">
        <w:rPr>
          <w:rFonts w:ascii="Times New Roman" w:hAnsi="Times New Roman" w:cs="Times New Roman"/>
          <w:sz w:val="22"/>
          <w:szCs w:val="22"/>
        </w:rPr>
        <w:t xml:space="preserve"> обучение гражданина не позднее 12 месяцев со дня получения требования о выплате штрафа и в порядке, предусмотренном разделом VI</w:t>
      </w:r>
      <w:r w:rsidR="00CD11C9">
        <w:rPr>
          <w:rFonts w:ascii="Times New Roman" w:hAnsi="Times New Roman" w:cs="Times New Roman"/>
          <w:sz w:val="22"/>
          <w:szCs w:val="22"/>
        </w:rPr>
        <w:t xml:space="preserve"> </w:t>
      </w:r>
      <w:r w:rsidR="0037560E" w:rsidRPr="00225ED0">
        <w:rPr>
          <w:rFonts w:ascii="Times New Roman" w:hAnsi="Times New Roman" w:cs="Times New Roman"/>
          <w:sz w:val="22"/>
          <w:szCs w:val="22"/>
        </w:rPr>
        <w:t>Положения.</w:t>
      </w:r>
    </w:p>
    <w:p w:rsidR="0037560E" w:rsidRDefault="008C791E" w:rsidP="00473790">
      <w:pPr>
        <w:pStyle w:val="aa"/>
        <w:tabs>
          <w:tab w:val="left" w:pos="134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225ED0">
        <w:rPr>
          <w:rFonts w:ascii="Times New Roman" w:hAnsi="Times New Roman" w:cs="Times New Roman"/>
          <w:sz w:val="22"/>
          <w:szCs w:val="22"/>
        </w:rPr>
        <w:t xml:space="preserve">5. </w:t>
      </w:r>
      <w:bookmarkStart w:id="31" w:name="sub_3804"/>
      <w:r w:rsidR="0037560E" w:rsidRPr="00225ED0">
        <w:rPr>
          <w:rFonts w:ascii="Times New Roman" w:hAnsi="Times New Roman" w:cs="Times New Roman"/>
          <w:sz w:val="22"/>
          <w:szCs w:val="22"/>
        </w:rPr>
        <w:t>Стороны освобождаются от исполнения обязательств по настоящему</w:t>
      </w:r>
      <w:bookmarkEnd w:id="31"/>
      <w:r w:rsidR="0037560E" w:rsidRPr="00225ED0">
        <w:rPr>
          <w:rFonts w:ascii="Times New Roman" w:hAnsi="Times New Roman" w:cs="Times New Roman"/>
          <w:sz w:val="22"/>
          <w:szCs w:val="22"/>
        </w:rPr>
        <w:t xml:space="preserve"> договору</w:t>
      </w:r>
      <w:r w:rsidR="0037560E" w:rsidRPr="008B6A7D">
        <w:rPr>
          <w:rFonts w:ascii="Times New Roman" w:hAnsi="Times New Roman" w:cs="Times New Roman"/>
          <w:sz w:val="22"/>
          <w:szCs w:val="22"/>
        </w:rPr>
        <w:t xml:space="preserve"> и от ответственности за их неисполнение при наличии оснований, установленных законодательством Российской Федерации.</w:t>
      </w:r>
    </w:p>
    <w:p w:rsidR="00443839" w:rsidRPr="008B6A7D" w:rsidRDefault="00443839" w:rsidP="00473790">
      <w:pPr>
        <w:pStyle w:val="aa"/>
        <w:tabs>
          <w:tab w:val="left" w:pos="134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:rsidR="00E92346" w:rsidRPr="008B6A7D" w:rsidRDefault="003858F8" w:rsidP="000D34AD">
      <w:pPr>
        <w:pStyle w:val="30"/>
        <w:numPr>
          <w:ilvl w:val="0"/>
          <w:numId w:val="1"/>
        </w:numPr>
        <w:shd w:val="clear" w:color="auto" w:fill="auto"/>
        <w:tabs>
          <w:tab w:val="left" w:pos="4634"/>
        </w:tabs>
        <w:spacing w:before="0" w:line="240" w:lineRule="auto"/>
        <w:ind w:firstLine="3686"/>
        <w:jc w:val="both"/>
      </w:pPr>
      <w:r w:rsidRPr="008B6A7D">
        <w:t>Заключительные положения</w:t>
      </w:r>
    </w:p>
    <w:p w:rsidR="00E92346" w:rsidRPr="008B6A7D" w:rsidRDefault="001C6F1A" w:rsidP="00D96E60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709"/>
      </w:pPr>
      <w:r w:rsidRPr="008B6A7D">
        <w:t>Настоящий договор составлен в двух экземплярах, имеющих одинаковую силу, по одному</w:t>
      </w:r>
      <w:r w:rsidR="0032100B" w:rsidRPr="008B6A7D">
        <w:t xml:space="preserve"> э</w:t>
      </w:r>
      <w:r w:rsidR="003858F8" w:rsidRPr="008B6A7D">
        <w:t>кземпляру для каждой из сторон.</w:t>
      </w:r>
    </w:p>
    <w:p w:rsidR="00E92346" w:rsidRPr="008B6A7D" w:rsidRDefault="003858F8" w:rsidP="00D96E60">
      <w:pPr>
        <w:pStyle w:val="22"/>
        <w:numPr>
          <w:ilvl w:val="0"/>
          <w:numId w:val="5"/>
        </w:numPr>
        <w:shd w:val="clear" w:color="auto" w:fill="auto"/>
        <w:tabs>
          <w:tab w:val="left" w:pos="974"/>
        </w:tabs>
        <w:spacing w:after="0" w:line="240" w:lineRule="auto"/>
        <w:ind w:firstLine="709"/>
      </w:pPr>
      <w:r w:rsidRPr="008B6A7D">
        <w:t>Настоящий договор вступает в силу с даты регистрации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="0032100B" w:rsidRPr="008B6A7D">
        <w:t xml:space="preserve"> Феде</w:t>
      </w:r>
      <w:r w:rsidRPr="008B6A7D">
        <w:t>рации).</w:t>
      </w:r>
    </w:p>
    <w:p w:rsidR="00D96E60" w:rsidRPr="003331F2" w:rsidRDefault="005970CA" w:rsidP="00A2392D">
      <w:pPr>
        <w:pStyle w:val="aa"/>
        <w:numPr>
          <w:ilvl w:val="0"/>
          <w:numId w:val="5"/>
        </w:numPr>
        <w:tabs>
          <w:tab w:val="left" w:pos="993"/>
          <w:tab w:val="left" w:pos="8703"/>
          <w:tab w:val="left" w:pos="9379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</w:t>
      </w:r>
      <w:r w:rsidR="00D96E60" w:rsidRPr="003331F2">
        <w:rPr>
          <w:rFonts w:ascii="Times New Roman" w:hAnsi="Times New Roman" w:cs="Times New Roman"/>
          <w:sz w:val="22"/>
          <w:szCs w:val="22"/>
        </w:rPr>
        <w:t>поступления</w:t>
      </w:r>
      <w:r w:rsidR="00A2392D">
        <w:rPr>
          <w:rFonts w:ascii="Times New Roman" w:hAnsi="Times New Roman" w:cs="Times New Roman"/>
          <w:sz w:val="22"/>
          <w:szCs w:val="22"/>
        </w:rPr>
        <w:t xml:space="preserve"> </w:t>
      </w:r>
      <w:r w:rsidR="00D96E60" w:rsidRPr="003331F2">
        <w:rPr>
          <w:rFonts w:ascii="Times New Roman" w:hAnsi="Times New Roman" w:cs="Times New Roman"/>
          <w:sz w:val="22"/>
          <w:szCs w:val="22"/>
        </w:rPr>
        <w:t>гражданина</w:t>
      </w:r>
      <w:r w:rsidR="00A2392D">
        <w:rPr>
          <w:rFonts w:ascii="Times New Roman" w:hAnsi="Times New Roman" w:cs="Times New Roman"/>
          <w:sz w:val="22"/>
          <w:szCs w:val="22"/>
        </w:rPr>
        <w:t xml:space="preserve"> </w:t>
      </w:r>
      <w:r w:rsidR="00D96E60" w:rsidRPr="003331F2">
        <w:rPr>
          <w:rFonts w:ascii="Times New Roman" w:hAnsi="Times New Roman" w:cs="Times New Roman"/>
          <w:sz w:val="22"/>
          <w:szCs w:val="22"/>
        </w:rPr>
        <w:t>на целевое обучение в пределах кво</w:t>
      </w:r>
      <w:r w:rsidR="00FC24CF" w:rsidRPr="003331F2">
        <w:rPr>
          <w:rFonts w:ascii="Times New Roman" w:hAnsi="Times New Roman" w:cs="Times New Roman"/>
          <w:sz w:val="22"/>
          <w:szCs w:val="22"/>
        </w:rPr>
        <w:t xml:space="preserve">ты приема на целевое обучение </w:t>
      </w:r>
      <w:r w:rsidR="00D96E60" w:rsidRPr="003331F2">
        <w:rPr>
          <w:rFonts w:ascii="Times New Roman" w:hAnsi="Times New Roman" w:cs="Times New Roman"/>
          <w:sz w:val="22"/>
          <w:szCs w:val="22"/>
        </w:rPr>
        <w:t>по образовательной</w:t>
      </w:r>
      <w:r w:rsidR="00A2392D">
        <w:rPr>
          <w:rFonts w:ascii="Times New Roman" w:hAnsi="Times New Roman" w:cs="Times New Roman"/>
          <w:sz w:val="22"/>
          <w:szCs w:val="22"/>
        </w:rPr>
        <w:t xml:space="preserve"> </w:t>
      </w:r>
      <w:r w:rsidR="00D96E60" w:rsidRPr="003331F2">
        <w:rPr>
          <w:rFonts w:ascii="Times New Roman" w:hAnsi="Times New Roman" w:cs="Times New Roman"/>
          <w:sz w:val="22"/>
          <w:szCs w:val="22"/>
        </w:rPr>
        <w:t>программе</w:t>
      </w:r>
      <w:r w:rsidR="00A2392D">
        <w:rPr>
          <w:rFonts w:ascii="Times New Roman" w:hAnsi="Times New Roman" w:cs="Times New Roman"/>
          <w:sz w:val="22"/>
          <w:szCs w:val="22"/>
        </w:rPr>
        <w:t xml:space="preserve"> </w:t>
      </w:r>
      <w:r w:rsidR="002B40C7" w:rsidRPr="003331F2">
        <w:rPr>
          <w:rFonts w:ascii="Times New Roman" w:hAnsi="Times New Roman" w:cs="Times New Roman"/>
          <w:spacing w:val="-3"/>
          <w:sz w:val="22"/>
          <w:szCs w:val="22"/>
        </w:rPr>
        <w:t>«Релейная защита и автоматизация электроэнергетических систем»</w:t>
      </w:r>
      <w:r w:rsidR="003331F2" w:rsidRPr="003331F2">
        <w:rPr>
          <w:rFonts w:ascii="Times New Roman" w:hAnsi="Times New Roman" w:cs="Times New Roman"/>
          <w:spacing w:val="-3"/>
          <w:sz w:val="22"/>
          <w:szCs w:val="22"/>
        </w:rPr>
        <w:t xml:space="preserve"> до «</w:t>
      </w:r>
      <w:r w:rsidR="00B1080A">
        <w:rPr>
          <w:rFonts w:ascii="Times New Roman" w:hAnsi="Times New Roman" w:cs="Times New Roman"/>
          <w:spacing w:val="-3"/>
          <w:sz w:val="22"/>
          <w:szCs w:val="22"/>
        </w:rPr>
        <w:t>0</w:t>
      </w:r>
      <w:r w:rsidR="003331F2" w:rsidRPr="003331F2">
        <w:rPr>
          <w:rFonts w:ascii="Times New Roman" w:hAnsi="Times New Roman" w:cs="Times New Roman"/>
          <w:spacing w:val="-3"/>
          <w:sz w:val="22"/>
          <w:szCs w:val="22"/>
        </w:rPr>
        <w:t>1» сентября 2021 г.</w:t>
      </w:r>
      <w:r w:rsidR="00A239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96E60" w:rsidRPr="003331F2">
        <w:rPr>
          <w:rFonts w:ascii="Times New Roman" w:hAnsi="Times New Roman" w:cs="Times New Roman"/>
          <w:sz w:val="22"/>
          <w:szCs w:val="22"/>
        </w:rPr>
        <w:t>настоящий договор расторгается</w:t>
      </w:r>
      <w:r w:rsidR="002B40C7" w:rsidRPr="003331F2">
        <w:rPr>
          <w:sz w:val="22"/>
          <w:szCs w:val="22"/>
        </w:rPr>
        <w:t>.</w:t>
      </w:r>
    </w:p>
    <w:p w:rsidR="00D96E60" w:rsidRPr="00A8591B" w:rsidRDefault="00D96E60" w:rsidP="00082062">
      <w:pPr>
        <w:pStyle w:val="a6"/>
        <w:ind w:left="709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3904"/>
      <w:r w:rsidRPr="008B6A7D">
        <w:rPr>
          <w:rFonts w:ascii="Times New Roman" w:hAnsi="Times New Roman" w:cs="Times New Roman"/>
          <w:sz w:val="22"/>
          <w:szCs w:val="22"/>
        </w:rPr>
        <w:t xml:space="preserve">4. Внесение изменений в настоящий договор </w:t>
      </w:r>
      <w:r w:rsidRPr="00A8591B">
        <w:rPr>
          <w:rFonts w:ascii="Times New Roman" w:hAnsi="Times New Roman" w:cs="Times New Roman"/>
          <w:sz w:val="22"/>
          <w:szCs w:val="22"/>
        </w:rPr>
        <w:t>оформляется</w:t>
      </w:r>
      <w:bookmarkEnd w:id="32"/>
      <w:r w:rsidRPr="00A8591B">
        <w:rPr>
          <w:rFonts w:ascii="Times New Roman" w:hAnsi="Times New Roman" w:cs="Times New Roman"/>
          <w:sz w:val="22"/>
          <w:szCs w:val="22"/>
        </w:rPr>
        <w:t xml:space="preserve"> дополнительными соглашениями к нему.</w:t>
      </w:r>
    </w:p>
    <w:p w:rsidR="00D96E60" w:rsidRPr="00216EF6" w:rsidRDefault="00D96E60" w:rsidP="00082062">
      <w:pPr>
        <w:pStyle w:val="aa"/>
        <w:tabs>
          <w:tab w:val="left" w:pos="1348"/>
          <w:tab w:val="left" w:pos="9320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905"/>
      <w:r w:rsidRPr="00A8591B">
        <w:rPr>
          <w:rFonts w:ascii="Times New Roman" w:hAnsi="Times New Roman" w:cs="Times New Roman"/>
          <w:sz w:val="22"/>
          <w:szCs w:val="22"/>
        </w:rPr>
        <w:t xml:space="preserve">5. Настоящий договор </w:t>
      </w:r>
      <w:r w:rsidR="000B53ED" w:rsidRPr="00A8591B">
        <w:rPr>
          <w:rFonts w:ascii="Times New Roman" w:hAnsi="Times New Roman" w:cs="Times New Roman"/>
          <w:sz w:val="22"/>
          <w:szCs w:val="22"/>
        </w:rPr>
        <w:t>не может быть</w:t>
      </w:r>
      <w:r w:rsidR="005970CA">
        <w:rPr>
          <w:rFonts w:ascii="Times New Roman" w:hAnsi="Times New Roman" w:cs="Times New Roman"/>
          <w:sz w:val="22"/>
          <w:szCs w:val="22"/>
        </w:rPr>
        <w:t xml:space="preserve"> </w:t>
      </w:r>
      <w:r w:rsidRPr="00A8591B">
        <w:rPr>
          <w:rFonts w:ascii="Times New Roman" w:hAnsi="Times New Roman" w:cs="Times New Roman"/>
          <w:sz w:val="22"/>
          <w:szCs w:val="22"/>
        </w:rPr>
        <w:t xml:space="preserve">расторгнут </w:t>
      </w:r>
      <w:bookmarkEnd w:id="33"/>
      <w:r w:rsidRPr="00A8591B">
        <w:rPr>
          <w:rFonts w:ascii="Times New Roman" w:hAnsi="Times New Roman" w:cs="Times New Roman"/>
          <w:sz w:val="22"/>
          <w:szCs w:val="22"/>
        </w:rPr>
        <w:t>по соглашению сторон</w:t>
      </w:r>
      <w:r w:rsidR="005970CA">
        <w:rPr>
          <w:rFonts w:ascii="Times New Roman" w:hAnsi="Times New Roman" w:cs="Times New Roman"/>
          <w:sz w:val="22"/>
          <w:szCs w:val="22"/>
        </w:rPr>
        <w:t xml:space="preserve"> </w:t>
      </w:r>
      <w:r w:rsidR="000B53ED" w:rsidRPr="00A8591B">
        <w:rPr>
          <w:rFonts w:ascii="Times New Roman" w:hAnsi="Times New Roman" w:cs="Times New Roman"/>
          <w:sz w:val="22"/>
          <w:szCs w:val="22"/>
        </w:rPr>
        <w:t>в случае</w:t>
      </w:r>
      <w:r w:rsidR="000E3AA3">
        <w:rPr>
          <w:rFonts w:ascii="Times New Roman" w:hAnsi="Times New Roman" w:cs="Times New Roman"/>
          <w:sz w:val="22"/>
          <w:szCs w:val="22"/>
        </w:rPr>
        <w:t>,</w:t>
      </w:r>
      <w:r w:rsidR="000B53ED" w:rsidRPr="00A8591B">
        <w:rPr>
          <w:rFonts w:ascii="Times New Roman" w:hAnsi="Times New Roman" w:cs="Times New Roman"/>
          <w:sz w:val="22"/>
          <w:szCs w:val="22"/>
        </w:rPr>
        <w:t xml:space="preserve"> если договор предусматривает поступление на целевое обучение в пределах квоты приема на целевое обучение</w:t>
      </w:r>
      <w:r w:rsidRPr="00A8591B">
        <w:rPr>
          <w:rFonts w:ascii="Times New Roman" w:hAnsi="Times New Roman" w:cs="Times New Roman"/>
          <w:sz w:val="22"/>
          <w:szCs w:val="22"/>
        </w:rPr>
        <w:t>.</w:t>
      </w:r>
    </w:p>
    <w:p w:rsidR="00E92346" w:rsidRPr="008B6A7D" w:rsidRDefault="00E92346" w:rsidP="00FD32B6">
      <w:pPr>
        <w:ind w:firstLine="425"/>
        <w:rPr>
          <w:rFonts w:ascii="Times New Roman" w:hAnsi="Times New Roman" w:cs="Times New Roman"/>
          <w:sz w:val="2"/>
          <w:szCs w:val="2"/>
        </w:rPr>
      </w:pPr>
    </w:p>
    <w:p w:rsidR="00385136" w:rsidRPr="008B6A7D" w:rsidRDefault="00385136" w:rsidP="00385136">
      <w:pPr>
        <w:pStyle w:val="a5"/>
        <w:framePr w:w="10536" w:wrap="notBeside" w:vAnchor="text" w:hAnchor="page" w:x="828" w:y="168"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r w:rsidRPr="008B6A7D">
        <w:t>Адреса и платежные реквизиты сторон</w:t>
      </w:r>
    </w:p>
    <w:p w:rsidR="00385136" w:rsidRPr="008B6A7D" w:rsidRDefault="00385136" w:rsidP="00385136">
      <w:pPr>
        <w:pStyle w:val="a5"/>
        <w:framePr w:w="10536" w:wrap="notBeside" w:vAnchor="text" w:hAnchor="page" w:x="828" w:y="168"/>
        <w:shd w:val="clear" w:color="auto" w:fill="auto"/>
        <w:spacing w:line="240" w:lineRule="auto"/>
        <w:ind w:left="709"/>
      </w:pPr>
    </w:p>
    <w:tbl>
      <w:tblPr>
        <w:tblW w:w="0" w:type="auto"/>
        <w:tblLayout w:type="fixed"/>
        <w:tblLook w:val="0000"/>
      </w:tblPr>
      <w:tblGrid>
        <w:gridCol w:w="5211"/>
        <w:gridCol w:w="5245"/>
      </w:tblGrid>
      <w:tr w:rsidR="00385136" w:rsidRPr="008B6A7D" w:rsidTr="009308AF">
        <w:trPr>
          <w:trHeight w:val="2049"/>
        </w:trPr>
        <w:tc>
          <w:tcPr>
            <w:tcW w:w="5211" w:type="dxa"/>
          </w:tcPr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Заказчик</w:t>
            </w:r>
          </w:p>
          <w:p w:rsidR="00385136" w:rsidRPr="004A7479" w:rsidRDefault="00355F0D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Акционерное Общество</w:t>
            </w:r>
            <w:r w:rsidR="000172EC" w:rsidRPr="004A7479">
              <w:rPr>
                <w:sz w:val="22"/>
                <w:szCs w:val="22"/>
              </w:rPr>
              <w:t>«Республиканская генерирующая компания»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(полное наименование)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0172EC" w:rsidRPr="004A7479" w:rsidRDefault="000172EC" w:rsidP="009308AF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Республика Татарстан, г. Казань,</w:t>
            </w:r>
          </w:p>
          <w:p w:rsidR="00385136" w:rsidRPr="004A7479" w:rsidRDefault="000172EC" w:rsidP="009308AF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ул. Сахарова</w:t>
            </w:r>
            <w:r w:rsidR="009308AF" w:rsidRPr="004A7479">
              <w:rPr>
                <w:sz w:val="22"/>
                <w:szCs w:val="22"/>
              </w:rPr>
              <w:t xml:space="preserve"> д.1</w:t>
            </w:r>
            <w:r w:rsidRPr="004A7479">
              <w:rPr>
                <w:sz w:val="22"/>
                <w:szCs w:val="22"/>
              </w:rPr>
              <w:t xml:space="preserve"> </w:t>
            </w:r>
            <w:r w:rsidR="00385136" w:rsidRPr="004A7479">
              <w:rPr>
                <w:sz w:val="22"/>
                <w:szCs w:val="22"/>
              </w:rPr>
              <w:t>___________________________________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(местонахождение)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_________________________________________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(банковские реквизиты)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_________________________________________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(иные реквизиты)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7A5CEA" w:rsidRPr="004A7479" w:rsidRDefault="007A5CEA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/______________________________/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(подпись) (фамилия, имя, отчество</w:t>
            </w:r>
            <w:r w:rsidR="00E362FC" w:rsidRPr="004A7479">
              <w:rPr>
                <w:sz w:val="18"/>
                <w:szCs w:val="18"/>
              </w:rPr>
              <w:t>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Гражданин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 xml:space="preserve">_____________________________________________ </w:t>
            </w:r>
            <w:r w:rsidRPr="004A7479">
              <w:rPr>
                <w:sz w:val="18"/>
                <w:szCs w:val="18"/>
              </w:rPr>
              <w:t>(фамилия, имя, отчество (при наличии)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____________________________________________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(дата рождения)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_____________________________________________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(паспортные данные: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серия, номер, когда и кем выдан)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_____________________________________________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 xml:space="preserve"> (место регистрации)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_____________________________________________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(банковские реквизиты (при наличии)</w:t>
            </w: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  <w:p w:rsidR="007A5CEA" w:rsidRPr="004A7479" w:rsidRDefault="007A5CEA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6"/>
                <w:szCs w:val="16"/>
              </w:rPr>
            </w:pPr>
          </w:p>
          <w:p w:rsidR="00385136" w:rsidRPr="004A7479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  <w:r w:rsidRPr="004A7479">
              <w:rPr>
                <w:sz w:val="22"/>
                <w:szCs w:val="22"/>
              </w:rPr>
              <w:t>/_________________________________/</w:t>
            </w:r>
          </w:p>
          <w:p w:rsidR="00385136" w:rsidRPr="008B6A7D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18"/>
                <w:szCs w:val="18"/>
              </w:rPr>
            </w:pPr>
            <w:r w:rsidRPr="004A7479">
              <w:rPr>
                <w:sz w:val="18"/>
                <w:szCs w:val="18"/>
              </w:rPr>
              <w:t>(подпись) (фамилия, имя, отчество</w:t>
            </w:r>
            <w:r w:rsidR="00E362FC" w:rsidRPr="004A7479">
              <w:rPr>
                <w:sz w:val="18"/>
                <w:szCs w:val="18"/>
              </w:rPr>
              <w:t>)</w:t>
            </w:r>
          </w:p>
          <w:p w:rsidR="00385136" w:rsidRPr="008B6A7D" w:rsidRDefault="00385136" w:rsidP="00385136">
            <w:pPr>
              <w:pStyle w:val="Default"/>
              <w:framePr w:w="10536" w:wrap="notBeside" w:vAnchor="text" w:hAnchor="page" w:x="828" w:y="168"/>
              <w:jc w:val="center"/>
              <w:rPr>
                <w:sz w:val="22"/>
                <w:szCs w:val="22"/>
              </w:rPr>
            </w:pPr>
          </w:p>
        </w:tc>
      </w:tr>
    </w:tbl>
    <w:p w:rsidR="00385136" w:rsidRPr="008B6A7D" w:rsidRDefault="00385136" w:rsidP="00385136">
      <w:pPr>
        <w:pStyle w:val="a5"/>
        <w:framePr w:w="10536" w:wrap="notBeside" w:vAnchor="text" w:hAnchor="page" w:x="828" w:y="168"/>
        <w:shd w:val="clear" w:color="auto" w:fill="auto"/>
        <w:spacing w:line="240" w:lineRule="auto"/>
        <w:ind w:left="709"/>
      </w:pPr>
    </w:p>
    <w:p w:rsidR="00E92346" w:rsidRPr="008B6A7D" w:rsidRDefault="00E92346" w:rsidP="00FD32B6">
      <w:pPr>
        <w:ind w:firstLine="425"/>
        <w:rPr>
          <w:rFonts w:ascii="Times New Roman" w:hAnsi="Times New Roman" w:cs="Times New Roman"/>
          <w:sz w:val="2"/>
          <w:szCs w:val="2"/>
        </w:rPr>
      </w:pPr>
    </w:p>
    <w:sectPr w:rsidR="00E92346" w:rsidRPr="008B6A7D" w:rsidSect="00B0421A">
      <w:type w:val="continuous"/>
      <w:pgSz w:w="11900" w:h="16840"/>
      <w:pgMar w:top="506" w:right="440" w:bottom="567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59" w:rsidRDefault="00A22B59" w:rsidP="00E92346">
      <w:r>
        <w:separator/>
      </w:r>
    </w:p>
  </w:endnote>
  <w:endnote w:type="continuationSeparator" w:id="1">
    <w:p w:rsidR="00A22B59" w:rsidRDefault="00A22B59" w:rsidP="00E9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59" w:rsidRDefault="00A22B59"/>
  </w:footnote>
  <w:footnote w:type="continuationSeparator" w:id="1">
    <w:p w:rsidR="00A22B59" w:rsidRDefault="00A22B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B2D"/>
    <w:multiLevelType w:val="multilevel"/>
    <w:tmpl w:val="8BB64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40720"/>
    <w:multiLevelType w:val="multilevel"/>
    <w:tmpl w:val="F0B27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40AD9"/>
    <w:multiLevelType w:val="hybridMultilevel"/>
    <w:tmpl w:val="B03A0FBC"/>
    <w:lvl w:ilvl="0" w:tplc="FB92968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1E7"/>
    <w:multiLevelType w:val="multilevel"/>
    <w:tmpl w:val="21D2EF16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D5A52"/>
    <w:multiLevelType w:val="multilevel"/>
    <w:tmpl w:val="21D2EF16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23FE3"/>
    <w:multiLevelType w:val="hybridMultilevel"/>
    <w:tmpl w:val="09707016"/>
    <w:lvl w:ilvl="0" w:tplc="C9DC70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E2EE6"/>
    <w:multiLevelType w:val="multilevel"/>
    <w:tmpl w:val="FDCABC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234F0"/>
    <w:multiLevelType w:val="multilevel"/>
    <w:tmpl w:val="50FA0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64760"/>
    <w:multiLevelType w:val="multilevel"/>
    <w:tmpl w:val="E200C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832E1"/>
    <w:multiLevelType w:val="hybridMultilevel"/>
    <w:tmpl w:val="6436ECA2"/>
    <w:lvl w:ilvl="0" w:tplc="C4604288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04CA3E">
      <w:numFmt w:val="bullet"/>
      <w:lvlText w:val="•"/>
      <w:lvlJc w:val="left"/>
      <w:pPr>
        <w:ind w:left="1300" w:hanging="281"/>
      </w:pPr>
      <w:rPr>
        <w:rFonts w:hint="default"/>
        <w:lang w:val="ru-RU" w:eastAsia="ru-RU" w:bidi="ru-RU"/>
      </w:rPr>
    </w:lvl>
    <w:lvl w:ilvl="2" w:tplc="47B2E094">
      <w:numFmt w:val="bullet"/>
      <w:lvlText w:val="•"/>
      <w:lvlJc w:val="left"/>
      <w:pPr>
        <w:ind w:left="2241" w:hanging="281"/>
      </w:pPr>
      <w:rPr>
        <w:rFonts w:hint="default"/>
        <w:lang w:val="ru-RU" w:eastAsia="ru-RU" w:bidi="ru-RU"/>
      </w:rPr>
    </w:lvl>
    <w:lvl w:ilvl="3" w:tplc="0866AFDA">
      <w:numFmt w:val="bullet"/>
      <w:lvlText w:val="•"/>
      <w:lvlJc w:val="left"/>
      <w:pPr>
        <w:ind w:left="3181" w:hanging="281"/>
      </w:pPr>
      <w:rPr>
        <w:rFonts w:hint="default"/>
        <w:lang w:val="ru-RU" w:eastAsia="ru-RU" w:bidi="ru-RU"/>
      </w:rPr>
    </w:lvl>
    <w:lvl w:ilvl="4" w:tplc="BAFE2F88">
      <w:numFmt w:val="bullet"/>
      <w:lvlText w:val="•"/>
      <w:lvlJc w:val="left"/>
      <w:pPr>
        <w:ind w:left="4122" w:hanging="281"/>
      </w:pPr>
      <w:rPr>
        <w:rFonts w:hint="default"/>
        <w:lang w:val="ru-RU" w:eastAsia="ru-RU" w:bidi="ru-RU"/>
      </w:rPr>
    </w:lvl>
    <w:lvl w:ilvl="5" w:tplc="BD586DD6">
      <w:numFmt w:val="bullet"/>
      <w:lvlText w:val="•"/>
      <w:lvlJc w:val="left"/>
      <w:pPr>
        <w:ind w:left="5063" w:hanging="281"/>
      </w:pPr>
      <w:rPr>
        <w:rFonts w:hint="default"/>
        <w:lang w:val="ru-RU" w:eastAsia="ru-RU" w:bidi="ru-RU"/>
      </w:rPr>
    </w:lvl>
    <w:lvl w:ilvl="6" w:tplc="2C202B76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7" w:tplc="ABB60DB2">
      <w:numFmt w:val="bullet"/>
      <w:lvlText w:val="•"/>
      <w:lvlJc w:val="left"/>
      <w:pPr>
        <w:ind w:left="6944" w:hanging="281"/>
      </w:pPr>
      <w:rPr>
        <w:rFonts w:hint="default"/>
        <w:lang w:val="ru-RU" w:eastAsia="ru-RU" w:bidi="ru-RU"/>
      </w:rPr>
    </w:lvl>
    <w:lvl w:ilvl="8" w:tplc="B0D0CEB4">
      <w:numFmt w:val="bullet"/>
      <w:lvlText w:val="•"/>
      <w:lvlJc w:val="left"/>
      <w:pPr>
        <w:ind w:left="7885" w:hanging="281"/>
      </w:pPr>
      <w:rPr>
        <w:rFonts w:hint="default"/>
        <w:lang w:val="ru-RU" w:eastAsia="ru-RU" w:bidi="ru-RU"/>
      </w:rPr>
    </w:lvl>
  </w:abstractNum>
  <w:abstractNum w:abstractNumId="10">
    <w:nsid w:val="6EC13010"/>
    <w:multiLevelType w:val="multilevel"/>
    <w:tmpl w:val="49001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346"/>
    <w:rsid w:val="00010B34"/>
    <w:rsid w:val="000172EC"/>
    <w:rsid w:val="00031094"/>
    <w:rsid w:val="00067C01"/>
    <w:rsid w:val="0007120C"/>
    <w:rsid w:val="00082062"/>
    <w:rsid w:val="000934F8"/>
    <w:rsid w:val="00097F7F"/>
    <w:rsid w:val="000B53ED"/>
    <w:rsid w:val="000C6C41"/>
    <w:rsid w:val="000D16C6"/>
    <w:rsid w:val="000D34AD"/>
    <w:rsid w:val="000E3AA3"/>
    <w:rsid w:val="000E7FAC"/>
    <w:rsid w:val="00110E5A"/>
    <w:rsid w:val="00113382"/>
    <w:rsid w:val="0014691F"/>
    <w:rsid w:val="00166DA1"/>
    <w:rsid w:val="001827F3"/>
    <w:rsid w:val="001A2838"/>
    <w:rsid w:val="001A6FC6"/>
    <w:rsid w:val="001C6F1A"/>
    <w:rsid w:val="001E5322"/>
    <w:rsid w:val="002153D5"/>
    <w:rsid w:val="00216EF6"/>
    <w:rsid w:val="002203DB"/>
    <w:rsid w:val="00225ED0"/>
    <w:rsid w:val="00233D30"/>
    <w:rsid w:val="00252AE3"/>
    <w:rsid w:val="00265DCB"/>
    <w:rsid w:val="00267579"/>
    <w:rsid w:val="00282D67"/>
    <w:rsid w:val="00291D88"/>
    <w:rsid w:val="00292BB9"/>
    <w:rsid w:val="002B40C7"/>
    <w:rsid w:val="0031435F"/>
    <w:rsid w:val="0032100B"/>
    <w:rsid w:val="00325FBC"/>
    <w:rsid w:val="003331F2"/>
    <w:rsid w:val="00355F0D"/>
    <w:rsid w:val="0037560E"/>
    <w:rsid w:val="00385136"/>
    <w:rsid w:val="003858F8"/>
    <w:rsid w:val="003A7CAA"/>
    <w:rsid w:val="00405094"/>
    <w:rsid w:val="00443839"/>
    <w:rsid w:val="0044452D"/>
    <w:rsid w:val="00463255"/>
    <w:rsid w:val="00473790"/>
    <w:rsid w:val="00485140"/>
    <w:rsid w:val="00487F69"/>
    <w:rsid w:val="00493F69"/>
    <w:rsid w:val="004A7479"/>
    <w:rsid w:val="004D4402"/>
    <w:rsid w:val="004F4155"/>
    <w:rsid w:val="00522DE2"/>
    <w:rsid w:val="00561BF0"/>
    <w:rsid w:val="0057634D"/>
    <w:rsid w:val="00585998"/>
    <w:rsid w:val="00595556"/>
    <w:rsid w:val="0059616F"/>
    <w:rsid w:val="005970CA"/>
    <w:rsid w:val="005B52CA"/>
    <w:rsid w:val="005C1749"/>
    <w:rsid w:val="006010AE"/>
    <w:rsid w:val="00611837"/>
    <w:rsid w:val="00623F63"/>
    <w:rsid w:val="00636036"/>
    <w:rsid w:val="00666B1C"/>
    <w:rsid w:val="00682888"/>
    <w:rsid w:val="00695C54"/>
    <w:rsid w:val="006A0D74"/>
    <w:rsid w:val="006C7C38"/>
    <w:rsid w:val="006D0BB0"/>
    <w:rsid w:val="006E280F"/>
    <w:rsid w:val="00706A38"/>
    <w:rsid w:val="007146E2"/>
    <w:rsid w:val="007268CE"/>
    <w:rsid w:val="00735F08"/>
    <w:rsid w:val="007379B8"/>
    <w:rsid w:val="00773D13"/>
    <w:rsid w:val="007A5CEA"/>
    <w:rsid w:val="007B6233"/>
    <w:rsid w:val="007C7AA1"/>
    <w:rsid w:val="007D14EA"/>
    <w:rsid w:val="007D774A"/>
    <w:rsid w:val="00815AE6"/>
    <w:rsid w:val="008374E6"/>
    <w:rsid w:val="0083775B"/>
    <w:rsid w:val="00863161"/>
    <w:rsid w:val="00876941"/>
    <w:rsid w:val="008B4D79"/>
    <w:rsid w:val="008B6A7D"/>
    <w:rsid w:val="008C08A4"/>
    <w:rsid w:val="008C791E"/>
    <w:rsid w:val="008F3330"/>
    <w:rsid w:val="008F7FD2"/>
    <w:rsid w:val="00904BA0"/>
    <w:rsid w:val="009251F5"/>
    <w:rsid w:val="009308AF"/>
    <w:rsid w:val="0093159F"/>
    <w:rsid w:val="00953597"/>
    <w:rsid w:val="0096073C"/>
    <w:rsid w:val="00982387"/>
    <w:rsid w:val="009906BB"/>
    <w:rsid w:val="00992A77"/>
    <w:rsid w:val="00993FC4"/>
    <w:rsid w:val="0099705B"/>
    <w:rsid w:val="009B735D"/>
    <w:rsid w:val="009C0DAA"/>
    <w:rsid w:val="009D7A5A"/>
    <w:rsid w:val="009D7D51"/>
    <w:rsid w:val="009E5746"/>
    <w:rsid w:val="009E610B"/>
    <w:rsid w:val="009F4F53"/>
    <w:rsid w:val="00A22B59"/>
    <w:rsid w:val="00A2392D"/>
    <w:rsid w:val="00A40841"/>
    <w:rsid w:val="00A52A5C"/>
    <w:rsid w:val="00A5704F"/>
    <w:rsid w:val="00A72D5E"/>
    <w:rsid w:val="00A77E2B"/>
    <w:rsid w:val="00A8591B"/>
    <w:rsid w:val="00AD7C79"/>
    <w:rsid w:val="00AE7367"/>
    <w:rsid w:val="00AF0D86"/>
    <w:rsid w:val="00B0421A"/>
    <w:rsid w:val="00B1080A"/>
    <w:rsid w:val="00B13542"/>
    <w:rsid w:val="00B409B0"/>
    <w:rsid w:val="00B46E57"/>
    <w:rsid w:val="00B730C1"/>
    <w:rsid w:val="00B83B08"/>
    <w:rsid w:val="00BC2CCC"/>
    <w:rsid w:val="00BF31DC"/>
    <w:rsid w:val="00C76D7F"/>
    <w:rsid w:val="00CD11C9"/>
    <w:rsid w:val="00CE06CD"/>
    <w:rsid w:val="00CE0B2C"/>
    <w:rsid w:val="00CE0BA0"/>
    <w:rsid w:val="00D00F16"/>
    <w:rsid w:val="00D20A0D"/>
    <w:rsid w:val="00D31D28"/>
    <w:rsid w:val="00D458E3"/>
    <w:rsid w:val="00D83E27"/>
    <w:rsid w:val="00D96E60"/>
    <w:rsid w:val="00DA154E"/>
    <w:rsid w:val="00DC7FA1"/>
    <w:rsid w:val="00DF32AC"/>
    <w:rsid w:val="00E04554"/>
    <w:rsid w:val="00E14936"/>
    <w:rsid w:val="00E14EED"/>
    <w:rsid w:val="00E244C2"/>
    <w:rsid w:val="00E362FC"/>
    <w:rsid w:val="00E3739B"/>
    <w:rsid w:val="00E64C17"/>
    <w:rsid w:val="00E76395"/>
    <w:rsid w:val="00E92346"/>
    <w:rsid w:val="00EA07A0"/>
    <w:rsid w:val="00EB79EC"/>
    <w:rsid w:val="00EF2315"/>
    <w:rsid w:val="00EF4179"/>
    <w:rsid w:val="00F0481A"/>
    <w:rsid w:val="00F106FA"/>
    <w:rsid w:val="00F41F40"/>
    <w:rsid w:val="00FC24CF"/>
    <w:rsid w:val="00FC50C6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34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6Exact">
    <w:name w:val="Основной текст (6) Exact"/>
    <w:basedOn w:val="a0"/>
    <w:link w:val="6"/>
    <w:rsid w:val="00E92346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85ptExact">
    <w:name w:val="Основной текст (6) + 8;5 pt;Малые прописные Exact"/>
    <w:basedOn w:val="6Exact"/>
    <w:rsid w:val="00E92346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85ptExact0">
    <w:name w:val="Основной текст (6) + 8;5 pt;Малые прописные Exact"/>
    <w:basedOn w:val="6Exact"/>
    <w:rsid w:val="00E92346"/>
    <w:rPr>
      <w:rFonts w:ascii="Tahoma" w:eastAsia="Tahoma" w:hAnsi="Tahoma" w:cs="Tahoma"/>
      <w:b/>
      <w:bCs/>
      <w:i w:val="0"/>
      <w:iCs w:val="0"/>
      <w:smallCaps/>
      <w:strike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BookmanOldStyle18pt-1ptExact">
    <w:name w:val="Основной текст (6) + Bookman Old Style;18 pt;Не полужирный;Курсив;Интервал -1 pt Exact"/>
    <w:basedOn w:val="6Exact"/>
    <w:rsid w:val="00E9234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sid w:val="00E9234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Impact9pt">
    <w:name w:val="Основной текст (3) + Impact;9 pt;Не полужирный;Курсив"/>
    <w:basedOn w:val="3"/>
    <w:rsid w:val="00E9234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Impact9pt0">
    <w:name w:val="Основной текст (3) + Impact;9 pt;Не полужирный;Курсив"/>
    <w:basedOn w:val="3"/>
    <w:rsid w:val="00E9234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Impact9pt1">
    <w:name w:val="Основной текст (3) + Impact;9 pt;Не полужирный;Курсив;Малые прописные"/>
    <w:basedOn w:val="3"/>
    <w:rsid w:val="00E92346"/>
    <w:rPr>
      <w:rFonts w:ascii="Impact" w:eastAsia="Impact" w:hAnsi="Impact" w:cs="Impact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1">
    <w:name w:val="Основной текст (3)"/>
    <w:basedOn w:val="3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E92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23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511pt-1pt">
    <w:name w:val="Основной текст (5) + 11 pt;Не полужирный;Курсив;Интервал -1 pt"/>
    <w:basedOn w:val="5"/>
    <w:rsid w:val="00E92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11">
    <w:name w:val="Заголовок №1"/>
    <w:basedOn w:val="1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1Impact10pt">
    <w:name w:val="Заголовок №1 + Impact;10 pt;Курсив"/>
    <w:basedOn w:val="1"/>
    <w:rsid w:val="00E9234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1pt0">
    <w:name w:val="Основной текст (2) + 12 pt;Курсив;Интервал -1 pt"/>
    <w:basedOn w:val="2"/>
    <w:rsid w:val="00E92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4pt-1pt">
    <w:name w:val="Основной текст (2) + Tahoma;14 pt;Полужирный;Интервал -1 pt"/>
    <w:basedOn w:val="2"/>
    <w:rsid w:val="00E9234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E92346"/>
    <w:pPr>
      <w:shd w:val="clear" w:color="auto" w:fill="FFFFFF"/>
      <w:spacing w:after="66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E92346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21">
    <w:name w:val="Заголовок №2"/>
    <w:basedOn w:val="a"/>
    <w:link w:val="20"/>
    <w:rsid w:val="00E92346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92346"/>
    <w:pPr>
      <w:shd w:val="clear" w:color="auto" w:fill="FFFFFF"/>
      <w:spacing w:before="120" w:line="124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92346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92346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rsid w:val="00E92346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44"/>
      <w:szCs w:val="44"/>
      <w:lang w:val="en-US" w:eastAsia="en-US" w:bidi="en-US"/>
    </w:rPr>
  </w:style>
  <w:style w:type="paragraph" w:customStyle="1" w:styleId="a5">
    <w:name w:val="Подпись к таблице"/>
    <w:basedOn w:val="a"/>
    <w:link w:val="a4"/>
    <w:rsid w:val="00E923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233D3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styleId="a7">
    <w:name w:val="Body Text"/>
    <w:basedOn w:val="a"/>
    <w:link w:val="a8"/>
    <w:uiPriority w:val="1"/>
    <w:qFormat/>
    <w:rsid w:val="00876941"/>
    <w:pPr>
      <w:autoSpaceDE w:val="0"/>
      <w:autoSpaceDN w:val="0"/>
      <w:ind w:left="358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76941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1A2838"/>
    <w:rPr>
      <w:b/>
      <w:bCs/>
      <w:color w:val="106BBE"/>
    </w:rPr>
  </w:style>
  <w:style w:type="paragraph" w:styleId="aa">
    <w:name w:val="List Paragraph"/>
    <w:basedOn w:val="a"/>
    <w:uiPriority w:val="1"/>
    <w:qFormat/>
    <w:rsid w:val="001A2838"/>
    <w:pPr>
      <w:ind w:left="720"/>
      <w:contextualSpacing/>
    </w:pPr>
  </w:style>
  <w:style w:type="character" w:customStyle="1" w:styleId="ab">
    <w:name w:val="Цветовое выделение"/>
    <w:uiPriority w:val="99"/>
    <w:rsid w:val="0037560E"/>
    <w:rPr>
      <w:b/>
      <w:bCs/>
      <w:color w:val="26282F"/>
    </w:rPr>
  </w:style>
  <w:style w:type="paragraph" w:customStyle="1" w:styleId="Default">
    <w:name w:val="Default"/>
    <w:rsid w:val="00FC24C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34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6Exact">
    <w:name w:val="Основной текст (6) Exact"/>
    <w:basedOn w:val="a0"/>
    <w:link w:val="6"/>
    <w:rsid w:val="00E92346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85ptExact">
    <w:name w:val="Основной текст (6) + 8;5 pt;Малые прописные Exact"/>
    <w:basedOn w:val="6Exact"/>
    <w:rsid w:val="00E92346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85ptExact0">
    <w:name w:val="Основной текст (6) + 8;5 pt;Малые прописные Exact"/>
    <w:basedOn w:val="6Exact"/>
    <w:rsid w:val="00E92346"/>
    <w:rPr>
      <w:rFonts w:ascii="Tahoma" w:eastAsia="Tahoma" w:hAnsi="Tahoma" w:cs="Tahoma"/>
      <w:b/>
      <w:bCs/>
      <w:i w:val="0"/>
      <w:iCs w:val="0"/>
      <w:smallCaps/>
      <w:strike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BookmanOldStyle18pt-1ptExact">
    <w:name w:val="Основной текст (6) + Bookman Old Style;18 pt;Не полужирный;Курсив;Интервал -1 pt Exact"/>
    <w:basedOn w:val="6Exact"/>
    <w:rsid w:val="00E9234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sid w:val="00E9234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Impact9pt">
    <w:name w:val="Основной текст (3) + Impact;9 pt;Не полужирный;Курсив"/>
    <w:basedOn w:val="3"/>
    <w:rsid w:val="00E9234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Impact9pt0">
    <w:name w:val="Основной текст (3) + Impact;9 pt;Не полужирный;Курсив"/>
    <w:basedOn w:val="3"/>
    <w:rsid w:val="00E9234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Impact9pt1">
    <w:name w:val="Основной текст (3) + Impact;9 pt;Не полужирный;Курсив;Малые прописные"/>
    <w:basedOn w:val="3"/>
    <w:rsid w:val="00E92346"/>
    <w:rPr>
      <w:rFonts w:ascii="Impact" w:eastAsia="Impact" w:hAnsi="Impact" w:cs="Impact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1">
    <w:name w:val="Основной текст (3)"/>
    <w:basedOn w:val="3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E92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23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511pt-1pt">
    <w:name w:val="Основной текст (5) + 11 pt;Не полужирный;Курсив;Интервал -1 pt"/>
    <w:basedOn w:val="5"/>
    <w:rsid w:val="00E92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11">
    <w:name w:val="Заголовок №1"/>
    <w:basedOn w:val="1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1Impact10pt">
    <w:name w:val="Заголовок №1 + Impact;10 pt;Курсив"/>
    <w:basedOn w:val="1"/>
    <w:rsid w:val="00E9234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sid w:val="00E92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9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1pt0">
    <w:name w:val="Основной текст (2) + 12 pt;Курсив;Интервал -1 pt"/>
    <w:basedOn w:val="2"/>
    <w:rsid w:val="00E92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4pt-1pt">
    <w:name w:val="Основной текст (2) + Tahoma;14 pt;Полужирный;Интервал -1 pt"/>
    <w:basedOn w:val="2"/>
    <w:rsid w:val="00E9234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E92346"/>
    <w:pPr>
      <w:shd w:val="clear" w:color="auto" w:fill="FFFFFF"/>
      <w:spacing w:after="66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E92346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21">
    <w:name w:val="Заголовок №2"/>
    <w:basedOn w:val="a"/>
    <w:link w:val="20"/>
    <w:rsid w:val="00E92346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92346"/>
    <w:pPr>
      <w:shd w:val="clear" w:color="auto" w:fill="FFFFFF"/>
      <w:spacing w:before="120" w:line="124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92346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92346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rsid w:val="00E92346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44"/>
      <w:szCs w:val="44"/>
      <w:lang w:val="en-US" w:eastAsia="en-US" w:bidi="en-US"/>
    </w:rPr>
  </w:style>
  <w:style w:type="paragraph" w:customStyle="1" w:styleId="a5">
    <w:name w:val="Подпись к таблице"/>
    <w:basedOn w:val="a"/>
    <w:link w:val="a4"/>
    <w:rsid w:val="00E923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233D3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styleId="a7">
    <w:name w:val="Body Text"/>
    <w:basedOn w:val="a"/>
    <w:link w:val="a8"/>
    <w:uiPriority w:val="1"/>
    <w:qFormat/>
    <w:rsid w:val="00876941"/>
    <w:pPr>
      <w:autoSpaceDE w:val="0"/>
      <w:autoSpaceDN w:val="0"/>
      <w:ind w:left="358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76941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1A2838"/>
    <w:rPr>
      <w:b/>
      <w:bCs/>
      <w:color w:val="106BBE"/>
    </w:rPr>
  </w:style>
  <w:style w:type="paragraph" w:styleId="aa">
    <w:name w:val="List Paragraph"/>
    <w:basedOn w:val="a"/>
    <w:uiPriority w:val="1"/>
    <w:qFormat/>
    <w:rsid w:val="001A2838"/>
    <w:pPr>
      <w:ind w:left="720"/>
      <w:contextualSpacing/>
    </w:pPr>
  </w:style>
  <w:style w:type="character" w:customStyle="1" w:styleId="ab">
    <w:name w:val="Цветовое выделение"/>
    <w:uiPriority w:val="99"/>
    <w:rsid w:val="0037560E"/>
    <w:rPr>
      <w:b/>
      <w:bCs/>
      <w:color w:val="26282F"/>
    </w:rPr>
  </w:style>
  <w:style w:type="paragraph" w:customStyle="1" w:styleId="Default">
    <w:name w:val="Default"/>
    <w:rsid w:val="00FC24C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7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55072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Faizyllina.mn</dc:creator>
  <cp:lastModifiedBy>Faizyllina.mn</cp:lastModifiedBy>
  <cp:revision>2</cp:revision>
  <cp:lastPrinted>2021-03-31T07:37:00Z</cp:lastPrinted>
  <dcterms:created xsi:type="dcterms:W3CDTF">2021-03-31T10:56:00Z</dcterms:created>
  <dcterms:modified xsi:type="dcterms:W3CDTF">2021-03-31T10:56:00Z</dcterms:modified>
</cp:coreProperties>
</file>